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B" w:rsidRPr="00961C8B" w:rsidRDefault="00961C8B" w:rsidP="00961C8B">
      <w:pPr>
        <w:jc w:val="center"/>
        <w:rPr>
          <w:b/>
          <w:sz w:val="28"/>
          <w:szCs w:val="28"/>
        </w:rPr>
      </w:pPr>
      <w:r w:rsidRPr="00961C8B">
        <w:rPr>
          <w:b/>
          <w:sz w:val="28"/>
          <w:szCs w:val="28"/>
        </w:rPr>
        <w:t>SERVIÇOS DE ATENDIMENTO À MULHER</w:t>
      </w:r>
    </w:p>
    <w:p w:rsidR="00961C8B" w:rsidRDefault="00961C8B" w:rsidP="00961C8B">
      <w:r w:rsidRPr="00961C8B">
        <w:t xml:space="preserve"> </w:t>
      </w:r>
    </w:p>
    <w:p w:rsidR="00961C8B" w:rsidRPr="00961C8B" w:rsidRDefault="00961C8B" w:rsidP="00961C8B">
      <w:pPr>
        <w:rPr>
          <w:b/>
        </w:rPr>
      </w:pPr>
      <w:r w:rsidRPr="00961C8B">
        <w:rPr>
          <w:b/>
        </w:rPr>
        <w:t>ORIENTAÇÃO TELEFÔNICA</w:t>
      </w:r>
    </w:p>
    <w:p w:rsidR="00961C8B" w:rsidRDefault="00961C8B" w:rsidP="00961C8B">
      <w:pPr>
        <w:pStyle w:val="SemEspaamento"/>
      </w:pPr>
      <w:r w:rsidRPr="00961C8B">
        <w:t xml:space="preserve">Centro de Referência Clarice Lispector </w:t>
      </w:r>
      <w:bookmarkStart w:id="0" w:name="_GoBack"/>
      <w:bookmarkEnd w:id="0"/>
    </w:p>
    <w:p w:rsidR="0067044B" w:rsidRPr="00961C8B" w:rsidRDefault="00961C8B" w:rsidP="00961C8B">
      <w:pPr>
        <w:pStyle w:val="SemEspaamento"/>
      </w:pPr>
      <w:proofErr w:type="spellStart"/>
      <w:r w:rsidRPr="00961C8B">
        <w:t>Atend</w:t>
      </w:r>
      <w:proofErr w:type="spellEnd"/>
      <w:proofErr w:type="gramStart"/>
      <w:r w:rsidRPr="00961C8B">
        <w:t>.:</w:t>
      </w:r>
      <w:proofErr w:type="gramEnd"/>
      <w:r w:rsidRPr="00961C8B">
        <w:t xml:space="preserve"> 24h, ligação gratuita.</w:t>
      </w:r>
      <w:r w:rsidRPr="00961C8B">
        <w:br/>
        <w:t>Tel.: 0800 281 01 07</w:t>
      </w:r>
    </w:p>
    <w:p w:rsidR="00961C8B" w:rsidRPr="00961C8B" w:rsidRDefault="00961C8B" w:rsidP="00961C8B"/>
    <w:p w:rsidR="00961C8B" w:rsidRPr="00961C8B" w:rsidRDefault="00961C8B" w:rsidP="00961C8B">
      <w:pPr>
        <w:rPr>
          <w:b/>
        </w:rPr>
      </w:pPr>
      <w:r w:rsidRPr="00961C8B">
        <w:rPr>
          <w:b/>
        </w:rPr>
        <w:t>POLÍCIAL</w:t>
      </w:r>
    </w:p>
    <w:p w:rsidR="00961C8B" w:rsidRPr="00961C8B" w:rsidRDefault="00961C8B" w:rsidP="00961C8B">
      <w:r w:rsidRPr="00961C8B">
        <w:t>1ª. Delegacia Especializada da Mulher</w:t>
      </w:r>
      <w:r w:rsidRPr="00961C8B">
        <w:br/>
        <w:t>Rua do Pombal, s/n, Santo Amaro</w:t>
      </w:r>
      <w:r w:rsidRPr="00961C8B">
        <w:br/>
      </w:r>
      <w:proofErr w:type="spellStart"/>
      <w:r w:rsidRPr="00961C8B">
        <w:t>Atend</w:t>
      </w:r>
      <w:proofErr w:type="spellEnd"/>
      <w:proofErr w:type="gramStart"/>
      <w:r w:rsidRPr="00961C8B">
        <w:t>.:</w:t>
      </w:r>
      <w:proofErr w:type="gramEnd"/>
      <w:r w:rsidRPr="00961C8B">
        <w:t xml:space="preserve"> 24h</w:t>
      </w:r>
      <w:r w:rsidRPr="00961C8B">
        <w:br/>
        <w:t>Tel.: 3301 13 87 - Fax: 3301 54 27</w:t>
      </w:r>
      <w:r w:rsidRPr="00961C8B">
        <w:br/>
        <w:t>Referência: Em frente ao Cemitério Santo Amaro</w:t>
      </w:r>
    </w:p>
    <w:p w:rsidR="00961C8B" w:rsidRPr="00961C8B" w:rsidRDefault="00961C8B" w:rsidP="00961C8B">
      <w:pPr>
        <w:rPr>
          <w:b/>
        </w:rPr>
      </w:pPr>
      <w:r w:rsidRPr="00961C8B">
        <w:rPr>
          <w:b/>
        </w:rPr>
        <w:t>JURÍDICO</w:t>
      </w:r>
    </w:p>
    <w:p w:rsidR="00961C8B" w:rsidRPr="00961C8B" w:rsidRDefault="00961C8B" w:rsidP="00961C8B">
      <w:r w:rsidRPr="00961C8B">
        <w:t>Defensoria Pública de Recife</w:t>
      </w:r>
      <w:r w:rsidRPr="00961C8B">
        <w:br/>
        <w:t>Rua José de Alencar, 620, Boa Vista</w:t>
      </w:r>
      <w:r w:rsidRPr="00961C8B">
        <w:br/>
      </w:r>
      <w:proofErr w:type="spellStart"/>
      <w:r w:rsidRPr="00961C8B">
        <w:t>Atend</w:t>
      </w:r>
      <w:proofErr w:type="spellEnd"/>
      <w:proofErr w:type="gramStart"/>
      <w:r w:rsidRPr="00961C8B">
        <w:t>.:</w:t>
      </w:r>
      <w:proofErr w:type="gramEnd"/>
      <w:r w:rsidRPr="00961C8B">
        <w:t xml:space="preserve"> das 8 às 12h, dias úteis, a ambos os sexos.</w:t>
      </w:r>
      <w:r w:rsidRPr="00961C8B">
        <w:br/>
        <w:t>Tel.: 2125 24 50 - Fax: 2124 24 91</w:t>
      </w:r>
      <w:r w:rsidRPr="00961C8B">
        <w:br/>
        <w:t>e-mail: </w:t>
      </w:r>
      <w:hyperlink r:id="rId5" w:history="1">
        <w:r w:rsidRPr="00961C8B">
          <w:rPr>
            <w:rStyle w:val="Hyperlink"/>
          </w:rPr>
          <w:t>defensoria@defensoria.pe.gov.br</w:t>
        </w:r>
      </w:hyperlink>
      <w:r w:rsidRPr="00961C8B">
        <w:br/>
        <w:t>Página eletrônica: </w:t>
      </w:r>
      <w:hyperlink r:id="rId6" w:history="1">
        <w:r w:rsidRPr="00961C8B">
          <w:rPr>
            <w:rStyle w:val="Hyperlink"/>
          </w:rPr>
          <w:t>www.defensoria.pe.gov.br</w:t>
        </w:r>
      </w:hyperlink>
      <w:r w:rsidRPr="00961C8B">
        <w:br/>
        <w:t>Referência: Próximo ao Largo Riachuelo</w:t>
      </w:r>
    </w:p>
    <w:p w:rsidR="00961C8B" w:rsidRPr="00961C8B" w:rsidRDefault="00961C8B" w:rsidP="00961C8B"/>
    <w:p w:rsidR="00961C8B" w:rsidRPr="00961C8B" w:rsidRDefault="00961C8B" w:rsidP="00961C8B">
      <w:pPr>
        <w:rPr>
          <w:b/>
        </w:rPr>
      </w:pPr>
      <w:r w:rsidRPr="00961C8B">
        <w:rPr>
          <w:b/>
        </w:rPr>
        <w:t>JURÍDICO/PSICOSSOCIAL</w:t>
      </w:r>
    </w:p>
    <w:p w:rsidR="00961C8B" w:rsidRPr="00961C8B" w:rsidRDefault="00961C8B" w:rsidP="00961C8B">
      <w:r w:rsidRPr="00961C8B">
        <w:t>Centro de Referência Clarice Lispector</w:t>
      </w:r>
      <w:r w:rsidRPr="00961C8B">
        <w:br/>
        <w:t>Rua Bernardo Guimarães, 470, Boa Vista</w:t>
      </w:r>
      <w:proofErr w:type="gramStart"/>
      <w:r w:rsidRPr="00961C8B">
        <w:br/>
      </w:r>
      <w:proofErr w:type="spellStart"/>
      <w:proofErr w:type="gramEnd"/>
      <w:r w:rsidRPr="00961C8B">
        <w:t>Atend</w:t>
      </w:r>
      <w:proofErr w:type="spellEnd"/>
      <w:proofErr w:type="gramStart"/>
      <w:r w:rsidRPr="00961C8B">
        <w:t>.:</w:t>
      </w:r>
      <w:proofErr w:type="gramEnd"/>
      <w:r w:rsidRPr="00961C8B">
        <w:t xml:space="preserve"> das 8 às 18h (jurídico e psicossocial) e 24h (orientação telefônica), a mulheres residentes em Recife e Olinda.</w:t>
      </w:r>
      <w:r w:rsidRPr="00961C8B">
        <w:br/>
        <w:t>Tel.: 0800 281 01 07</w:t>
      </w:r>
      <w:r w:rsidRPr="00961C8B">
        <w:br/>
        <w:t>Referência: Rua de lazer da Universidade Católica</w:t>
      </w:r>
    </w:p>
    <w:p w:rsidR="00961C8B" w:rsidRPr="00961C8B" w:rsidRDefault="00961C8B" w:rsidP="00961C8B">
      <w:r w:rsidRPr="00961C8B">
        <w:t>Grupo Mulher Maravilha</w:t>
      </w:r>
      <w:r w:rsidRPr="00961C8B">
        <w:br/>
        <w:t>Rua Nova Descoberta, 700, Nova Descoberta</w:t>
      </w:r>
      <w:r w:rsidRPr="00961C8B">
        <w:br/>
      </w:r>
      <w:proofErr w:type="spellStart"/>
      <w:r w:rsidRPr="00961C8B">
        <w:t>Atend</w:t>
      </w:r>
      <w:proofErr w:type="spellEnd"/>
      <w:proofErr w:type="gramStart"/>
      <w:r w:rsidRPr="00961C8B">
        <w:t>.:</w:t>
      </w:r>
      <w:proofErr w:type="gramEnd"/>
      <w:r w:rsidRPr="00961C8B">
        <w:t xml:space="preserve"> das 8 às 12h, das 13h30 às 17h e das 18h30 às 21h30, dias úteis, a residentes nas regiões de Olinda e Recife.</w:t>
      </w:r>
      <w:r w:rsidRPr="00961C8B">
        <w:br/>
        <w:t>Tel.: 3441 75 21 / 3267 86 57 - Fax: 3441 75 21 </w:t>
      </w:r>
      <w:r w:rsidRPr="00961C8B">
        <w:br/>
        <w:t>e-mail: </w:t>
      </w:r>
      <w:hyperlink r:id="rId7" w:history="1">
        <w:r w:rsidRPr="00961C8B">
          <w:rPr>
            <w:rStyle w:val="Hyperlink"/>
          </w:rPr>
          <w:t>gmulhermaravilha@yahoo.com.br e gmaravilha@hotmail.com</w:t>
        </w:r>
      </w:hyperlink>
      <w:r w:rsidRPr="00961C8B">
        <w:br/>
        <w:t>Referência: Igreja Católica Matriz de Nova Descoberta</w:t>
      </w:r>
    </w:p>
    <w:p w:rsidR="00961C8B" w:rsidRPr="00961C8B" w:rsidRDefault="00961C8B" w:rsidP="00961C8B"/>
    <w:sectPr w:rsidR="00961C8B" w:rsidRPr="00961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B"/>
    <w:rsid w:val="00397820"/>
    <w:rsid w:val="00961C8B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61C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1C8B"/>
    <w:rPr>
      <w:b/>
      <w:bCs/>
    </w:rPr>
  </w:style>
  <w:style w:type="character" w:customStyle="1" w:styleId="apple-converted-space">
    <w:name w:val="apple-converted-space"/>
    <w:basedOn w:val="Fontepargpadro"/>
    <w:rsid w:val="00961C8B"/>
  </w:style>
  <w:style w:type="character" w:styleId="Hyperlink">
    <w:name w:val="Hyperlink"/>
    <w:basedOn w:val="Fontepargpadro"/>
    <w:uiPriority w:val="99"/>
    <w:unhideWhenUsed/>
    <w:rsid w:val="00961C8B"/>
    <w:rPr>
      <w:color w:val="0000FF"/>
      <w:u w:val="single"/>
    </w:rPr>
  </w:style>
  <w:style w:type="paragraph" w:styleId="SemEspaamento">
    <w:name w:val="No Spacing"/>
    <w:uiPriority w:val="1"/>
    <w:qFormat/>
    <w:rsid w:val="00961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61C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1C8B"/>
    <w:rPr>
      <w:b/>
      <w:bCs/>
    </w:rPr>
  </w:style>
  <w:style w:type="character" w:customStyle="1" w:styleId="apple-converted-space">
    <w:name w:val="apple-converted-space"/>
    <w:basedOn w:val="Fontepargpadro"/>
    <w:rsid w:val="00961C8B"/>
  </w:style>
  <w:style w:type="character" w:styleId="Hyperlink">
    <w:name w:val="Hyperlink"/>
    <w:basedOn w:val="Fontepargpadro"/>
    <w:uiPriority w:val="99"/>
    <w:unhideWhenUsed/>
    <w:rsid w:val="00961C8B"/>
    <w:rPr>
      <w:color w:val="0000FF"/>
      <w:u w:val="single"/>
    </w:rPr>
  </w:style>
  <w:style w:type="paragraph" w:styleId="SemEspaamento">
    <w:name w:val="No Spacing"/>
    <w:uiPriority w:val="1"/>
    <w:qFormat/>
    <w:rsid w:val="0096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ulhermaravilha@yahoo.com.br,%20gmaravilha@hotmail.com?subject=%5BRede%20de%20Servicos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fensoria.pe.gov.br/" TargetMode="External"/><Relationship Id="rId5" Type="http://schemas.openxmlformats.org/officeDocument/2006/relationships/hyperlink" Target="mailto:defensoria@defensoria.pe.gov.br?subject=%5BRede%20de%20Servicos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Leonia Souza</dc:creator>
  <cp:lastModifiedBy>Leonia Souza</cp:lastModifiedBy>
  <cp:revision>1</cp:revision>
  <dcterms:created xsi:type="dcterms:W3CDTF">2017-02-22T15:50:00Z</dcterms:created>
  <dcterms:modified xsi:type="dcterms:W3CDTF">2017-02-22T16:00:00Z</dcterms:modified>
</cp:coreProperties>
</file>