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In late </w:t>
      </w:r>
      <w:proofErr w:type="spellStart"/>
      <w:proofErr w:type="gramStart"/>
      <w:r w:rsidRPr="00352951">
        <w:rPr>
          <w:rFonts w:ascii="Times" w:hAnsi="Times" w:cs="Times"/>
          <w:color w:val="000000"/>
          <w:sz w:val="22"/>
          <w:szCs w:val="22"/>
          <w:lang w:val="en-GB"/>
        </w:rPr>
        <w:t>october</w:t>
      </w:r>
      <w:proofErr w:type="spellEnd"/>
      <w:proofErr w:type="gramEnd"/>
      <w:r w:rsidRPr="00352951">
        <w:rPr>
          <w:rFonts w:ascii="Times" w:hAnsi="Times" w:cs="Times"/>
          <w:color w:val="000000"/>
          <w:sz w:val="22"/>
          <w:szCs w:val="22"/>
          <w:lang w:val="en-GB"/>
        </w:rPr>
        <w:t xml:space="preserve"> 2010 about forty people gathered at the self-managed space named « Les Tanneries » in Dijon, for the first gathering of the </w:t>
      </w:r>
      <w:proofErr w:type="spellStart"/>
      <w:r w:rsidRPr="00352951">
        <w:rPr>
          <w:rFonts w:ascii="Times" w:hAnsi="Times" w:cs="Times"/>
          <w:color w:val="000000"/>
          <w:sz w:val="22"/>
          <w:szCs w:val="22"/>
          <w:lang w:val="en-GB"/>
        </w:rPr>
        <w:t>RtF</w:t>
      </w:r>
      <w:proofErr w:type="spellEnd"/>
      <w:r w:rsidRPr="00352951">
        <w:rPr>
          <w:rFonts w:ascii="Times" w:hAnsi="Times" w:cs="Times"/>
          <w:color w:val="000000"/>
          <w:sz w:val="22"/>
          <w:szCs w:val="22"/>
          <w:lang w:val="en-GB"/>
        </w:rPr>
        <w:t xml:space="preserve"> </w:t>
      </w:r>
      <w:proofErr w:type="spellStart"/>
      <w:r w:rsidRPr="00352951">
        <w:rPr>
          <w:rFonts w:ascii="Times" w:hAnsi="Times" w:cs="Times"/>
          <w:color w:val="000000"/>
          <w:sz w:val="22"/>
          <w:szCs w:val="22"/>
          <w:lang w:val="en-GB"/>
        </w:rPr>
        <w:t>french</w:t>
      </w:r>
      <w:proofErr w:type="spellEnd"/>
      <w:r w:rsidRPr="00352951">
        <w:rPr>
          <w:rFonts w:ascii="Times" w:hAnsi="Times" w:cs="Times"/>
          <w:color w:val="000000"/>
          <w:sz w:val="22"/>
          <w:szCs w:val="22"/>
          <w:lang w:val="en-GB"/>
        </w:rPr>
        <w:t>-speaking local group. The lines that follow are a piece of a collective testimony of the rich intercommunications that took place for two days.</w:t>
      </w:r>
    </w:p>
    <w:p w:rsidR="000F31F0" w:rsidRPr="00352951" w:rsidRDefault="000F31F0" w:rsidP="000F31F0">
      <w:pPr>
        <w:widowControl w:val="0"/>
        <w:tabs>
          <w:tab w:val="right" w:pos="9637"/>
        </w:tabs>
        <w:autoSpaceDE w:val="0"/>
        <w:autoSpaceDN w:val="0"/>
        <w:adjustRightInd w:val="0"/>
        <w:spacing w:after="0"/>
        <w:jc w:val="both"/>
        <w:rPr>
          <w:rFonts w:ascii="Times" w:hAnsi="Times" w:cs="Times"/>
          <w:color w:val="000000"/>
          <w:sz w:val="22"/>
          <w:szCs w:val="22"/>
          <w:lang w:val="en-GB"/>
        </w:rPr>
      </w:pP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Friday, in the late afternoon people living and involved in the Tanneries welcomed </w:t>
      </w:r>
      <w:r w:rsidR="00B0123B" w:rsidRPr="00352951">
        <w:rPr>
          <w:rFonts w:ascii="Times" w:hAnsi="Times" w:cs="Times"/>
          <w:color w:val="000000"/>
          <w:sz w:val="22"/>
          <w:szCs w:val="22"/>
          <w:lang w:val="en-GB"/>
        </w:rPr>
        <w:t>new coming</w:t>
      </w:r>
      <w:r w:rsidRPr="00352951">
        <w:rPr>
          <w:rFonts w:ascii="Times" w:hAnsi="Times" w:cs="Times"/>
          <w:color w:val="000000"/>
          <w:sz w:val="22"/>
          <w:szCs w:val="22"/>
          <w:lang w:val="en-GB"/>
        </w:rPr>
        <w:t xml:space="preserve"> people by introducing the place and its human history as well as their engagement with the social </w:t>
      </w:r>
      <w:r w:rsidR="00B0123B" w:rsidRPr="00352951">
        <w:rPr>
          <w:rFonts w:ascii="Times" w:hAnsi="Times" w:cs="Times"/>
          <w:color w:val="000000"/>
          <w:sz w:val="22"/>
          <w:szCs w:val="22"/>
          <w:lang w:val="en-GB"/>
        </w:rPr>
        <w:t>movement</w:t>
      </w:r>
      <w:r w:rsidRPr="00352951">
        <w:rPr>
          <w:rFonts w:ascii="Times" w:hAnsi="Times" w:cs="Times"/>
          <w:color w:val="000000"/>
          <w:sz w:val="22"/>
          <w:szCs w:val="22"/>
          <w:lang w:val="en-GB"/>
        </w:rPr>
        <w:t xml:space="preserve"> taking place in </w:t>
      </w:r>
      <w:proofErr w:type="spellStart"/>
      <w:r w:rsidRPr="00352951">
        <w:rPr>
          <w:rFonts w:ascii="Times" w:hAnsi="Times" w:cs="Times"/>
          <w:color w:val="000000"/>
          <w:sz w:val="22"/>
          <w:szCs w:val="22"/>
          <w:lang w:val="en-GB"/>
        </w:rPr>
        <w:t>france</w:t>
      </w:r>
      <w:proofErr w:type="spellEnd"/>
      <w:r w:rsidRPr="00352951">
        <w:rPr>
          <w:rFonts w:ascii="Times" w:hAnsi="Times" w:cs="Times"/>
          <w:color w:val="000000"/>
          <w:sz w:val="22"/>
          <w:szCs w:val="22"/>
          <w:lang w:val="en-GB"/>
        </w:rPr>
        <w:t xml:space="preserve"> at that time. Following introductions revealed people from cities, rural areas and/or interested by links between the </w:t>
      </w:r>
      <w:r w:rsidR="00B0123B" w:rsidRPr="00352951">
        <w:rPr>
          <w:rFonts w:ascii="Times" w:hAnsi="Times" w:cs="Times"/>
          <w:color w:val="000000"/>
          <w:sz w:val="22"/>
          <w:szCs w:val="22"/>
          <w:lang w:val="en-GB"/>
        </w:rPr>
        <w:t>two;</w:t>
      </w:r>
      <w:r w:rsidRPr="00352951">
        <w:rPr>
          <w:rFonts w:ascii="Times" w:hAnsi="Times" w:cs="Times"/>
          <w:color w:val="000000"/>
          <w:sz w:val="22"/>
          <w:szCs w:val="22"/>
          <w:lang w:val="en-GB"/>
        </w:rPr>
        <w:t xml:space="preserve"> people with or without direct agricultural </w:t>
      </w:r>
      <w:proofErr w:type="gramStart"/>
      <w:r w:rsidRPr="00352951">
        <w:rPr>
          <w:rFonts w:ascii="Times" w:hAnsi="Times" w:cs="Times"/>
          <w:color w:val="000000"/>
          <w:sz w:val="22"/>
          <w:szCs w:val="22"/>
          <w:lang w:val="en-GB"/>
        </w:rPr>
        <w:t>activities ;</w:t>
      </w:r>
      <w:proofErr w:type="gramEnd"/>
      <w:r w:rsidRPr="00352951">
        <w:rPr>
          <w:rFonts w:ascii="Times" w:hAnsi="Times" w:cs="Times"/>
          <w:color w:val="000000"/>
          <w:sz w:val="22"/>
          <w:szCs w:val="22"/>
          <w:lang w:val="en-GB"/>
        </w:rPr>
        <w:t xml:space="preserve"> with different degrees of </w:t>
      </w:r>
      <w:r w:rsidR="00B0123B" w:rsidRPr="00352951">
        <w:rPr>
          <w:rFonts w:ascii="Times" w:hAnsi="Times" w:cs="Times"/>
          <w:color w:val="000000"/>
          <w:sz w:val="22"/>
          <w:szCs w:val="22"/>
          <w:lang w:val="en-GB"/>
        </w:rPr>
        <w:t>involvement</w:t>
      </w:r>
      <w:r w:rsidRPr="00352951">
        <w:rPr>
          <w:rFonts w:ascii="Times" w:hAnsi="Times" w:cs="Times"/>
          <w:color w:val="000000"/>
          <w:sz w:val="22"/>
          <w:szCs w:val="22"/>
          <w:lang w:val="en-GB"/>
        </w:rPr>
        <w:t xml:space="preserve"> in militant struggles ; people </w:t>
      </w:r>
      <w:r w:rsidR="00B0123B" w:rsidRPr="00352951">
        <w:rPr>
          <w:rFonts w:ascii="Times" w:hAnsi="Times" w:cs="Times"/>
          <w:color w:val="000000"/>
          <w:sz w:val="22"/>
          <w:szCs w:val="22"/>
          <w:lang w:val="en-GB"/>
        </w:rPr>
        <w:t>interested</w:t>
      </w:r>
      <w:r w:rsidRPr="00352951">
        <w:rPr>
          <w:rFonts w:ascii="Times" w:hAnsi="Times" w:cs="Times"/>
          <w:color w:val="000000"/>
          <w:sz w:val="22"/>
          <w:szCs w:val="22"/>
          <w:lang w:val="en-GB"/>
        </w:rPr>
        <w:t xml:space="preserve"> by traditional agricultural installation and other by squatting land… </w:t>
      </w:r>
      <w:proofErr w:type="gramStart"/>
      <w:r w:rsidRPr="00352951">
        <w:rPr>
          <w:rFonts w:ascii="Times" w:hAnsi="Times" w:cs="Times"/>
          <w:color w:val="000000"/>
          <w:sz w:val="22"/>
          <w:szCs w:val="22"/>
          <w:lang w:val="en-GB"/>
        </w:rPr>
        <w:t>All different and interested by access to land.</w:t>
      </w:r>
      <w:proofErr w:type="gramEnd"/>
      <w:r w:rsidRPr="00352951">
        <w:rPr>
          <w:rFonts w:ascii="Times" w:hAnsi="Times" w:cs="Times"/>
          <w:color w:val="000000"/>
          <w:sz w:val="22"/>
          <w:szCs w:val="22"/>
          <w:lang w:val="en-GB"/>
        </w:rPr>
        <w:t xml:space="preserve"> For most of us this was a first contact with the </w:t>
      </w:r>
      <w:proofErr w:type="spellStart"/>
      <w:r w:rsidRPr="00352951">
        <w:rPr>
          <w:rFonts w:ascii="Times" w:hAnsi="Times" w:cs="Times"/>
          <w:color w:val="000000"/>
          <w:sz w:val="22"/>
          <w:szCs w:val="22"/>
          <w:lang w:val="en-GB"/>
        </w:rPr>
        <w:t>RtF</w:t>
      </w:r>
      <w:proofErr w:type="spellEnd"/>
      <w:r w:rsidRPr="00352951">
        <w:rPr>
          <w:rFonts w:ascii="Times" w:hAnsi="Times" w:cs="Times"/>
          <w:color w:val="000000"/>
          <w:sz w:val="22"/>
          <w:szCs w:val="22"/>
          <w:lang w:val="en-GB"/>
        </w:rPr>
        <w:t xml:space="preserve"> constellation.</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Talks were first focused on Reclaim the Fields, the history and functioning of the constellation. Then different known experiences about access to land with a collective and militant dimension in France were shared, so as the </w:t>
      </w:r>
      <w:proofErr w:type="spellStart"/>
      <w:r w:rsidRPr="00352951">
        <w:rPr>
          <w:rFonts w:ascii="Times" w:hAnsi="Times" w:cs="Times"/>
          <w:color w:val="000000"/>
          <w:sz w:val="22"/>
          <w:szCs w:val="22"/>
          <w:lang w:val="en-GB"/>
        </w:rPr>
        <w:t>RtF</w:t>
      </w:r>
      <w:proofErr w:type="spellEnd"/>
      <w:r w:rsidRPr="00352951">
        <w:rPr>
          <w:rFonts w:ascii="Times" w:hAnsi="Times" w:cs="Times"/>
          <w:color w:val="000000"/>
          <w:sz w:val="22"/>
          <w:szCs w:val="22"/>
          <w:lang w:val="en-GB"/>
        </w:rPr>
        <w:t xml:space="preserve"> links and connection at the </w:t>
      </w:r>
      <w:proofErr w:type="spellStart"/>
      <w:proofErr w:type="gramStart"/>
      <w:r w:rsidRPr="00352951">
        <w:rPr>
          <w:rFonts w:ascii="Times" w:hAnsi="Times" w:cs="Times"/>
          <w:color w:val="000000"/>
          <w:sz w:val="22"/>
          <w:szCs w:val="22"/>
          <w:lang w:val="en-GB"/>
        </w:rPr>
        <w:t>european</w:t>
      </w:r>
      <w:proofErr w:type="spellEnd"/>
      <w:proofErr w:type="gramEnd"/>
      <w:r w:rsidRPr="00352951">
        <w:rPr>
          <w:rFonts w:ascii="Times" w:hAnsi="Times" w:cs="Times"/>
          <w:color w:val="000000"/>
          <w:sz w:val="22"/>
          <w:szCs w:val="22"/>
          <w:lang w:val="en-GB"/>
        </w:rPr>
        <w:t xml:space="preserve"> scale. It was a </w:t>
      </w:r>
      <w:r w:rsidR="00B0123B" w:rsidRPr="00352951">
        <w:rPr>
          <w:rFonts w:ascii="Times" w:hAnsi="Times" w:cs="Times"/>
          <w:color w:val="000000"/>
          <w:sz w:val="22"/>
          <w:szCs w:val="22"/>
          <w:lang w:val="en-GB"/>
        </w:rPr>
        <w:t>great</w:t>
      </w:r>
      <w:r w:rsidRPr="00352951">
        <w:rPr>
          <w:rFonts w:ascii="Times" w:hAnsi="Times" w:cs="Times"/>
          <w:color w:val="000000"/>
          <w:sz w:val="22"/>
          <w:szCs w:val="22"/>
          <w:lang w:val="en-GB"/>
        </w:rPr>
        <w:t xml:space="preserve"> feeling to see that many initiatives are happening in many places. Brains were already giving out heat when meetings and talks continued while sharing dinner.</w:t>
      </w:r>
    </w:p>
    <w:p w:rsidR="000F31F0" w:rsidRPr="00352951" w:rsidRDefault="000F31F0" w:rsidP="000F31F0">
      <w:pPr>
        <w:widowControl w:val="0"/>
        <w:tabs>
          <w:tab w:val="right" w:pos="9637"/>
        </w:tabs>
        <w:autoSpaceDE w:val="0"/>
        <w:autoSpaceDN w:val="0"/>
        <w:adjustRightInd w:val="0"/>
        <w:spacing w:after="0"/>
        <w:jc w:val="both"/>
        <w:rPr>
          <w:rFonts w:ascii="Times" w:hAnsi="Times" w:cs="Times"/>
          <w:color w:val="000000"/>
          <w:sz w:val="22"/>
          <w:szCs w:val="22"/>
          <w:lang w:val="en-GB"/>
        </w:rPr>
      </w:pP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On Saturday, four questions were discussed in small groups. Each question was quickly discussed and groups would alternate. In the afternoon we headed to the « </w:t>
      </w:r>
      <w:proofErr w:type="spellStart"/>
      <w:r w:rsidRPr="00352951">
        <w:rPr>
          <w:rFonts w:ascii="Times" w:hAnsi="Times" w:cs="Times"/>
          <w:color w:val="000000"/>
          <w:sz w:val="22"/>
          <w:szCs w:val="22"/>
          <w:lang w:val="en-GB"/>
        </w:rPr>
        <w:t>Lentillères</w:t>
      </w:r>
      <w:proofErr w:type="spellEnd"/>
      <w:r w:rsidRPr="00352951">
        <w:rPr>
          <w:rFonts w:ascii="Times" w:hAnsi="Times" w:cs="Times"/>
          <w:color w:val="000000"/>
          <w:sz w:val="22"/>
          <w:szCs w:val="22"/>
          <w:lang w:val="en-GB"/>
        </w:rPr>
        <w:t> » collective garden (opened and cultivated since spring 2010, cf. Bulletin n°1) to share the morning collective reflections. Here are the four discussed questions and a summary of the elements of answers that came up.</w:t>
      </w:r>
    </w:p>
    <w:p w:rsidR="000F31F0" w:rsidRPr="00352951" w:rsidRDefault="000F31F0" w:rsidP="000F31F0">
      <w:pPr>
        <w:widowControl w:val="0"/>
        <w:tabs>
          <w:tab w:val="right" w:pos="9637"/>
        </w:tabs>
        <w:autoSpaceDE w:val="0"/>
        <w:autoSpaceDN w:val="0"/>
        <w:adjustRightInd w:val="0"/>
        <w:spacing w:after="0"/>
        <w:jc w:val="both"/>
        <w:rPr>
          <w:rFonts w:ascii="Times" w:hAnsi="Times" w:cs="Times"/>
          <w:color w:val="000000"/>
          <w:sz w:val="22"/>
          <w:szCs w:val="22"/>
          <w:lang w:val="en-GB"/>
        </w:rPr>
      </w:pPr>
    </w:p>
    <w:p w:rsidR="000F31F0" w:rsidRPr="009B4CC6" w:rsidRDefault="000F31F0" w:rsidP="000F31F0">
      <w:pPr>
        <w:widowControl w:val="0"/>
        <w:tabs>
          <w:tab w:val="right" w:pos="9637"/>
        </w:tabs>
        <w:autoSpaceDE w:val="0"/>
        <w:autoSpaceDN w:val="0"/>
        <w:adjustRightInd w:val="0"/>
        <w:spacing w:after="0"/>
        <w:jc w:val="both"/>
        <w:rPr>
          <w:rFonts w:ascii="Cambria" w:hAnsi="Cambria" w:cs="Cambria"/>
          <w:b/>
          <w:lang w:val="en-GB"/>
        </w:rPr>
      </w:pPr>
      <w:r w:rsidRPr="009B4CC6">
        <w:rPr>
          <w:rFonts w:ascii="Times" w:hAnsi="Times" w:cs="Times"/>
          <w:b/>
          <w:color w:val="000000"/>
          <w:sz w:val="22"/>
          <w:szCs w:val="22"/>
          <w:lang w:val="en-GB"/>
        </w:rPr>
        <w:t>Why fighting for land access in Europe and locally?</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The first goal of fighting for land is to live! And then to fight …</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…AGAINST: cities extension, private property, massive concreting, land concentration in the hand of a few agro managers, dependency on world market and capitalism!</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FOR: food autonomy, re</w:t>
      </w:r>
      <w:r w:rsidR="00B0123B">
        <w:rPr>
          <w:rFonts w:ascii="Times" w:hAnsi="Times" w:cs="Times"/>
          <w:color w:val="000000"/>
          <w:sz w:val="22"/>
          <w:szCs w:val="22"/>
          <w:lang w:val="en-GB"/>
        </w:rPr>
        <w:t>-</w:t>
      </w:r>
      <w:r w:rsidRPr="00352951">
        <w:rPr>
          <w:rFonts w:ascii="Times" w:hAnsi="Times" w:cs="Times"/>
          <w:color w:val="000000"/>
          <w:sz w:val="22"/>
          <w:szCs w:val="22"/>
          <w:lang w:val="en-GB"/>
        </w:rPr>
        <w:t>localisation of rural economy, recreate fertile land, to convey and keep living various know-</w:t>
      </w:r>
      <w:proofErr w:type="spellStart"/>
      <w:r w:rsidRPr="00352951">
        <w:rPr>
          <w:rFonts w:ascii="Times" w:hAnsi="Times" w:cs="Times"/>
          <w:color w:val="000000"/>
          <w:sz w:val="22"/>
          <w:szCs w:val="22"/>
          <w:lang w:val="en-GB"/>
        </w:rPr>
        <w:t>hows</w:t>
      </w:r>
      <w:proofErr w:type="spellEnd"/>
      <w:r w:rsidRPr="00352951">
        <w:rPr>
          <w:rFonts w:ascii="Times" w:hAnsi="Times" w:cs="Times"/>
          <w:color w:val="000000"/>
          <w:sz w:val="22"/>
          <w:szCs w:val="22"/>
          <w:lang w:val="en-GB"/>
        </w:rPr>
        <w:t xml:space="preserve">, common or shared property, avoid point of non-return (e.g. Soil death and erosion), for an equilibrium between cities and countryside (virtuous circle: making rural areas more dynamic can attract urban people blocked in cities and lead to more legitimacy from conventional peasants), to stop moving our problems to others places and countries, to allow space for different social experimentations, to create a basis for </w:t>
      </w:r>
      <w:r w:rsidR="00B0123B" w:rsidRPr="00352951">
        <w:rPr>
          <w:rFonts w:ascii="Times" w:hAnsi="Times" w:cs="Times"/>
          <w:color w:val="000000"/>
          <w:sz w:val="22"/>
          <w:szCs w:val="22"/>
          <w:lang w:val="en-GB"/>
        </w:rPr>
        <w:t>emancipation</w:t>
      </w:r>
      <w:r w:rsidRPr="00352951">
        <w:rPr>
          <w:rFonts w:ascii="Times" w:hAnsi="Times" w:cs="Times"/>
          <w:color w:val="000000"/>
          <w:sz w:val="22"/>
          <w:szCs w:val="22"/>
          <w:lang w:val="en-GB"/>
        </w:rPr>
        <w:t>, anticapitalist struggle, to enhance fruitful practices based on exchange and solidarity, for life rather than survival !</w:t>
      </w:r>
    </w:p>
    <w:p w:rsidR="000F31F0" w:rsidRPr="00352951" w:rsidRDefault="000F31F0" w:rsidP="000F31F0">
      <w:pPr>
        <w:widowControl w:val="0"/>
        <w:tabs>
          <w:tab w:val="right" w:pos="9637"/>
        </w:tabs>
        <w:autoSpaceDE w:val="0"/>
        <w:autoSpaceDN w:val="0"/>
        <w:adjustRightInd w:val="0"/>
        <w:spacing w:after="0"/>
        <w:jc w:val="both"/>
        <w:rPr>
          <w:rFonts w:ascii="Times" w:hAnsi="Times" w:cs="Times"/>
          <w:color w:val="000000"/>
          <w:sz w:val="22"/>
          <w:szCs w:val="22"/>
          <w:lang w:val="en-GB"/>
        </w:rPr>
      </w:pPr>
    </w:p>
    <w:p w:rsidR="000F31F0" w:rsidRPr="009B4CC6" w:rsidRDefault="000F31F0" w:rsidP="000F31F0">
      <w:pPr>
        <w:widowControl w:val="0"/>
        <w:tabs>
          <w:tab w:val="right" w:pos="9637"/>
        </w:tabs>
        <w:autoSpaceDE w:val="0"/>
        <w:autoSpaceDN w:val="0"/>
        <w:adjustRightInd w:val="0"/>
        <w:spacing w:after="0"/>
        <w:jc w:val="both"/>
        <w:rPr>
          <w:rFonts w:ascii="Cambria" w:hAnsi="Cambria" w:cs="Cambria"/>
          <w:b/>
          <w:lang w:val="en-GB"/>
        </w:rPr>
      </w:pPr>
      <w:r w:rsidRPr="009B4CC6">
        <w:rPr>
          <w:rFonts w:ascii="Times" w:hAnsi="Times" w:cs="Times"/>
          <w:b/>
          <w:color w:val="000000"/>
          <w:sz w:val="22"/>
          <w:szCs w:val="22"/>
          <w:lang w:val="en-GB"/>
        </w:rPr>
        <w:t xml:space="preserve">Struggle for whom? </w:t>
      </w:r>
      <w:proofErr w:type="gramStart"/>
      <w:r w:rsidRPr="009B4CC6">
        <w:rPr>
          <w:rFonts w:ascii="Times" w:hAnsi="Times" w:cs="Times"/>
          <w:b/>
          <w:color w:val="000000"/>
          <w:sz w:val="22"/>
          <w:szCs w:val="22"/>
          <w:lang w:val="en-GB"/>
        </w:rPr>
        <w:t>And what for?</w:t>
      </w:r>
      <w:proofErr w:type="gramEnd"/>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On the first question two answers that can be complementary rose:</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For one self and close people (to be self sufficient)</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 For everyone on a global scale, to be </w:t>
      </w:r>
      <w:r w:rsidR="00B0123B">
        <w:rPr>
          <w:rFonts w:ascii="Times" w:hAnsi="Times" w:cs="Times"/>
          <w:color w:val="000000"/>
          <w:sz w:val="22"/>
          <w:szCs w:val="22"/>
          <w:lang w:val="en-GB"/>
        </w:rPr>
        <w:t>united</w:t>
      </w:r>
      <w:r w:rsidRPr="00352951">
        <w:rPr>
          <w:rFonts w:ascii="Times" w:hAnsi="Times" w:cs="Times"/>
          <w:color w:val="000000"/>
          <w:sz w:val="22"/>
          <w:szCs w:val="22"/>
          <w:lang w:val="en-GB"/>
        </w:rPr>
        <w:t xml:space="preserve"> with fighting people (share food production) and with all those who die by working for others’ food supply.</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The question « struggle with whom? » seems to make more sense but we ran out of time to go further in that direction.</w:t>
      </w:r>
    </w:p>
    <w:p w:rsidR="000F31F0" w:rsidRPr="00352951" w:rsidRDefault="000F31F0" w:rsidP="000F31F0">
      <w:pPr>
        <w:widowControl w:val="0"/>
        <w:tabs>
          <w:tab w:val="right" w:pos="9637"/>
        </w:tabs>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On the «what </w:t>
      </w:r>
      <w:r w:rsidR="00B0123B" w:rsidRPr="00352951">
        <w:rPr>
          <w:rFonts w:ascii="Times" w:hAnsi="Times" w:cs="Times"/>
          <w:color w:val="000000"/>
          <w:sz w:val="22"/>
          <w:szCs w:val="22"/>
          <w:lang w:val="en-GB"/>
        </w:rPr>
        <w:t>for?</w:t>
      </w:r>
      <w:r w:rsidRPr="00352951">
        <w:rPr>
          <w:rFonts w:ascii="Times" w:hAnsi="Times" w:cs="Times"/>
          <w:color w:val="000000"/>
          <w:sz w:val="22"/>
          <w:szCs w:val="22"/>
          <w:lang w:val="en-GB"/>
        </w:rPr>
        <w:t xml:space="preserve"> » question we talked about the agricultural dimension as </w:t>
      </w:r>
      <w:r w:rsidR="00B0123B">
        <w:rPr>
          <w:rFonts w:ascii="Times" w:hAnsi="Times" w:cs="Times"/>
          <w:color w:val="000000"/>
          <w:sz w:val="22"/>
          <w:szCs w:val="22"/>
          <w:lang w:val="en-GB"/>
        </w:rPr>
        <w:t>a tool to develop autarky, know-</w:t>
      </w:r>
      <w:proofErr w:type="spellStart"/>
      <w:r w:rsidR="00B0123B" w:rsidRPr="00352951">
        <w:rPr>
          <w:rFonts w:ascii="Times" w:hAnsi="Times" w:cs="Times"/>
          <w:color w:val="000000"/>
          <w:sz w:val="22"/>
          <w:szCs w:val="22"/>
          <w:lang w:val="en-GB"/>
        </w:rPr>
        <w:t>how</w:t>
      </w:r>
      <w:r w:rsidR="00B0123B">
        <w:rPr>
          <w:rFonts w:ascii="Times" w:hAnsi="Times" w:cs="Times"/>
          <w:color w:val="000000"/>
          <w:sz w:val="22"/>
          <w:szCs w:val="22"/>
          <w:lang w:val="en-GB"/>
        </w:rPr>
        <w:t>s</w:t>
      </w:r>
      <w:proofErr w:type="spellEnd"/>
      <w:r w:rsidRPr="00352951">
        <w:rPr>
          <w:rFonts w:ascii="Times" w:hAnsi="Times" w:cs="Times"/>
          <w:color w:val="000000"/>
          <w:sz w:val="22"/>
          <w:szCs w:val="22"/>
          <w:lang w:val="en-GB"/>
        </w:rPr>
        <w:t>, to try out. But agriculture allows the development of collective and political dimensions in our lives. It is a tool going much further than satisfying the need</w:t>
      </w:r>
      <w:r w:rsidR="00B0123B">
        <w:rPr>
          <w:rFonts w:ascii="Times" w:hAnsi="Times" w:cs="Times"/>
          <w:color w:val="000000"/>
          <w:sz w:val="22"/>
          <w:szCs w:val="22"/>
          <w:lang w:val="en-GB"/>
        </w:rPr>
        <w:t xml:space="preserve"> for food. On the collective an</w:t>
      </w:r>
      <w:r w:rsidRPr="00352951">
        <w:rPr>
          <w:rFonts w:ascii="Times" w:hAnsi="Times" w:cs="Times"/>
          <w:color w:val="000000"/>
          <w:sz w:val="22"/>
          <w:szCs w:val="22"/>
          <w:lang w:val="en-GB"/>
        </w:rPr>
        <w:t xml:space="preserve">d social levels we talked about link building, exchanges, hosting capacities, promote solidarity… And on the political level ideas were on </w:t>
      </w:r>
      <w:r w:rsidR="00B0123B" w:rsidRPr="00352951">
        <w:rPr>
          <w:rFonts w:ascii="Times" w:hAnsi="Times" w:cs="Times"/>
          <w:color w:val="000000"/>
          <w:sz w:val="22"/>
          <w:szCs w:val="22"/>
          <w:lang w:val="en-GB"/>
        </w:rPr>
        <w:t>practically</w:t>
      </w:r>
      <w:r w:rsidRPr="00352951">
        <w:rPr>
          <w:rFonts w:ascii="Times" w:hAnsi="Times" w:cs="Times"/>
          <w:color w:val="000000"/>
          <w:sz w:val="22"/>
          <w:szCs w:val="22"/>
          <w:lang w:val="en-GB"/>
        </w:rPr>
        <w:t xml:space="preserve"> </w:t>
      </w:r>
      <w:r w:rsidR="00B0123B" w:rsidRPr="00352951">
        <w:rPr>
          <w:rFonts w:ascii="Times" w:hAnsi="Times" w:cs="Times"/>
          <w:color w:val="000000"/>
          <w:sz w:val="22"/>
          <w:szCs w:val="22"/>
          <w:lang w:val="en-GB"/>
        </w:rPr>
        <w:t>questioning</w:t>
      </w:r>
      <w:r w:rsidRPr="00352951">
        <w:rPr>
          <w:rFonts w:ascii="Times" w:hAnsi="Times" w:cs="Times"/>
          <w:color w:val="000000"/>
          <w:sz w:val="22"/>
          <w:szCs w:val="22"/>
          <w:lang w:val="en-GB"/>
        </w:rPr>
        <w:t xml:space="preserve"> private property, to create links and convergences </w:t>
      </w:r>
      <w:proofErr w:type="gramStart"/>
      <w:r w:rsidRPr="00352951">
        <w:rPr>
          <w:rFonts w:ascii="Times" w:hAnsi="Times" w:cs="Times"/>
          <w:color w:val="000000"/>
          <w:sz w:val="22"/>
          <w:szCs w:val="22"/>
          <w:lang w:val="en-GB"/>
        </w:rPr>
        <w:t>among</w:t>
      </w:r>
      <w:proofErr w:type="gramEnd"/>
      <w:r w:rsidRPr="00352951">
        <w:rPr>
          <w:rFonts w:ascii="Times" w:hAnsi="Times" w:cs="Times"/>
          <w:color w:val="000000"/>
          <w:sz w:val="22"/>
          <w:szCs w:val="22"/>
          <w:lang w:val="en-GB"/>
        </w:rPr>
        <w:t xml:space="preserve"> various struggle and fights.</w:t>
      </w:r>
    </w:p>
    <w:p w:rsidR="000F31F0" w:rsidRPr="00352951" w:rsidRDefault="000F31F0" w:rsidP="000F31F0">
      <w:pPr>
        <w:widowControl w:val="0"/>
        <w:autoSpaceDE w:val="0"/>
        <w:autoSpaceDN w:val="0"/>
        <w:adjustRightInd w:val="0"/>
        <w:spacing w:after="0"/>
        <w:jc w:val="both"/>
        <w:rPr>
          <w:rFonts w:ascii="Times" w:hAnsi="Times" w:cs="Times"/>
          <w:i/>
          <w:iCs/>
          <w:color w:val="000000"/>
          <w:sz w:val="22"/>
          <w:szCs w:val="22"/>
          <w:lang w:val="en-GB"/>
        </w:rPr>
      </w:pPr>
    </w:p>
    <w:p w:rsidR="000F31F0" w:rsidRPr="009B4CC6" w:rsidRDefault="000F31F0" w:rsidP="000F31F0">
      <w:pPr>
        <w:widowControl w:val="0"/>
        <w:autoSpaceDE w:val="0"/>
        <w:autoSpaceDN w:val="0"/>
        <w:adjustRightInd w:val="0"/>
        <w:spacing w:after="0"/>
        <w:jc w:val="both"/>
        <w:rPr>
          <w:rFonts w:ascii="Cambria" w:hAnsi="Cambria" w:cs="Cambria"/>
          <w:b/>
          <w:lang w:val="en-GB"/>
        </w:rPr>
      </w:pPr>
      <w:r w:rsidRPr="009B4CC6">
        <w:rPr>
          <w:rFonts w:ascii="Times" w:hAnsi="Times" w:cs="Times"/>
          <w:b/>
          <w:color w:val="000000"/>
          <w:sz w:val="22"/>
          <w:szCs w:val="22"/>
          <w:lang w:val="en-GB"/>
        </w:rPr>
        <w:t xml:space="preserve">What shapes to give to these </w:t>
      </w:r>
      <w:r w:rsidR="00B0123B" w:rsidRPr="009B4CC6">
        <w:rPr>
          <w:rFonts w:ascii="Times" w:hAnsi="Times" w:cs="Times"/>
          <w:b/>
          <w:color w:val="000000"/>
          <w:sz w:val="22"/>
          <w:szCs w:val="22"/>
          <w:lang w:val="en-GB"/>
        </w:rPr>
        <w:t>fights?</w:t>
      </w:r>
      <w:r w:rsidRPr="009B4CC6">
        <w:rPr>
          <w:rFonts w:ascii="Times" w:hAnsi="Times" w:cs="Times"/>
          <w:b/>
          <w:color w:val="000000"/>
          <w:sz w:val="22"/>
          <w:szCs w:val="22"/>
          <w:lang w:val="en-GB"/>
        </w:rPr>
        <w:t xml:space="preserve"> What technical and juridical Tools do we </w:t>
      </w:r>
      <w:r w:rsidR="00B0123B" w:rsidRPr="009B4CC6">
        <w:rPr>
          <w:rFonts w:ascii="Times" w:hAnsi="Times" w:cs="Times"/>
          <w:b/>
          <w:color w:val="000000"/>
          <w:sz w:val="22"/>
          <w:szCs w:val="22"/>
          <w:lang w:val="en-GB"/>
        </w:rPr>
        <w:t>need?</w:t>
      </w:r>
    </w:p>
    <w:p w:rsidR="000F31F0" w:rsidRPr="00352951" w:rsidRDefault="000F31F0" w:rsidP="000F31F0">
      <w:pPr>
        <w:widowControl w:val="0"/>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There is a difference between Tools needed for access to land by squatting and by using conventional ways. In both cases a juridical knowledge is needed in order to use well the law or to by pass it efficiently, especially when combined forms of access to land are picked (e.g. living spaces in a bought piece of land while farming in squatted land around. </w:t>
      </w:r>
    </w:p>
    <w:p w:rsidR="000F31F0" w:rsidRPr="00352951" w:rsidRDefault="000F31F0" w:rsidP="000F31F0">
      <w:pPr>
        <w:widowControl w:val="0"/>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This subject brought various ideas on the necessity of creating shared tools and web like organisation (to mutualise experiences, competences and support – </w:t>
      </w:r>
      <w:r w:rsidR="00B0123B" w:rsidRPr="00352951">
        <w:rPr>
          <w:rFonts w:ascii="Times" w:hAnsi="Times" w:cs="Times"/>
          <w:color w:val="000000"/>
          <w:sz w:val="22"/>
          <w:szCs w:val="22"/>
          <w:lang w:val="en-GB"/>
        </w:rPr>
        <w:t>especially</w:t>
      </w:r>
      <w:r w:rsidRPr="00352951">
        <w:rPr>
          <w:rFonts w:ascii="Times" w:hAnsi="Times" w:cs="Times"/>
          <w:color w:val="000000"/>
          <w:sz w:val="22"/>
          <w:szCs w:val="22"/>
          <w:lang w:val="en-GB"/>
        </w:rPr>
        <w:t xml:space="preserve"> for squatted </w:t>
      </w:r>
      <w:r w:rsidR="00B0123B">
        <w:rPr>
          <w:rFonts w:ascii="Times" w:hAnsi="Times" w:cs="Times"/>
          <w:color w:val="000000"/>
          <w:sz w:val="22"/>
          <w:szCs w:val="22"/>
          <w:lang w:val="en-GB"/>
        </w:rPr>
        <w:t>place</w:t>
      </w:r>
      <w:r w:rsidRPr="00352951">
        <w:rPr>
          <w:rFonts w:ascii="Times" w:hAnsi="Times" w:cs="Times"/>
          <w:color w:val="000000"/>
          <w:sz w:val="22"/>
          <w:szCs w:val="22"/>
          <w:lang w:val="en-GB"/>
        </w:rPr>
        <w:t>s); on the necessity of internal communication (act in order not get overwhelmed by relative distances, remoteness and differences in life contexts), and external communication (especially about promoting the idea that squatting is a lever for land access).</w:t>
      </w:r>
    </w:p>
    <w:p w:rsidR="000F31F0" w:rsidRPr="00352951" w:rsidRDefault="000F31F0" w:rsidP="000F31F0">
      <w:pPr>
        <w:widowControl w:val="0"/>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It was strongly underlined that creating a confrontation based on a power struggle is indispensable and that the use of juridical tools or juridical strategies are far from sufficient.</w:t>
      </w:r>
    </w:p>
    <w:p w:rsidR="000F31F0" w:rsidRPr="00352951" w:rsidRDefault="000F31F0" w:rsidP="000F31F0">
      <w:pPr>
        <w:widowControl w:val="0"/>
        <w:autoSpaceDE w:val="0"/>
        <w:autoSpaceDN w:val="0"/>
        <w:adjustRightInd w:val="0"/>
        <w:spacing w:after="0"/>
        <w:jc w:val="both"/>
        <w:rPr>
          <w:rFonts w:ascii="Times" w:hAnsi="Times" w:cs="Times"/>
          <w:color w:val="000000"/>
          <w:sz w:val="22"/>
          <w:szCs w:val="22"/>
          <w:lang w:val="en-GB"/>
        </w:rPr>
      </w:pPr>
    </w:p>
    <w:p w:rsidR="000F31F0" w:rsidRPr="009B4CC6" w:rsidRDefault="000F31F0" w:rsidP="000F31F0">
      <w:pPr>
        <w:widowControl w:val="0"/>
        <w:autoSpaceDE w:val="0"/>
        <w:autoSpaceDN w:val="0"/>
        <w:adjustRightInd w:val="0"/>
        <w:spacing w:after="0"/>
        <w:jc w:val="both"/>
        <w:rPr>
          <w:rFonts w:ascii="Cambria" w:hAnsi="Cambria" w:cs="Cambria"/>
          <w:b/>
          <w:lang w:val="en-GB"/>
        </w:rPr>
      </w:pPr>
      <w:r w:rsidRPr="009B4CC6">
        <w:rPr>
          <w:rFonts w:ascii="Times" w:hAnsi="Times" w:cs="Times"/>
          <w:b/>
          <w:color w:val="000000"/>
          <w:sz w:val="22"/>
          <w:szCs w:val="22"/>
          <w:lang w:val="en-GB"/>
        </w:rPr>
        <w:t xml:space="preserve">Which peasantries and Small farming for which </w:t>
      </w:r>
      <w:r w:rsidR="00B0123B" w:rsidRPr="009B4CC6">
        <w:rPr>
          <w:rFonts w:ascii="Times" w:hAnsi="Times" w:cs="Times"/>
          <w:b/>
          <w:color w:val="000000"/>
          <w:sz w:val="22"/>
          <w:szCs w:val="22"/>
          <w:lang w:val="en-GB"/>
        </w:rPr>
        <w:t>society?</w:t>
      </w:r>
      <w:r w:rsidRPr="009B4CC6">
        <w:rPr>
          <w:rFonts w:ascii="Times" w:hAnsi="Times" w:cs="Times"/>
          <w:b/>
          <w:color w:val="000000"/>
          <w:sz w:val="22"/>
          <w:szCs w:val="22"/>
          <w:lang w:val="en-GB"/>
        </w:rPr>
        <w:t xml:space="preserve"> What kind of solidarities </w:t>
      </w:r>
      <w:r w:rsidR="00B0123B" w:rsidRPr="009B4CC6">
        <w:rPr>
          <w:rFonts w:ascii="Times" w:hAnsi="Times" w:cs="Times"/>
          <w:b/>
          <w:color w:val="000000"/>
          <w:sz w:val="22"/>
          <w:szCs w:val="22"/>
          <w:lang w:val="en-GB"/>
        </w:rPr>
        <w:t>should</w:t>
      </w:r>
      <w:r w:rsidRPr="009B4CC6">
        <w:rPr>
          <w:rFonts w:ascii="Times" w:hAnsi="Times" w:cs="Times"/>
          <w:b/>
          <w:color w:val="000000"/>
          <w:sz w:val="22"/>
          <w:szCs w:val="22"/>
          <w:lang w:val="en-GB"/>
        </w:rPr>
        <w:t xml:space="preserve"> we develop on </w:t>
      </w:r>
      <w:r w:rsidR="00B0123B" w:rsidRPr="009B4CC6">
        <w:rPr>
          <w:rFonts w:ascii="Times" w:hAnsi="Times" w:cs="Times"/>
          <w:b/>
          <w:color w:val="000000"/>
          <w:sz w:val="22"/>
          <w:szCs w:val="22"/>
          <w:lang w:val="en-GB"/>
        </w:rPr>
        <w:t>these struggles?</w:t>
      </w:r>
    </w:p>
    <w:p w:rsidR="000F31F0" w:rsidRPr="00352951" w:rsidRDefault="000F31F0" w:rsidP="000F31F0">
      <w:pPr>
        <w:widowControl w:val="0"/>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Time was </w:t>
      </w:r>
      <w:r w:rsidR="00B0123B" w:rsidRPr="00352951">
        <w:rPr>
          <w:rFonts w:ascii="Times" w:hAnsi="Times" w:cs="Times"/>
          <w:color w:val="000000"/>
          <w:sz w:val="22"/>
          <w:szCs w:val="22"/>
          <w:lang w:val="en-GB"/>
        </w:rPr>
        <w:t>missing</w:t>
      </w:r>
      <w:r w:rsidRPr="00352951">
        <w:rPr>
          <w:rFonts w:ascii="Times" w:hAnsi="Times" w:cs="Times"/>
          <w:color w:val="000000"/>
          <w:sz w:val="22"/>
          <w:szCs w:val="22"/>
          <w:lang w:val="en-GB"/>
        </w:rPr>
        <w:t xml:space="preserve"> to get more in depth with these questions. Ideas went around “small farming” (local scale, collective functioning…) to replace mass agriculture but </w:t>
      </w:r>
      <w:r w:rsidR="00B0123B" w:rsidRPr="00352951">
        <w:rPr>
          <w:rFonts w:ascii="Times" w:hAnsi="Times" w:cs="Times"/>
          <w:color w:val="000000"/>
          <w:sz w:val="22"/>
          <w:szCs w:val="22"/>
          <w:lang w:val="en-GB"/>
        </w:rPr>
        <w:t>without</w:t>
      </w:r>
      <w:r w:rsidRPr="00352951">
        <w:rPr>
          <w:rFonts w:ascii="Times" w:hAnsi="Times" w:cs="Times"/>
          <w:color w:val="000000"/>
          <w:sz w:val="22"/>
          <w:szCs w:val="22"/>
          <w:lang w:val="en-GB"/>
        </w:rPr>
        <w:t xml:space="preserve"> reducing agriculture only to a production act. Small farming is a way of living. Changing peasantry and agriculture forms is seen as a basis to change society and its rhythm toward production re-localisation, less urbanisation and wage system, toward the emancipation of the market system, more responsibility awareness and autonomy of individuals.</w:t>
      </w:r>
    </w:p>
    <w:p w:rsidR="000F31F0" w:rsidRPr="00352951" w:rsidRDefault="000F31F0" w:rsidP="000F31F0">
      <w:pPr>
        <w:widowControl w:val="0"/>
        <w:autoSpaceDE w:val="0"/>
        <w:autoSpaceDN w:val="0"/>
        <w:adjustRightInd w:val="0"/>
        <w:spacing w:after="0"/>
        <w:jc w:val="both"/>
        <w:rPr>
          <w:rFonts w:ascii="Times" w:hAnsi="Times" w:cs="Times"/>
          <w:color w:val="000000"/>
          <w:sz w:val="22"/>
          <w:szCs w:val="22"/>
          <w:lang w:val="en-GB"/>
        </w:rPr>
      </w:pPr>
    </w:p>
    <w:p w:rsidR="000F31F0" w:rsidRPr="00352951" w:rsidRDefault="000F31F0" w:rsidP="000F31F0">
      <w:pPr>
        <w:widowControl w:val="0"/>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Then, two persons shared </w:t>
      </w:r>
      <w:r w:rsidR="00B0123B" w:rsidRPr="00352951">
        <w:rPr>
          <w:rFonts w:ascii="Times" w:hAnsi="Times" w:cs="Times"/>
          <w:color w:val="000000"/>
          <w:sz w:val="22"/>
          <w:szCs w:val="22"/>
          <w:lang w:val="en-GB"/>
        </w:rPr>
        <w:t>experiences</w:t>
      </w:r>
      <w:r w:rsidRPr="00352951">
        <w:rPr>
          <w:rFonts w:ascii="Times" w:hAnsi="Times" w:cs="Times"/>
          <w:color w:val="000000"/>
          <w:sz w:val="22"/>
          <w:szCs w:val="22"/>
          <w:lang w:val="en-GB"/>
        </w:rPr>
        <w:t xml:space="preserve"> relating to the time they had passed in the many squatted villages of the Spanish </w:t>
      </w:r>
      <w:proofErr w:type="spellStart"/>
      <w:r w:rsidRPr="00352951">
        <w:rPr>
          <w:rFonts w:ascii="Times" w:hAnsi="Times" w:cs="Times"/>
          <w:color w:val="000000"/>
          <w:sz w:val="22"/>
          <w:szCs w:val="22"/>
          <w:lang w:val="en-GB"/>
        </w:rPr>
        <w:t>Pyrennees</w:t>
      </w:r>
      <w:proofErr w:type="spellEnd"/>
      <w:r w:rsidRPr="00352951">
        <w:rPr>
          <w:rFonts w:ascii="Times" w:hAnsi="Times" w:cs="Times"/>
          <w:color w:val="000000"/>
          <w:sz w:val="22"/>
          <w:szCs w:val="22"/>
          <w:lang w:val="en-GB"/>
        </w:rPr>
        <w:t xml:space="preserve"> </w:t>
      </w:r>
      <w:proofErr w:type="gramStart"/>
      <w:r w:rsidR="00B0123B" w:rsidRPr="00352951">
        <w:rPr>
          <w:rFonts w:ascii="Times" w:hAnsi="Times" w:cs="Times"/>
          <w:color w:val="000000"/>
          <w:sz w:val="22"/>
          <w:szCs w:val="22"/>
          <w:lang w:val="en-GB"/>
        </w:rPr>
        <w:t>mountains</w:t>
      </w:r>
      <w:proofErr w:type="gramEnd"/>
      <w:r w:rsidRPr="00352951">
        <w:rPr>
          <w:rFonts w:ascii="Times" w:hAnsi="Times" w:cs="Times"/>
          <w:color w:val="000000"/>
          <w:sz w:val="22"/>
          <w:szCs w:val="22"/>
          <w:lang w:val="en-GB"/>
        </w:rPr>
        <w:t xml:space="preserve">. We came back to the Tanneries and struggles testimonies went on with people living the occupation of Notre Dame des </w:t>
      </w:r>
      <w:proofErr w:type="spellStart"/>
      <w:r w:rsidRPr="00352951">
        <w:rPr>
          <w:rFonts w:ascii="Times" w:hAnsi="Times" w:cs="Times"/>
          <w:color w:val="000000"/>
          <w:sz w:val="22"/>
          <w:szCs w:val="22"/>
          <w:lang w:val="en-GB"/>
        </w:rPr>
        <w:t>Landes</w:t>
      </w:r>
      <w:proofErr w:type="spellEnd"/>
      <w:r w:rsidRPr="00352951">
        <w:rPr>
          <w:rFonts w:ascii="Times" w:hAnsi="Times" w:cs="Times"/>
          <w:color w:val="000000"/>
          <w:sz w:val="22"/>
          <w:szCs w:val="22"/>
          <w:lang w:val="en-GB"/>
        </w:rPr>
        <w:t xml:space="preserve"> (see the ZAD occupation call). After this rich and </w:t>
      </w:r>
      <w:r w:rsidR="00B0123B" w:rsidRPr="00352951">
        <w:rPr>
          <w:rFonts w:ascii="Times" w:hAnsi="Times" w:cs="Times"/>
          <w:color w:val="000000"/>
          <w:sz w:val="22"/>
          <w:szCs w:val="22"/>
          <w:lang w:val="en-GB"/>
        </w:rPr>
        <w:t>well-filled</w:t>
      </w:r>
      <w:r w:rsidRPr="00352951">
        <w:rPr>
          <w:rFonts w:ascii="Times" w:hAnsi="Times" w:cs="Times"/>
          <w:color w:val="000000"/>
          <w:sz w:val="22"/>
          <w:szCs w:val="22"/>
          <w:lang w:val="en-GB"/>
        </w:rPr>
        <w:t xml:space="preserve"> day, everyone relaxed having dinner and partying.</w:t>
      </w:r>
    </w:p>
    <w:p w:rsidR="000F31F0" w:rsidRPr="00352951" w:rsidRDefault="000F31F0" w:rsidP="000F31F0">
      <w:pPr>
        <w:widowControl w:val="0"/>
        <w:autoSpaceDE w:val="0"/>
        <w:autoSpaceDN w:val="0"/>
        <w:adjustRightInd w:val="0"/>
        <w:spacing w:after="0"/>
        <w:jc w:val="both"/>
        <w:rPr>
          <w:rFonts w:ascii="Times" w:hAnsi="Times" w:cs="Times"/>
          <w:color w:val="000000"/>
          <w:sz w:val="22"/>
          <w:szCs w:val="22"/>
          <w:lang w:val="en-GB"/>
        </w:rPr>
      </w:pPr>
    </w:p>
    <w:p w:rsidR="000F31F0" w:rsidRPr="00352951" w:rsidRDefault="000F31F0" w:rsidP="000F31F0">
      <w:pPr>
        <w:widowControl w:val="0"/>
        <w:autoSpaceDE w:val="0"/>
        <w:autoSpaceDN w:val="0"/>
        <w:adjustRightInd w:val="0"/>
        <w:spacing w:after="0"/>
        <w:jc w:val="both"/>
        <w:rPr>
          <w:rFonts w:ascii="Times" w:hAnsi="Times" w:cs="Times"/>
          <w:color w:val="000000"/>
          <w:sz w:val="22"/>
          <w:szCs w:val="22"/>
          <w:lang w:val="en-GB"/>
        </w:rPr>
      </w:pPr>
      <w:r w:rsidRPr="00352951">
        <w:rPr>
          <w:rFonts w:ascii="Times" w:hAnsi="Times" w:cs="Times"/>
          <w:color w:val="000000"/>
          <w:sz w:val="22"/>
          <w:szCs w:val="22"/>
          <w:lang w:val="en-GB"/>
        </w:rPr>
        <w:t xml:space="preserve">Saturday exchanges and debates brought many questionings and ideas that inspired the three </w:t>
      </w:r>
      <w:proofErr w:type="gramStart"/>
      <w:r w:rsidR="00B0123B">
        <w:rPr>
          <w:rFonts w:ascii="Times" w:hAnsi="Times" w:cs="Times"/>
          <w:color w:val="000000"/>
          <w:sz w:val="22"/>
          <w:szCs w:val="22"/>
          <w:lang w:val="en-GB"/>
        </w:rPr>
        <w:t>s</w:t>
      </w:r>
      <w:r w:rsidR="00B0123B" w:rsidRPr="00352951">
        <w:rPr>
          <w:rFonts w:ascii="Times" w:hAnsi="Times" w:cs="Times"/>
          <w:color w:val="000000"/>
          <w:sz w:val="22"/>
          <w:szCs w:val="22"/>
          <w:lang w:val="en-GB"/>
        </w:rPr>
        <w:t>unday</w:t>
      </w:r>
      <w:proofErr w:type="gramEnd"/>
      <w:r w:rsidRPr="00352951">
        <w:rPr>
          <w:rFonts w:ascii="Times" w:hAnsi="Times" w:cs="Times"/>
          <w:color w:val="000000"/>
          <w:sz w:val="22"/>
          <w:szCs w:val="22"/>
          <w:lang w:val="en-GB"/>
        </w:rPr>
        <w:t xml:space="preserve"> workshops. In small groups we talked about sharing juridical knowl</w:t>
      </w:r>
      <w:r w:rsidR="00B0123B">
        <w:rPr>
          <w:rFonts w:ascii="Times" w:hAnsi="Times" w:cs="Times"/>
          <w:color w:val="000000"/>
          <w:sz w:val="22"/>
          <w:szCs w:val="22"/>
          <w:lang w:val="en-GB"/>
        </w:rPr>
        <w:t xml:space="preserve">edge, the </w:t>
      </w:r>
      <w:proofErr w:type="spellStart"/>
      <w:r w:rsidR="00B0123B">
        <w:rPr>
          <w:rFonts w:ascii="Times" w:hAnsi="Times" w:cs="Times"/>
          <w:color w:val="000000"/>
          <w:sz w:val="22"/>
          <w:szCs w:val="22"/>
          <w:lang w:val="en-GB"/>
        </w:rPr>
        <w:t>RtF</w:t>
      </w:r>
      <w:proofErr w:type="spellEnd"/>
      <w:r w:rsidR="00B0123B">
        <w:rPr>
          <w:rFonts w:ascii="Times" w:hAnsi="Times" w:cs="Times"/>
          <w:color w:val="000000"/>
          <w:sz w:val="22"/>
          <w:szCs w:val="22"/>
          <w:lang w:val="en-GB"/>
        </w:rPr>
        <w:t xml:space="preserve"> formation network</w:t>
      </w:r>
      <w:r w:rsidRPr="00352951">
        <w:rPr>
          <w:rFonts w:ascii="Times" w:hAnsi="Times" w:cs="Times"/>
          <w:color w:val="000000"/>
          <w:sz w:val="22"/>
          <w:szCs w:val="22"/>
          <w:lang w:val="en-GB"/>
        </w:rPr>
        <w:t xml:space="preserve"> and the potential connections between </w:t>
      </w:r>
      <w:proofErr w:type="spellStart"/>
      <w:r w:rsidRPr="00352951">
        <w:rPr>
          <w:rFonts w:ascii="Times" w:hAnsi="Times" w:cs="Times"/>
          <w:color w:val="000000"/>
          <w:sz w:val="22"/>
          <w:szCs w:val="22"/>
          <w:lang w:val="en-GB"/>
        </w:rPr>
        <w:t>RtF</w:t>
      </w:r>
      <w:proofErr w:type="spellEnd"/>
      <w:r w:rsidRPr="00352951">
        <w:rPr>
          <w:rFonts w:ascii="Times" w:hAnsi="Times" w:cs="Times"/>
          <w:color w:val="000000"/>
          <w:sz w:val="22"/>
          <w:szCs w:val="22"/>
          <w:lang w:val="en-GB"/>
        </w:rPr>
        <w:t xml:space="preserve"> and the NDDL occupation </w:t>
      </w:r>
      <w:r w:rsidRPr="00352951">
        <w:rPr>
          <w:rFonts w:ascii="Times" w:hAnsi="Times" w:cs="Times"/>
          <w:i/>
          <w:iCs/>
          <w:color w:val="000000"/>
          <w:sz w:val="22"/>
          <w:szCs w:val="22"/>
          <w:lang w:val="en-GB"/>
        </w:rPr>
        <w:t>movement</w:t>
      </w:r>
      <w:r w:rsidRPr="00352951">
        <w:rPr>
          <w:rFonts w:ascii="Times" w:hAnsi="Times" w:cs="Times"/>
          <w:color w:val="000000"/>
          <w:sz w:val="22"/>
          <w:szCs w:val="22"/>
          <w:lang w:val="en-GB"/>
        </w:rPr>
        <w:t>.</w:t>
      </w:r>
    </w:p>
    <w:p w:rsidR="000F31F0" w:rsidRPr="00352951" w:rsidRDefault="000F31F0" w:rsidP="000F31F0">
      <w:pPr>
        <w:widowControl w:val="0"/>
        <w:autoSpaceDE w:val="0"/>
        <w:autoSpaceDN w:val="0"/>
        <w:adjustRightInd w:val="0"/>
        <w:spacing w:after="0"/>
        <w:jc w:val="both"/>
        <w:rPr>
          <w:rFonts w:ascii="Cambria" w:hAnsi="Cambria" w:cs="Cambria"/>
          <w:lang w:val="en-GB"/>
        </w:rPr>
      </w:pPr>
    </w:p>
    <w:p w:rsidR="000F31F0" w:rsidRPr="00352951" w:rsidRDefault="000F31F0" w:rsidP="000F31F0">
      <w:pPr>
        <w:widowControl w:val="0"/>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On juridical aspects of access to land a need to share al</w:t>
      </w:r>
      <w:r w:rsidR="00B0123B">
        <w:rPr>
          <w:rFonts w:ascii="Times" w:hAnsi="Times" w:cs="Times"/>
          <w:color w:val="000000"/>
          <w:sz w:val="22"/>
          <w:szCs w:val="22"/>
          <w:lang w:val="en-GB"/>
        </w:rPr>
        <w:t>l the knowledge we already</w:t>
      </w:r>
      <w:r w:rsidR="00352951">
        <w:rPr>
          <w:rFonts w:ascii="Times" w:hAnsi="Times" w:cs="Times"/>
          <w:color w:val="000000"/>
          <w:sz w:val="22"/>
          <w:szCs w:val="22"/>
          <w:lang w:val="en-GB"/>
        </w:rPr>
        <w:t xml:space="preserve"> </w:t>
      </w:r>
      <w:r w:rsidRPr="00352951">
        <w:rPr>
          <w:rFonts w:ascii="Times" w:hAnsi="Times" w:cs="Times"/>
          <w:color w:val="000000"/>
          <w:sz w:val="22"/>
          <w:szCs w:val="22"/>
          <w:lang w:val="en-GB"/>
        </w:rPr>
        <w:t xml:space="preserve">have and to develop new tools was </w:t>
      </w:r>
      <w:r w:rsidRPr="00352951">
        <w:rPr>
          <w:rFonts w:ascii="Times" w:hAnsi="Times" w:cs="Times"/>
          <w:i/>
          <w:iCs/>
          <w:color w:val="000000"/>
          <w:sz w:val="22"/>
          <w:szCs w:val="22"/>
          <w:lang w:val="en-GB"/>
        </w:rPr>
        <w:t>expressed</w:t>
      </w:r>
      <w:r w:rsidRPr="00352951">
        <w:rPr>
          <w:rFonts w:ascii="Times" w:hAnsi="Times" w:cs="Times"/>
          <w:color w:val="000000"/>
          <w:sz w:val="22"/>
          <w:szCs w:val="22"/>
          <w:lang w:val="en-GB"/>
        </w:rPr>
        <w:t xml:space="preserve">.  In particular all the aspect concerning risks taken when squatting land, agricultural status, the different ways of </w:t>
      </w:r>
      <w:r w:rsidR="00A21EA9">
        <w:rPr>
          <w:rFonts w:ascii="Times" w:hAnsi="Times" w:cs="Times"/>
          <w:color w:val="000000"/>
          <w:sz w:val="22"/>
          <w:szCs w:val="22"/>
          <w:lang w:val="en-GB"/>
        </w:rPr>
        <w:t xml:space="preserve">land </w:t>
      </w:r>
      <w:r w:rsidR="00A21EA9" w:rsidRPr="00352951">
        <w:rPr>
          <w:rFonts w:ascii="Times" w:hAnsi="Times" w:cs="Times"/>
          <w:color w:val="000000"/>
          <w:sz w:val="22"/>
          <w:szCs w:val="22"/>
          <w:lang w:val="en-GB"/>
        </w:rPr>
        <w:t>acquisition</w:t>
      </w:r>
      <w:r w:rsidRPr="00352951">
        <w:rPr>
          <w:rFonts w:ascii="Times" w:hAnsi="Times" w:cs="Times"/>
          <w:color w:val="000000"/>
          <w:sz w:val="22"/>
          <w:szCs w:val="22"/>
          <w:lang w:val="en-GB"/>
        </w:rPr>
        <w:t xml:space="preserve"> and collective property.</w:t>
      </w:r>
    </w:p>
    <w:p w:rsidR="000F31F0" w:rsidRPr="00352951" w:rsidRDefault="000F31F0" w:rsidP="000F31F0">
      <w:pPr>
        <w:widowControl w:val="0"/>
        <w:autoSpaceDE w:val="0"/>
        <w:autoSpaceDN w:val="0"/>
        <w:adjustRightInd w:val="0"/>
        <w:spacing w:after="0"/>
        <w:jc w:val="both"/>
        <w:rPr>
          <w:rFonts w:ascii="Cambria" w:hAnsi="Cambria" w:cs="Cambria"/>
          <w:lang w:val="en-GB"/>
        </w:rPr>
      </w:pPr>
      <w:r w:rsidRPr="00352951">
        <w:rPr>
          <w:rFonts w:ascii="Times" w:hAnsi="Times" w:cs="Times"/>
          <w:color w:val="000000"/>
          <w:sz w:val="22"/>
          <w:szCs w:val="22"/>
          <w:lang w:val="en-GB"/>
        </w:rPr>
        <w:t xml:space="preserve">We decided to start by listing known collective experiences orientated towards how access to land was gained, how the power struggle went on and which juridical tools were used or passed by to succeed. At the same time a gathering of all the existing tools we have is launched, means that can be used to store and share information are food for thinking as well. </w:t>
      </w:r>
    </w:p>
    <w:p w:rsidR="000F31F0" w:rsidRPr="00352951" w:rsidRDefault="000F31F0" w:rsidP="000F31F0">
      <w:pPr>
        <w:widowControl w:val="0"/>
        <w:autoSpaceDE w:val="0"/>
        <w:autoSpaceDN w:val="0"/>
        <w:adjustRightInd w:val="0"/>
        <w:spacing w:after="0"/>
        <w:jc w:val="both"/>
        <w:rPr>
          <w:rFonts w:ascii="Times" w:hAnsi="Times" w:cs="Times"/>
          <w:color w:val="000000"/>
          <w:sz w:val="22"/>
          <w:szCs w:val="22"/>
          <w:lang w:val="en-GB"/>
        </w:rPr>
      </w:pPr>
    </w:p>
    <w:p w:rsidR="00352951" w:rsidRDefault="000F31F0" w:rsidP="000F31F0">
      <w:pPr>
        <w:widowControl w:val="0"/>
        <w:autoSpaceDE w:val="0"/>
        <w:autoSpaceDN w:val="0"/>
        <w:adjustRightInd w:val="0"/>
        <w:spacing w:after="0"/>
        <w:jc w:val="both"/>
        <w:rPr>
          <w:rFonts w:ascii="Times" w:hAnsi="Times" w:cs="Times"/>
          <w:color w:val="000000"/>
          <w:sz w:val="22"/>
          <w:szCs w:val="22"/>
          <w:lang w:val="en-GB"/>
        </w:rPr>
      </w:pPr>
      <w:r w:rsidRPr="00352951">
        <w:rPr>
          <w:rFonts w:ascii="Times" w:hAnsi="Times" w:cs="Times"/>
          <w:color w:val="000000"/>
          <w:sz w:val="22"/>
          <w:szCs w:val="22"/>
          <w:lang w:val="en-GB"/>
        </w:rPr>
        <w:t xml:space="preserve">About the </w:t>
      </w:r>
      <w:proofErr w:type="spellStart"/>
      <w:r w:rsidRPr="00352951">
        <w:rPr>
          <w:rFonts w:ascii="Times" w:hAnsi="Times" w:cs="Times"/>
          <w:color w:val="000000"/>
          <w:sz w:val="22"/>
          <w:szCs w:val="22"/>
          <w:lang w:val="en-GB"/>
        </w:rPr>
        <w:t>RtF</w:t>
      </w:r>
      <w:proofErr w:type="spellEnd"/>
      <w:r w:rsidRPr="00352951">
        <w:rPr>
          <w:rFonts w:ascii="Times" w:hAnsi="Times" w:cs="Times"/>
          <w:color w:val="000000"/>
          <w:sz w:val="22"/>
          <w:szCs w:val="22"/>
          <w:lang w:val="en-GB"/>
        </w:rPr>
        <w:t xml:space="preserve"> farm network is was decided to set up a charter in tree versions </w:t>
      </w:r>
      <w:r w:rsidR="00144964" w:rsidRPr="00352951">
        <w:rPr>
          <w:rFonts w:ascii="Times" w:hAnsi="Times" w:cs="Times"/>
          <w:color w:val="000000"/>
          <w:sz w:val="22"/>
          <w:szCs w:val="22"/>
          <w:lang w:val="en-GB"/>
        </w:rPr>
        <w:t>in order to define the objectives and modalities of the agricultural and political appro</w:t>
      </w:r>
      <w:r w:rsidR="00A21EA9">
        <w:rPr>
          <w:rFonts w:ascii="Times" w:hAnsi="Times" w:cs="Times"/>
          <w:color w:val="000000"/>
          <w:sz w:val="22"/>
          <w:szCs w:val="22"/>
          <w:lang w:val="en-GB"/>
        </w:rPr>
        <w:t>a</w:t>
      </w:r>
      <w:r w:rsidR="00144964" w:rsidRPr="00352951">
        <w:rPr>
          <w:rFonts w:ascii="Times" w:hAnsi="Times" w:cs="Times"/>
          <w:color w:val="000000"/>
          <w:sz w:val="22"/>
          <w:szCs w:val="22"/>
          <w:lang w:val="en-GB"/>
        </w:rPr>
        <w:t xml:space="preserve">ch to the training </w:t>
      </w:r>
      <w:r w:rsidRPr="00352951">
        <w:rPr>
          <w:rFonts w:ascii="Times" w:hAnsi="Times" w:cs="Times"/>
          <w:color w:val="000000"/>
          <w:sz w:val="22"/>
          <w:szCs w:val="22"/>
          <w:lang w:val="en-GB"/>
        </w:rPr>
        <w:t xml:space="preserve">by using existing thought and documents. One version would concern people from the hosting farm, one other </w:t>
      </w:r>
      <w:r w:rsidR="00144964" w:rsidRPr="00352951">
        <w:rPr>
          <w:rFonts w:ascii="Times" w:hAnsi="Times" w:cs="Times"/>
          <w:color w:val="000000"/>
          <w:sz w:val="22"/>
          <w:szCs w:val="22"/>
          <w:lang w:val="en-GB"/>
        </w:rPr>
        <w:t xml:space="preserve">the person wiling to be trained and the third for the </w:t>
      </w:r>
      <w:proofErr w:type="spellStart"/>
      <w:r w:rsidR="00144964" w:rsidRPr="00352951">
        <w:rPr>
          <w:rFonts w:ascii="Times" w:hAnsi="Times" w:cs="Times"/>
          <w:color w:val="000000"/>
          <w:sz w:val="22"/>
          <w:szCs w:val="22"/>
          <w:lang w:val="en-GB"/>
        </w:rPr>
        <w:t>RtF</w:t>
      </w:r>
      <w:proofErr w:type="spellEnd"/>
      <w:r w:rsidR="00144964" w:rsidRPr="00352951">
        <w:rPr>
          <w:rFonts w:ascii="Times" w:hAnsi="Times" w:cs="Times"/>
          <w:color w:val="000000"/>
          <w:sz w:val="22"/>
          <w:szCs w:val="22"/>
          <w:lang w:val="en-GB"/>
        </w:rPr>
        <w:t xml:space="preserve"> intermediary.</w:t>
      </w:r>
      <w:r w:rsidR="00352951">
        <w:rPr>
          <w:rFonts w:ascii="Times" w:hAnsi="Times" w:cs="Times"/>
          <w:color w:val="000000"/>
          <w:sz w:val="22"/>
          <w:szCs w:val="22"/>
          <w:lang w:val="en-GB"/>
        </w:rPr>
        <w:t xml:space="preserve"> Informati</w:t>
      </w:r>
      <w:r w:rsidR="00A21EA9">
        <w:rPr>
          <w:rFonts w:ascii="Times" w:hAnsi="Times" w:cs="Times"/>
          <w:color w:val="000000"/>
          <w:sz w:val="22"/>
          <w:szCs w:val="22"/>
          <w:lang w:val="en-GB"/>
        </w:rPr>
        <w:t>on collection on farms interes</w:t>
      </w:r>
      <w:r w:rsidR="00352951">
        <w:rPr>
          <w:rFonts w:ascii="Times" w:hAnsi="Times" w:cs="Times"/>
          <w:color w:val="000000"/>
          <w:sz w:val="22"/>
          <w:szCs w:val="22"/>
          <w:lang w:val="en-GB"/>
        </w:rPr>
        <w:t>ted on being part of the network</w:t>
      </w:r>
      <w:r w:rsidR="00A21EA9">
        <w:rPr>
          <w:rFonts w:ascii="Times" w:hAnsi="Times" w:cs="Times"/>
          <w:color w:val="000000"/>
          <w:sz w:val="22"/>
          <w:szCs w:val="22"/>
          <w:lang w:val="en-GB"/>
        </w:rPr>
        <w:t xml:space="preserve"> and their agricultural activities</w:t>
      </w:r>
      <w:r w:rsidR="00352951">
        <w:rPr>
          <w:rFonts w:ascii="Times" w:hAnsi="Times" w:cs="Times"/>
          <w:color w:val="000000"/>
          <w:sz w:val="22"/>
          <w:szCs w:val="22"/>
          <w:lang w:val="en-GB"/>
        </w:rPr>
        <w:t xml:space="preserve"> has started</w:t>
      </w:r>
      <w:r w:rsidR="00A21EA9">
        <w:rPr>
          <w:rFonts w:ascii="Times" w:hAnsi="Times" w:cs="Times"/>
          <w:color w:val="000000"/>
          <w:sz w:val="22"/>
          <w:szCs w:val="22"/>
          <w:lang w:val="en-GB"/>
        </w:rPr>
        <w:t>,</w:t>
      </w:r>
      <w:r w:rsidR="00352951">
        <w:rPr>
          <w:rFonts w:ascii="Times" w:hAnsi="Times" w:cs="Times"/>
          <w:color w:val="000000"/>
          <w:sz w:val="22"/>
          <w:szCs w:val="22"/>
          <w:lang w:val="en-GB"/>
        </w:rPr>
        <w:t xml:space="preserve"> as well as</w:t>
      </w:r>
      <w:r w:rsidR="00A21EA9">
        <w:rPr>
          <w:rFonts w:ascii="Times" w:hAnsi="Times" w:cs="Times"/>
          <w:color w:val="000000"/>
          <w:sz w:val="22"/>
          <w:szCs w:val="22"/>
          <w:lang w:val="en-GB"/>
        </w:rPr>
        <w:t xml:space="preserve"> collection of contacts of local groups and people</w:t>
      </w:r>
      <w:r w:rsidR="00352951">
        <w:rPr>
          <w:rFonts w:ascii="Times" w:hAnsi="Times" w:cs="Times"/>
          <w:color w:val="000000"/>
          <w:sz w:val="22"/>
          <w:szCs w:val="22"/>
          <w:lang w:val="en-GB"/>
        </w:rPr>
        <w:t xml:space="preserve"> that can relay information and </w:t>
      </w:r>
      <w:r w:rsidR="00A21EA9">
        <w:rPr>
          <w:rFonts w:ascii="Times" w:hAnsi="Times" w:cs="Times"/>
          <w:color w:val="000000"/>
          <w:sz w:val="22"/>
          <w:szCs w:val="22"/>
          <w:lang w:val="en-GB"/>
        </w:rPr>
        <w:t>put interested people in touch</w:t>
      </w:r>
      <w:r w:rsidR="00352951">
        <w:rPr>
          <w:rFonts w:ascii="Times" w:hAnsi="Times" w:cs="Times"/>
          <w:color w:val="000000"/>
          <w:sz w:val="22"/>
          <w:szCs w:val="22"/>
          <w:lang w:val="en-GB"/>
        </w:rPr>
        <w:t>.</w:t>
      </w:r>
    </w:p>
    <w:p w:rsidR="00144964" w:rsidRPr="00352951" w:rsidRDefault="00A21EA9" w:rsidP="000F31F0">
      <w:pPr>
        <w:widowControl w:val="0"/>
        <w:autoSpaceDE w:val="0"/>
        <w:autoSpaceDN w:val="0"/>
        <w:adjustRightInd w:val="0"/>
        <w:spacing w:after="0"/>
        <w:jc w:val="both"/>
        <w:rPr>
          <w:rFonts w:ascii="Times" w:hAnsi="Times" w:cs="Times"/>
          <w:color w:val="000000"/>
          <w:sz w:val="22"/>
          <w:szCs w:val="22"/>
          <w:lang w:val="en-GB"/>
        </w:rPr>
      </w:pPr>
      <w:r>
        <w:rPr>
          <w:rFonts w:ascii="Times" w:hAnsi="Times" w:cs="Times"/>
          <w:color w:val="000000"/>
          <w:sz w:val="22"/>
          <w:szCs w:val="22"/>
          <w:lang w:val="en-GB"/>
        </w:rPr>
        <w:t xml:space="preserve">A questioning exists on the formation framework. </w:t>
      </w:r>
      <w:r w:rsidR="00F11F8C">
        <w:rPr>
          <w:rFonts w:ascii="Times" w:hAnsi="Times" w:cs="Times"/>
          <w:color w:val="000000"/>
          <w:sz w:val="22"/>
          <w:szCs w:val="22"/>
          <w:lang w:val="en-GB"/>
        </w:rPr>
        <w:t>Is there a need for an associative status in order to give a cover for trained persons?</w:t>
      </w:r>
    </w:p>
    <w:p w:rsidR="00144964" w:rsidRPr="00352951" w:rsidRDefault="00144964" w:rsidP="000F31F0">
      <w:pPr>
        <w:widowControl w:val="0"/>
        <w:autoSpaceDE w:val="0"/>
        <w:autoSpaceDN w:val="0"/>
        <w:adjustRightInd w:val="0"/>
        <w:spacing w:after="0"/>
        <w:jc w:val="both"/>
        <w:rPr>
          <w:rFonts w:ascii="Times" w:hAnsi="Times" w:cs="Times"/>
          <w:color w:val="000000"/>
          <w:sz w:val="22"/>
          <w:szCs w:val="22"/>
          <w:lang w:val="en-GB"/>
        </w:rPr>
      </w:pPr>
    </w:p>
    <w:p w:rsidR="00F11F8C" w:rsidRDefault="00F11F8C" w:rsidP="000F31F0">
      <w:pPr>
        <w:widowControl w:val="0"/>
        <w:autoSpaceDE w:val="0"/>
        <w:autoSpaceDN w:val="0"/>
        <w:adjustRightInd w:val="0"/>
        <w:spacing w:after="0"/>
        <w:jc w:val="both"/>
        <w:rPr>
          <w:rFonts w:ascii="Times" w:hAnsi="Times" w:cs="Times"/>
          <w:color w:val="000000"/>
          <w:sz w:val="22"/>
          <w:szCs w:val="22"/>
          <w:lang w:val="en-GB"/>
        </w:rPr>
      </w:pPr>
      <w:r>
        <w:rPr>
          <w:rFonts w:ascii="Times" w:hAnsi="Times" w:cs="Times"/>
          <w:color w:val="000000"/>
          <w:sz w:val="22"/>
          <w:szCs w:val="22"/>
          <w:lang w:val="en-GB"/>
        </w:rPr>
        <w:t xml:space="preserve">About Notre Dame des </w:t>
      </w:r>
      <w:proofErr w:type="spellStart"/>
      <w:r>
        <w:rPr>
          <w:rFonts w:ascii="Times" w:hAnsi="Times" w:cs="Times"/>
          <w:color w:val="000000"/>
          <w:sz w:val="22"/>
          <w:szCs w:val="22"/>
          <w:lang w:val="en-GB"/>
        </w:rPr>
        <w:t>Landes</w:t>
      </w:r>
      <w:proofErr w:type="spellEnd"/>
      <w:r>
        <w:rPr>
          <w:rFonts w:ascii="Times" w:hAnsi="Times" w:cs="Times"/>
          <w:color w:val="000000"/>
          <w:sz w:val="22"/>
          <w:szCs w:val="22"/>
          <w:lang w:val="en-GB"/>
        </w:rPr>
        <w:t xml:space="preserve"> occupation we talked about what we would like and could do there. This struggle is globally linked to </w:t>
      </w:r>
      <w:proofErr w:type="spellStart"/>
      <w:r>
        <w:rPr>
          <w:rFonts w:ascii="Times" w:hAnsi="Times" w:cs="Times"/>
          <w:color w:val="000000"/>
          <w:sz w:val="22"/>
          <w:szCs w:val="22"/>
          <w:lang w:val="en-GB"/>
        </w:rPr>
        <w:t>RtF</w:t>
      </w:r>
      <w:proofErr w:type="spellEnd"/>
      <w:r>
        <w:rPr>
          <w:rFonts w:ascii="Times" w:hAnsi="Times" w:cs="Times"/>
          <w:color w:val="000000"/>
          <w:sz w:val="22"/>
          <w:szCs w:val="22"/>
          <w:lang w:val="en-GB"/>
        </w:rPr>
        <w:t xml:space="preserve"> concerns (land </w:t>
      </w:r>
      <w:r w:rsidR="00B0123B">
        <w:rPr>
          <w:rFonts w:ascii="Times" w:hAnsi="Times" w:cs="Times"/>
          <w:color w:val="000000"/>
          <w:sz w:val="22"/>
          <w:szCs w:val="22"/>
          <w:lang w:val="en-GB"/>
        </w:rPr>
        <w:t>access</w:t>
      </w:r>
      <w:r>
        <w:rPr>
          <w:rFonts w:ascii="Times" w:hAnsi="Times" w:cs="Times"/>
          <w:color w:val="000000"/>
          <w:sz w:val="22"/>
          <w:szCs w:val="22"/>
          <w:lang w:val="en-GB"/>
        </w:rPr>
        <w:t>, agricultural settling, fight against land destruction, anticapitali</w:t>
      </w:r>
      <w:r w:rsidR="00B0123B">
        <w:rPr>
          <w:rFonts w:ascii="Times" w:hAnsi="Times" w:cs="Times"/>
          <w:color w:val="000000"/>
          <w:sz w:val="22"/>
          <w:szCs w:val="22"/>
          <w:lang w:val="en-GB"/>
        </w:rPr>
        <w:t>s</w:t>
      </w:r>
      <w:r>
        <w:rPr>
          <w:rFonts w:ascii="Times" w:hAnsi="Times" w:cs="Times"/>
          <w:color w:val="000000"/>
          <w:sz w:val="22"/>
          <w:szCs w:val="22"/>
          <w:lang w:val="en-GB"/>
        </w:rPr>
        <w:t xml:space="preserve">m, global and </w:t>
      </w:r>
      <w:r w:rsidR="00B0123B">
        <w:rPr>
          <w:rFonts w:ascii="Times" w:hAnsi="Times" w:cs="Times"/>
          <w:color w:val="000000"/>
          <w:sz w:val="22"/>
          <w:szCs w:val="22"/>
          <w:lang w:val="en-GB"/>
        </w:rPr>
        <w:t>practical</w:t>
      </w:r>
      <w:r>
        <w:rPr>
          <w:rFonts w:ascii="Times" w:hAnsi="Times" w:cs="Times"/>
          <w:color w:val="000000"/>
          <w:sz w:val="22"/>
          <w:szCs w:val="22"/>
          <w:lang w:val="en-GB"/>
        </w:rPr>
        <w:t xml:space="preserve"> ecology…). Proposals are the organisation there of the next French speaking </w:t>
      </w:r>
      <w:proofErr w:type="spellStart"/>
      <w:r>
        <w:rPr>
          <w:rFonts w:ascii="Times" w:hAnsi="Times" w:cs="Times"/>
          <w:color w:val="000000"/>
          <w:sz w:val="22"/>
          <w:szCs w:val="22"/>
          <w:lang w:val="en-GB"/>
        </w:rPr>
        <w:t>RtF</w:t>
      </w:r>
      <w:proofErr w:type="spellEnd"/>
      <w:r>
        <w:rPr>
          <w:rFonts w:ascii="Times" w:hAnsi="Times" w:cs="Times"/>
          <w:color w:val="000000"/>
          <w:sz w:val="22"/>
          <w:szCs w:val="22"/>
          <w:lang w:val="en-GB"/>
        </w:rPr>
        <w:t xml:space="preserve"> gathering and to check the possibility of having a European gathering there and to stay aware and active on this struggle, there and elsewhere.</w:t>
      </w:r>
    </w:p>
    <w:p w:rsidR="00F11F8C" w:rsidRDefault="00F11F8C" w:rsidP="000F31F0">
      <w:pPr>
        <w:widowControl w:val="0"/>
        <w:autoSpaceDE w:val="0"/>
        <w:autoSpaceDN w:val="0"/>
        <w:adjustRightInd w:val="0"/>
        <w:spacing w:after="0"/>
        <w:jc w:val="both"/>
        <w:rPr>
          <w:rFonts w:ascii="Times" w:hAnsi="Times" w:cs="Times"/>
          <w:color w:val="000000"/>
          <w:sz w:val="22"/>
          <w:szCs w:val="22"/>
          <w:lang w:val="en-GB"/>
        </w:rPr>
      </w:pPr>
      <w:r>
        <w:rPr>
          <w:rFonts w:ascii="Times" w:hAnsi="Times" w:cs="Times"/>
          <w:color w:val="000000"/>
          <w:sz w:val="22"/>
          <w:szCs w:val="22"/>
          <w:lang w:val="en-GB"/>
        </w:rPr>
        <w:t xml:space="preserve">It was pretty difficult to get closer to the finishing of the weekend since tons of discussion subjects had not been </w:t>
      </w:r>
      <w:r w:rsidR="00B0123B">
        <w:rPr>
          <w:rFonts w:ascii="Times" w:hAnsi="Times" w:cs="Times"/>
          <w:color w:val="000000"/>
          <w:sz w:val="22"/>
          <w:szCs w:val="22"/>
          <w:lang w:val="en-GB"/>
        </w:rPr>
        <w:t>tackled</w:t>
      </w:r>
      <w:r>
        <w:rPr>
          <w:rFonts w:ascii="Times" w:hAnsi="Times" w:cs="Times"/>
          <w:color w:val="000000"/>
          <w:sz w:val="22"/>
          <w:szCs w:val="22"/>
          <w:lang w:val="en-GB"/>
        </w:rPr>
        <w:t>, but we agreed on a next French</w:t>
      </w:r>
      <w:r w:rsidR="00B0123B">
        <w:rPr>
          <w:rFonts w:ascii="Times" w:hAnsi="Times" w:cs="Times"/>
          <w:color w:val="000000"/>
          <w:sz w:val="22"/>
          <w:szCs w:val="22"/>
          <w:lang w:val="en-GB"/>
        </w:rPr>
        <w:t xml:space="preserve"> speaking meeting (in NDDL an</w:t>
      </w:r>
      <w:r>
        <w:rPr>
          <w:rFonts w:ascii="Times" w:hAnsi="Times" w:cs="Times"/>
          <w:color w:val="000000"/>
          <w:sz w:val="22"/>
          <w:szCs w:val="22"/>
          <w:lang w:val="en-GB"/>
        </w:rPr>
        <w:t>d around February 5 and 6</w:t>
      </w:r>
      <w:r w:rsidRPr="00F11F8C">
        <w:rPr>
          <w:rFonts w:ascii="Times" w:hAnsi="Times" w:cs="Times"/>
          <w:color w:val="000000"/>
          <w:sz w:val="22"/>
          <w:szCs w:val="22"/>
          <w:vertAlign w:val="superscript"/>
          <w:lang w:val="en-GB"/>
        </w:rPr>
        <w:t>th</w:t>
      </w:r>
      <w:r>
        <w:rPr>
          <w:rFonts w:ascii="Times" w:hAnsi="Times" w:cs="Times"/>
          <w:color w:val="000000"/>
          <w:sz w:val="22"/>
          <w:szCs w:val="22"/>
          <w:lang w:val="en-GB"/>
        </w:rPr>
        <w:t>). Various groups were formed</w:t>
      </w:r>
      <w:r w:rsidR="00B0123B">
        <w:rPr>
          <w:rFonts w:ascii="Times" w:hAnsi="Times" w:cs="Times"/>
          <w:color w:val="000000"/>
          <w:sz w:val="22"/>
          <w:szCs w:val="22"/>
          <w:lang w:val="en-GB"/>
        </w:rPr>
        <w:t xml:space="preserve"> to list farms for the network interested by </w:t>
      </w:r>
      <w:proofErr w:type="spellStart"/>
      <w:r w:rsidR="00B0123B">
        <w:rPr>
          <w:rFonts w:ascii="Times" w:hAnsi="Times" w:cs="Times"/>
          <w:color w:val="000000"/>
          <w:sz w:val="22"/>
          <w:szCs w:val="22"/>
          <w:lang w:val="en-GB"/>
        </w:rPr>
        <w:t>RtF</w:t>
      </w:r>
      <w:proofErr w:type="spellEnd"/>
      <w:r w:rsidR="00B0123B">
        <w:rPr>
          <w:rFonts w:ascii="Times" w:hAnsi="Times" w:cs="Times"/>
          <w:color w:val="000000"/>
          <w:sz w:val="22"/>
          <w:szCs w:val="22"/>
          <w:lang w:val="en-GB"/>
        </w:rPr>
        <w:t>, to work on the charter. The objective of sharing our tools, knowledge and references on questioned juridical tools was also set.</w:t>
      </w:r>
      <w:r>
        <w:rPr>
          <w:rFonts w:ascii="Times" w:hAnsi="Times" w:cs="Times"/>
          <w:color w:val="000000"/>
          <w:sz w:val="22"/>
          <w:szCs w:val="22"/>
          <w:lang w:val="en-GB"/>
        </w:rPr>
        <w:t xml:space="preserve"> </w:t>
      </w:r>
    </w:p>
    <w:p w:rsidR="00B0123B" w:rsidRDefault="00B0123B" w:rsidP="000F31F0">
      <w:pPr>
        <w:widowControl w:val="0"/>
        <w:autoSpaceDE w:val="0"/>
        <w:autoSpaceDN w:val="0"/>
        <w:adjustRightInd w:val="0"/>
        <w:spacing w:after="0"/>
        <w:jc w:val="both"/>
        <w:rPr>
          <w:rFonts w:ascii="Cambria" w:hAnsi="Cambria" w:cs="Cambria"/>
          <w:lang w:val="en-GB"/>
        </w:rPr>
      </w:pPr>
    </w:p>
    <w:p w:rsidR="00B0123B" w:rsidRPr="00B0123B" w:rsidRDefault="00B0123B" w:rsidP="000F31F0">
      <w:pPr>
        <w:widowControl w:val="0"/>
        <w:autoSpaceDE w:val="0"/>
        <w:autoSpaceDN w:val="0"/>
        <w:adjustRightInd w:val="0"/>
        <w:spacing w:after="0"/>
        <w:jc w:val="both"/>
        <w:rPr>
          <w:rFonts w:ascii="Times" w:hAnsi="Times" w:cs="Times"/>
          <w:color w:val="000000"/>
          <w:sz w:val="22"/>
          <w:szCs w:val="22"/>
          <w:lang w:val="en-GB"/>
        </w:rPr>
      </w:pPr>
      <w:r w:rsidRPr="00B0123B">
        <w:rPr>
          <w:rFonts w:ascii="Times" w:hAnsi="Times" w:cs="Times"/>
          <w:color w:val="000000"/>
          <w:sz w:val="22"/>
          <w:szCs w:val="22"/>
          <w:lang w:val="en-GB"/>
        </w:rPr>
        <w:t xml:space="preserve">Anyway it was frustrating to end everything quickly on the </w:t>
      </w:r>
      <w:proofErr w:type="gramStart"/>
      <w:r>
        <w:rPr>
          <w:rFonts w:ascii="Times" w:hAnsi="Times" w:cs="Times"/>
          <w:color w:val="000000"/>
          <w:sz w:val="22"/>
          <w:szCs w:val="22"/>
          <w:lang w:val="en-GB"/>
        </w:rPr>
        <w:t>s</w:t>
      </w:r>
      <w:r w:rsidRPr="00B0123B">
        <w:rPr>
          <w:rFonts w:ascii="Times" w:hAnsi="Times" w:cs="Times"/>
          <w:color w:val="000000"/>
          <w:sz w:val="22"/>
          <w:szCs w:val="22"/>
          <w:lang w:val="en-GB"/>
        </w:rPr>
        <w:t>unday</w:t>
      </w:r>
      <w:proofErr w:type="gramEnd"/>
      <w:r w:rsidRPr="00B0123B">
        <w:rPr>
          <w:rFonts w:ascii="Times" w:hAnsi="Times" w:cs="Times"/>
          <w:color w:val="000000"/>
          <w:sz w:val="22"/>
          <w:szCs w:val="22"/>
          <w:lang w:val="en-GB"/>
        </w:rPr>
        <w:t xml:space="preserve"> afternoon, next gatherings could be organised on 3 to 4 days with a weekend in the middle where decision taking process would be concentrated.</w:t>
      </w:r>
    </w:p>
    <w:p w:rsidR="000F31F0" w:rsidRPr="00B0123B" w:rsidRDefault="000F31F0" w:rsidP="000F31F0">
      <w:pPr>
        <w:widowControl w:val="0"/>
        <w:autoSpaceDE w:val="0"/>
        <w:autoSpaceDN w:val="0"/>
        <w:adjustRightInd w:val="0"/>
        <w:spacing w:after="0"/>
        <w:jc w:val="both"/>
        <w:rPr>
          <w:rFonts w:ascii="Times" w:hAnsi="Times" w:cs="Times"/>
          <w:color w:val="000000"/>
          <w:sz w:val="22"/>
          <w:szCs w:val="22"/>
          <w:lang w:val="en-GB"/>
        </w:rPr>
      </w:pPr>
    </w:p>
    <w:p w:rsidR="000F31F0" w:rsidRPr="00B0123B" w:rsidRDefault="00B0123B" w:rsidP="000F31F0">
      <w:pPr>
        <w:widowControl w:val="0"/>
        <w:autoSpaceDE w:val="0"/>
        <w:autoSpaceDN w:val="0"/>
        <w:adjustRightInd w:val="0"/>
        <w:spacing w:after="0"/>
        <w:jc w:val="both"/>
        <w:rPr>
          <w:rFonts w:ascii="Times" w:hAnsi="Times" w:cs="Times"/>
          <w:color w:val="000000"/>
          <w:sz w:val="22"/>
          <w:szCs w:val="22"/>
          <w:lang w:val="en-GB"/>
        </w:rPr>
      </w:pPr>
      <w:r>
        <w:rPr>
          <w:rFonts w:ascii="Times" w:hAnsi="Times" w:cs="Times"/>
          <w:color w:val="000000"/>
          <w:sz w:val="22"/>
          <w:szCs w:val="22"/>
          <w:lang w:val="en-GB"/>
        </w:rPr>
        <w:t>To be continued…</w:t>
      </w:r>
    </w:p>
    <w:p w:rsidR="000F31F0" w:rsidRPr="00B0123B" w:rsidRDefault="000F31F0" w:rsidP="000F31F0">
      <w:pPr>
        <w:widowControl w:val="0"/>
        <w:autoSpaceDE w:val="0"/>
        <w:autoSpaceDN w:val="0"/>
        <w:adjustRightInd w:val="0"/>
        <w:rPr>
          <w:rFonts w:ascii="Times" w:hAnsi="Times" w:cs="Times"/>
          <w:color w:val="000000"/>
          <w:sz w:val="22"/>
          <w:szCs w:val="22"/>
          <w:lang w:val="en-GB"/>
        </w:rPr>
      </w:pPr>
    </w:p>
    <w:p w:rsidR="000F31F0" w:rsidRPr="00352951" w:rsidRDefault="000F31F0" w:rsidP="000F31F0">
      <w:pPr>
        <w:widowControl w:val="0"/>
        <w:autoSpaceDE w:val="0"/>
        <w:autoSpaceDN w:val="0"/>
        <w:adjustRightInd w:val="0"/>
        <w:rPr>
          <w:rFonts w:ascii="Cambria" w:hAnsi="Cambria" w:cs="Cambria"/>
          <w:lang w:val="en-GB"/>
        </w:rPr>
      </w:pPr>
    </w:p>
    <w:p w:rsidR="000F31F0" w:rsidRPr="00352951" w:rsidRDefault="000F31F0">
      <w:pPr>
        <w:rPr>
          <w:lang w:val="en-GB"/>
        </w:rPr>
      </w:pPr>
    </w:p>
    <w:sectPr w:rsidR="000F31F0" w:rsidRPr="00352951" w:rsidSect="000F31F0">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31F0"/>
    <w:rsid w:val="000F31F0"/>
    <w:rsid w:val="00144964"/>
    <w:rsid w:val="00352951"/>
    <w:rsid w:val="009B4CC6"/>
    <w:rsid w:val="00A21EA9"/>
    <w:rsid w:val="00B0123B"/>
    <w:rsid w:val="00F11F8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E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7395</Characters>
  <Application>Microsoft Word 12.0.0</Application>
  <DocSecurity>0</DocSecurity>
  <Lines>61</Lines>
  <Paragraphs>14</Paragraphs>
  <ScaleCrop>false</ScaleCrop>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iBook Apple</dc:creator>
  <cp:keywords/>
  <cp:lastModifiedBy>iBook Apple</cp:lastModifiedBy>
  <cp:revision>2</cp:revision>
  <dcterms:created xsi:type="dcterms:W3CDTF">2011-01-23T11:38:00Z</dcterms:created>
  <dcterms:modified xsi:type="dcterms:W3CDTF">2011-01-23T11:38:00Z</dcterms:modified>
</cp:coreProperties>
</file>