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31E5" w:rsidRDefault="0022205B" w:rsidP="000267E3">
      <w:pPr>
        <w:pStyle w:val="Corpsdetexte"/>
        <w:spacing w:before="5"/>
        <w:rPr>
          <w:sz w:val="20"/>
        </w:rPr>
      </w:pPr>
      <w:r>
        <w:rPr>
          <w:noProof/>
          <w:sz w:val="20"/>
          <w:lang w:val="fr-FR" w:eastAsia="fr-FR"/>
        </w:rPr>
        <w:pict>
          <v:shapetype id="_x0000_t202" coordsize="21600,21600" o:spt="202" path="m,l,21600r21600,l21600,xe">
            <v:stroke joinstyle="miter"/>
            <v:path gradientshapeok="t" o:connecttype="rect"/>
          </v:shapetype>
          <v:shape id="_x0000_s1103" type="#_x0000_t202" style="position:absolute;margin-left:51.75pt;margin-top:-11.15pt;width:408.9pt;height:42.15pt;z-index:251706368" fillcolor="#7f7f7f" stroked="f">
            <v:textbox style="mso-next-textbox:#_x0000_s1103" inset="0,0,0,0">
              <w:txbxContent>
                <w:p w:rsidR="00645D94" w:rsidRDefault="00645D94" w:rsidP="00D15827">
                  <w:pPr>
                    <w:tabs>
                      <w:tab w:val="left" w:pos="2458"/>
                      <w:tab w:val="left" w:pos="6813"/>
                    </w:tabs>
                    <w:spacing w:line="842" w:lineRule="exact"/>
                    <w:ind w:right="-3"/>
                    <w:jc w:val="center"/>
                    <w:rPr>
                      <w:rFonts w:ascii="Algerian"/>
                      <w:sz w:val="64"/>
                    </w:rPr>
                  </w:pPr>
                  <w:r w:rsidRPr="00A35FFE">
                    <w:rPr>
                      <w:rFonts w:ascii="Algerian" w:hAnsi="Algerian"/>
                      <w:color w:val="FFFFFF"/>
                      <w:sz w:val="64"/>
                    </w:rPr>
                    <w:t>RAPPORT</w:t>
                  </w:r>
                  <w:r>
                    <w:rPr>
                      <w:rFonts w:ascii="Algerian"/>
                      <w:color w:val="FFFFFF"/>
                      <w:sz w:val="64"/>
                    </w:rPr>
                    <w:t xml:space="preserve"> D'ACTIVITE 2017</w:t>
                  </w:r>
                </w:p>
              </w:txbxContent>
            </v:textbox>
          </v:shape>
        </w:pict>
      </w:r>
      <w:r w:rsidRPr="0022205B">
        <w:rPr>
          <w:sz w:val="20"/>
        </w:rPr>
        <w:pict>
          <v:shape id="_x0000_s1069" type="#_x0000_t202" style="position:absolute;margin-left:51.75pt;margin-top:-11.15pt;width:403.65pt;height:42.15pt;z-index:251643904" fillcolor="#7f7f7f" stroked="f">
            <v:textbox style="mso-next-textbox:#_x0000_s1069" inset="0,0,0,0">
              <w:txbxContent>
                <w:p w:rsidR="00645D94" w:rsidRDefault="00645D94" w:rsidP="00480DDB">
                  <w:pPr>
                    <w:tabs>
                      <w:tab w:val="left" w:pos="2458"/>
                      <w:tab w:val="left" w:pos="6813"/>
                    </w:tabs>
                    <w:spacing w:line="842" w:lineRule="exact"/>
                    <w:ind w:left="2" w:right="-3"/>
                    <w:jc w:val="center"/>
                    <w:rPr>
                      <w:rFonts w:ascii="Algerian"/>
                      <w:sz w:val="64"/>
                    </w:rPr>
                  </w:pPr>
                  <w:r w:rsidRPr="00A35FFE">
                    <w:rPr>
                      <w:rFonts w:ascii="Algerian" w:hAnsi="Algerian"/>
                      <w:color w:val="FFFFFF"/>
                      <w:sz w:val="64"/>
                    </w:rPr>
                    <w:t>RAPPORT</w:t>
                  </w:r>
                  <w:r>
                    <w:rPr>
                      <w:rFonts w:ascii="Algerian"/>
                      <w:color w:val="FFFFFF"/>
                      <w:sz w:val="64"/>
                    </w:rPr>
                    <w:t xml:space="preserve"> D'ACTIVITE 2016</w:t>
                  </w:r>
                </w:p>
              </w:txbxContent>
            </v:textbox>
          </v:shape>
        </w:pict>
      </w:r>
      <w:r w:rsidRPr="0022205B">
        <w:pict>
          <v:shape id="_x0000_s1064" type="#_x0000_t202" style="position:absolute;margin-left:201.2pt;margin-top:90.6pt;width:229.15pt;height:42.15pt;z-index:-251703296;mso-position-horizontal-relative:page;mso-position-vertical-relative:page" filled="f" stroked="f">
            <v:textbox style="mso-next-textbox:#_x0000_s1064" inset="0,0,0,0">
              <w:txbxContent>
                <w:p w:rsidR="00645D94" w:rsidRDefault="00645D94">
                  <w:pPr>
                    <w:spacing w:line="842" w:lineRule="exact"/>
                    <w:rPr>
                      <w:rFonts w:ascii="Algerian"/>
                      <w:sz w:val="64"/>
                    </w:rPr>
                  </w:pPr>
                  <w:r>
                    <w:rPr>
                      <w:rFonts w:ascii="Algerian"/>
                      <w:color w:val="FFFFFF"/>
                      <w:sz w:val="64"/>
                    </w:rPr>
                    <w:t>R</w:t>
                  </w:r>
                </w:p>
              </w:txbxContent>
            </v:textbox>
            <w10:wrap anchorx="page" anchory="page"/>
          </v:shape>
        </w:pict>
      </w:r>
    </w:p>
    <w:p w:rsidR="00480DDB" w:rsidRDefault="00480DDB" w:rsidP="000267E3">
      <w:pPr>
        <w:pStyle w:val="Corpsdetexte"/>
        <w:rPr>
          <w:sz w:val="20"/>
        </w:rPr>
      </w:pPr>
    </w:p>
    <w:p w:rsidR="006931E5" w:rsidRDefault="006931E5" w:rsidP="000267E3">
      <w:pPr>
        <w:pStyle w:val="Corpsdetexte"/>
        <w:rPr>
          <w:sz w:val="20"/>
        </w:rPr>
      </w:pPr>
    </w:p>
    <w:p w:rsidR="006931E5" w:rsidRDefault="006931E5" w:rsidP="000267E3">
      <w:pPr>
        <w:pStyle w:val="Corpsdetexte"/>
        <w:rPr>
          <w:sz w:val="20"/>
        </w:rPr>
      </w:pPr>
    </w:p>
    <w:p w:rsidR="006931E5" w:rsidRDefault="00B40401" w:rsidP="000267E3">
      <w:pPr>
        <w:pStyle w:val="Corpsdetexte"/>
        <w:spacing w:before="10"/>
        <w:rPr>
          <w:sz w:val="29"/>
        </w:rPr>
      </w:pPr>
      <w:r>
        <w:rPr>
          <w:noProof/>
          <w:sz w:val="29"/>
          <w:lang w:val="fr-FR" w:eastAsia="fr-FR"/>
        </w:rPr>
        <w:drawing>
          <wp:anchor distT="0" distB="0" distL="114300" distR="114300" simplePos="0" relativeHeight="251722752" behindDoc="0" locked="0" layoutInCell="1" allowOverlap="1">
            <wp:simplePos x="0" y="0"/>
            <wp:positionH relativeFrom="column">
              <wp:posOffset>495300</wp:posOffset>
            </wp:positionH>
            <wp:positionV relativeFrom="paragraph">
              <wp:posOffset>12065</wp:posOffset>
            </wp:positionV>
            <wp:extent cx="5467350" cy="3381375"/>
            <wp:effectExtent l="19050" t="0" r="0" b="0"/>
            <wp:wrapSquare wrapText="bothSides"/>
            <wp:docPr id="25" name="Image 24" descr="La Noue - Ra 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 Noue - Ra 17.JPG"/>
                    <pic:cNvPicPr/>
                  </pic:nvPicPr>
                  <pic:blipFill>
                    <a:blip r:embed="rId8"/>
                    <a:stretch>
                      <a:fillRect/>
                    </a:stretch>
                  </pic:blipFill>
                  <pic:spPr>
                    <a:xfrm>
                      <a:off x="0" y="0"/>
                      <a:ext cx="5467350" cy="3381375"/>
                    </a:xfrm>
                    <a:prstGeom prst="rect">
                      <a:avLst/>
                    </a:prstGeom>
                  </pic:spPr>
                </pic:pic>
              </a:graphicData>
            </a:graphic>
          </wp:anchor>
        </w:drawing>
      </w:r>
    </w:p>
    <w:p w:rsidR="006931E5" w:rsidRDefault="006931E5" w:rsidP="000267E3">
      <w:pPr>
        <w:pStyle w:val="Corpsdetexte"/>
        <w:rPr>
          <w:sz w:val="20"/>
        </w:rPr>
      </w:pPr>
    </w:p>
    <w:p w:rsidR="006931E5" w:rsidRDefault="006931E5" w:rsidP="000267E3">
      <w:pPr>
        <w:pStyle w:val="Corpsdetexte"/>
        <w:spacing w:before="7"/>
        <w:rPr>
          <w:sz w:val="20"/>
        </w:rPr>
      </w:pPr>
    </w:p>
    <w:p w:rsidR="006931E5" w:rsidRDefault="006931E5" w:rsidP="000267E3">
      <w:pPr>
        <w:pStyle w:val="Corpsdetexte"/>
        <w:rPr>
          <w:sz w:val="20"/>
        </w:rPr>
      </w:pPr>
    </w:p>
    <w:p w:rsidR="006931E5" w:rsidRDefault="006931E5" w:rsidP="000267E3">
      <w:pPr>
        <w:pStyle w:val="Corpsdetexte"/>
        <w:rPr>
          <w:sz w:val="20"/>
        </w:rPr>
      </w:pPr>
    </w:p>
    <w:p w:rsidR="006931E5" w:rsidRDefault="006931E5" w:rsidP="000267E3">
      <w:pPr>
        <w:pStyle w:val="Corpsdetexte"/>
        <w:rPr>
          <w:sz w:val="20"/>
        </w:rPr>
      </w:pPr>
    </w:p>
    <w:p w:rsidR="006931E5" w:rsidRDefault="006931E5" w:rsidP="000267E3">
      <w:pPr>
        <w:pStyle w:val="Corpsdetexte"/>
        <w:rPr>
          <w:sz w:val="20"/>
        </w:rPr>
      </w:pPr>
    </w:p>
    <w:p w:rsidR="006931E5" w:rsidRDefault="006931E5" w:rsidP="000267E3">
      <w:pPr>
        <w:pStyle w:val="Corpsdetexte"/>
        <w:rPr>
          <w:sz w:val="20"/>
        </w:rPr>
      </w:pPr>
    </w:p>
    <w:p w:rsidR="006931E5" w:rsidRDefault="006931E5" w:rsidP="000267E3">
      <w:pPr>
        <w:pStyle w:val="Corpsdetexte"/>
        <w:rPr>
          <w:sz w:val="20"/>
        </w:rPr>
      </w:pPr>
    </w:p>
    <w:p w:rsidR="006931E5" w:rsidRDefault="006931E5" w:rsidP="000267E3">
      <w:pPr>
        <w:pStyle w:val="Corpsdetexte"/>
        <w:rPr>
          <w:sz w:val="20"/>
        </w:rPr>
      </w:pPr>
    </w:p>
    <w:p w:rsidR="006931E5" w:rsidRDefault="006931E5" w:rsidP="000267E3">
      <w:pPr>
        <w:pStyle w:val="Corpsdetexte"/>
        <w:rPr>
          <w:sz w:val="20"/>
        </w:rPr>
      </w:pPr>
    </w:p>
    <w:p w:rsidR="006931E5" w:rsidRDefault="006931E5" w:rsidP="000267E3">
      <w:pPr>
        <w:pStyle w:val="Corpsdetexte"/>
        <w:rPr>
          <w:sz w:val="20"/>
        </w:rPr>
      </w:pPr>
    </w:p>
    <w:p w:rsidR="006931E5" w:rsidRDefault="006931E5" w:rsidP="000267E3">
      <w:pPr>
        <w:pStyle w:val="Corpsdetexte"/>
        <w:spacing w:before="4"/>
        <w:rPr>
          <w:sz w:val="29"/>
        </w:rPr>
      </w:pPr>
    </w:p>
    <w:p w:rsidR="00EE50DB" w:rsidRDefault="00EE50DB" w:rsidP="000267E3">
      <w:pPr>
        <w:pStyle w:val="Corpsdetexte"/>
        <w:spacing w:before="4"/>
        <w:rPr>
          <w:sz w:val="29"/>
        </w:rPr>
      </w:pPr>
    </w:p>
    <w:p w:rsidR="00EE50DB" w:rsidRDefault="00EE50DB" w:rsidP="000267E3">
      <w:pPr>
        <w:pStyle w:val="Corpsdetexte"/>
        <w:spacing w:before="4"/>
        <w:rPr>
          <w:sz w:val="29"/>
        </w:rPr>
      </w:pPr>
    </w:p>
    <w:p w:rsidR="00EE50DB" w:rsidRDefault="00EE50DB" w:rsidP="000267E3">
      <w:pPr>
        <w:pStyle w:val="Corpsdetexte"/>
        <w:spacing w:before="4"/>
        <w:rPr>
          <w:sz w:val="29"/>
        </w:rPr>
      </w:pPr>
    </w:p>
    <w:p w:rsidR="00EE50DB" w:rsidRDefault="00EE50DB" w:rsidP="000267E3">
      <w:pPr>
        <w:pStyle w:val="Corpsdetexte"/>
        <w:spacing w:before="4"/>
        <w:rPr>
          <w:sz w:val="29"/>
        </w:rPr>
      </w:pPr>
    </w:p>
    <w:p w:rsidR="00EE50DB" w:rsidRDefault="00EE50DB" w:rsidP="000267E3">
      <w:pPr>
        <w:pStyle w:val="Corpsdetexte"/>
        <w:spacing w:before="4"/>
        <w:rPr>
          <w:sz w:val="29"/>
        </w:rPr>
      </w:pPr>
    </w:p>
    <w:p w:rsidR="00EE50DB" w:rsidRDefault="009044E3" w:rsidP="000267E3">
      <w:pPr>
        <w:pStyle w:val="Corpsdetexte"/>
        <w:spacing w:before="4"/>
        <w:rPr>
          <w:sz w:val="29"/>
        </w:rPr>
      </w:pPr>
      <w:r>
        <w:rPr>
          <w:noProof/>
          <w:lang w:val="fr-FR" w:eastAsia="fr-FR"/>
        </w:rPr>
        <w:drawing>
          <wp:anchor distT="0" distB="0" distL="114300" distR="114300" simplePos="0" relativeHeight="251725824" behindDoc="0" locked="0" layoutInCell="1" allowOverlap="1">
            <wp:simplePos x="0" y="0"/>
            <wp:positionH relativeFrom="column">
              <wp:posOffset>5093299</wp:posOffset>
            </wp:positionH>
            <wp:positionV relativeFrom="paragraph">
              <wp:posOffset>72007</wp:posOffset>
            </wp:positionV>
            <wp:extent cx="1033373" cy="1061049"/>
            <wp:effectExtent l="19050" t="0" r="0" b="0"/>
            <wp:wrapNone/>
            <wp:docPr id="35" name="Image 34" descr="Grenouil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enouille.JPG"/>
                    <pic:cNvPicPr/>
                  </pic:nvPicPr>
                  <pic:blipFill>
                    <a:blip r:embed="rId9" cstate="print"/>
                    <a:stretch>
                      <a:fillRect/>
                    </a:stretch>
                  </pic:blipFill>
                  <pic:spPr>
                    <a:xfrm>
                      <a:off x="0" y="0"/>
                      <a:ext cx="1033373" cy="1061049"/>
                    </a:xfrm>
                    <a:prstGeom prst="rect">
                      <a:avLst/>
                    </a:prstGeom>
                  </pic:spPr>
                </pic:pic>
              </a:graphicData>
            </a:graphic>
          </wp:anchor>
        </w:drawing>
      </w:r>
      <w:r w:rsidR="0022205B" w:rsidRPr="0022205B">
        <w:pict>
          <v:group id="_x0000_s1056" style="position:absolute;margin-left:175.85pt;margin-top:10.1pt;width:255.9pt;height:87.65pt;z-index:251736064;mso-wrap-distance-left:0;mso-wrap-distance-right:0;mso-position-horizontal-relative:page;mso-position-vertical-relative:text" coordorigin="2400,383" coordsize="7088,2463">
            <v:line id="_x0000_s1061" style="position:absolute" from="2897,385" to="4306,385" strokecolor="#fdfdfd" strokeweight=".12pt"/>
            <v:line id="_x0000_s1060" style="position:absolute" from="2782,404" to="4306,404" strokecolor="#fdfdfd" strokeweight=".12pt"/>
            <v:line id="_x0000_s1059" style="position:absolute" from="2782,2809" to="4306,2809" strokecolor="#fdfdfd" strokeweight=".12pt"/>
            <v:line id="_x0000_s1058" style="position:absolute" from="2897,2828" to="4306,2828" strokecolor="#fdfdfd" strokeweight=".12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57" type="#_x0000_t75" style="position:absolute;left:2400;top:384;width:7087;height:2462">
              <v:imagedata r:id="rId10" o:title=""/>
            </v:shape>
            <w10:wrap anchorx="page"/>
          </v:group>
        </w:pict>
      </w:r>
    </w:p>
    <w:p w:rsidR="00EE50DB" w:rsidRDefault="00EE50DB" w:rsidP="000267E3">
      <w:pPr>
        <w:pStyle w:val="Corpsdetexte"/>
        <w:spacing w:before="4"/>
        <w:rPr>
          <w:sz w:val="29"/>
        </w:rPr>
      </w:pPr>
    </w:p>
    <w:p w:rsidR="00EE50DB" w:rsidRDefault="00EE50DB" w:rsidP="000267E3">
      <w:pPr>
        <w:pStyle w:val="Corpsdetexte"/>
        <w:spacing w:before="4"/>
        <w:rPr>
          <w:sz w:val="29"/>
        </w:rPr>
      </w:pPr>
    </w:p>
    <w:p w:rsidR="00EE50DB" w:rsidRDefault="00EE50DB" w:rsidP="000267E3">
      <w:pPr>
        <w:pStyle w:val="Corpsdetexte"/>
        <w:spacing w:before="4"/>
        <w:rPr>
          <w:sz w:val="29"/>
        </w:rPr>
      </w:pPr>
    </w:p>
    <w:p w:rsidR="00EE50DB" w:rsidRDefault="00EE50DB" w:rsidP="000267E3">
      <w:pPr>
        <w:pStyle w:val="Corpsdetexte"/>
        <w:spacing w:before="4"/>
        <w:rPr>
          <w:sz w:val="29"/>
        </w:rPr>
      </w:pPr>
    </w:p>
    <w:p w:rsidR="00EE50DB" w:rsidRDefault="009044E3" w:rsidP="000267E3">
      <w:pPr>
        <w:pStyle w:val="Corpsdetexte"/>
        <w:spacing w:before="4"/>
        <w:rPr>
          <w:sz w:val="29"/>
        </w:rPr>
      </w:pPr>
      <w:r>
        <w:rPr>
          <w:noProof/>
          <w:sz w:val="29"/>
          <w:lang w:val="fr-FR" w:eastAsia="fr-FR"/>
        </w:rPr>
        <w:drawing>
          <wp:anchor distT="0" distB="0" distL="114300" distR="114300" simplePos="0" relativeHeight="251735040" behindDoc="1" locked="0" layoutInCell="1" allowOverlap="1">
            <wp:simplePos x="0" y="0"/>
            <wp:positionH relativeFrom="column">
              <wp:posOffset>3238500</wp:posOffset>
            </wp:positionH>
            <wp:positionV relativeFrom="paragraph">
              <wp:posOffset>87630</wp:posOffset>
            </wp:positionV>
            <wp:extent cx="3068955" cy="3001645"/>
            <wp:effectExtent l="19050" t="0" r="0" b="0"/>
            <wp:wrapNone/>
            <wp:docPr id="2" name="Image 1" descr="Murs à pêch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urs à pêches.JPG"/>
                    <pic:cNvPicPr/>
                  </pic:nvPicPr>
                  <pic:blipFill>
                    <a:blip r:embed="rId11"/>
                    <a:stretch>
                      <a:fillRect/>
                    </a:stretch>
                  </pic:blipFill>
                  <pic:spPr>
                    <a:xfrm>
                      <a:off x="0" y="0"/>
                      <a:ext cx="3068955" cy="3001645"/>
                    </a:xfrm>
                    <a:prstGeom prst="rect">
                      <a:avLst/>
                    </a:prstGeom>
                  </pic:spPr>
                </pic:pic>
              </a:graphicData>
            </a:graphic>
          </wp:anchor>
        </w:drawing>
      </w:r>
      <w:r>
        <w:rPr>
          <w:noProof/>
          <w:sz w:val="29"/>
          <w:lang w:val="fr-FR" w:eastAsia="fr-FR"/>
        </w:rPr>
        <w:drawing>
          <wp:anchor distT="0" distB="0" distL="114300" distR="114300" simplePos="0" relativeHeight="251721728" behindDoc="1" locked="0" layoutInCell="1" allowOverlap="1">
            <wp:simplePos x="0" y="0"/>
            <wp:positionH relativeFrom="column">
              <wp:posOffset>-13539</wp:posOffset>
            </wp:positionH>
            <wp:positionV relativeFrom="paragraph">
              <wp:posOffset>87690</wp:posOffset>
            </wp:positionV>
            <wp:extent cx="3017448" cy="3001992"/>
            <wp:effectExtent l="19050" t="0" r="0" b="0"/>
            <wp:wrapNone/>
            <wp:docPr id="21" name="Image 20" descr="Buanderie - RA 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anderie - RA 17.JPG"/>
                    <pic:cNvPicPr/>
                  </pic:nvPicPr>
                  <pic:blipFill>
                    <a:blip r:embed="rId12"/>
                    <a:stretch>
                      <a:fillRect/>
                    </a:stretch>
                  </pic:blipFill>
                  <pic:spPr>
                    <a:xfrm>
                      <a:off x="0" y="0"/>
                      <a:ext cx="3017448" cy="3001992"/>
                    </a:xfrm>
                    <a:prstGeom prst="rect">
                      <a:avLst/>
                    </a:prstGeom>
                  </pic:spPr>
                </pic:pic>
              </a:graphicData>
            </a:graphic>
          </wp:anchor>
        </w:drawing>
      </w:r>
    </w:p>
    <w:p w:rsidR="00EE50DB" w:rsidRDefault="00EE50DB" w:rsidP="000267E3">
      <w:pPr>
        <w:pStyle w:val="Corpsdetexte"/>
        <w:spacing w:before="4"/>
        <w:rPr>
          <w:sz w:val="29"/>
        </w:rPr>
      </w:pPr>
    </w:p>
    <w:p w:rsidR="00EE50DB" w:rsidRDefault="00EE50DB" w:rsidP="000267E3">
      <w:pPr>
        <w:pStyle w:val="Corpsdetexte"/>
        <w:spacing w:before="4"/>
        <w:rPr>
          <w:sz w:val="29"/>
        </w:rPr>
      </w:pPr>
    </w:p>
    <w:p w:rsidR="009044E3" w:rsidRDefault="009044E3" w:rsidP="000267E3">
      <w:pPr>
        <w:pStyle w:val="Corpsdetexte"/>
        <w:spacing w:before="4"/>
        <w:rPr>
          <w:sz w:val="29"/>
        </w:rPr>
      </w:pPr>
    </w:p>
    <w:p w:rsidR="009044E3" w:rsidRDefault="009044E3" w:rsidP="000267E3">
      <w:pPr>
        <w:pStyle w:val="Corpsdetexte"/>
        <w:spacing w:before="4"/>
        <w:rPr>
          <w:sz w:val="29"/>
        </w:rPr>
      </w:pPr>
    </w:p>
    <w:p w:rsidR="009044E3" w:rsidRDefault="009044E3" w:rsidP="000267E3">
      <w:pPr>
        <w:pStyle w:val="Corpsdetexte"/>
        <w:spacing w:before="4"/>
        <w:rPr>
          <w:sz w:val="29"/>
        </w:rPr>
      </w:pPr>
    </w:p>
    <w:p w:rsidR="009044E3" w:rsidRDefault="009044E3" w:rsidP="000267E3">
      <w:pPr>
        <w:pStyle w:val="Corpsdetexte"/>
        <w:spacing w:before="4"/>
        <w:rPr>
          <w:sz w:val="29"/>
        </w:rPr>
      </w:pPr>
    </w:p>
    <w:p w:rsidR="009044E3" w:rsidRDefault="009044E3" w:rsidP="000267E3">
      <w:pPr>
        <w:pStyle w:val="Corpsdetexte"/>
        <w:spacing w:before="4"/>
        <w:rPr>
          <w:sz w:val="29"/>
        </w:rPr>
      </w:pPr>
    </w:p>
    <w:p w:rsidR="009044E3" w:rsidRDefault="009044E3" w:rsidP="000267E3">
      <w:pPr>
        <w:pStyle w:val="Corpsdetexte"/>
        <w:spacing w:before="4"/>
        <w:rPr>
          <w:sz w:val="29"/>
        </w:rPr>
      </w:pPr>
    </w:p>
    <w:p w:rsidR="009044E3" w:rsidRDefault="009044E3" w:rsidP="000267E3">
      <w:pPr>
        <w:pStyle w:val="Corpsdetexte"/>
        <w:spacing w:before="4"/>
        <w:rPr>
          <w:sz w:val="29"/>
        </w:rPr>
      </w:pPr>
    </w:p>
    <w:p w:rsidR="009044E3" w:rsidRDefault="009044E3" w:rsidP="000267E3">
      <w:pPr>
        <w:pStyle w:val="Corpsdetexte"/>
        <w:spacing w:before="4"/>
        <w:rPr>
          <w:sz w:val="29"/>
        </w:rPr>
      </w:pPr>
    </w:p>
    <w:p w:rsidR="009044E3" w:rsidRDefault="009044E3" w:rsidP="000267E3">
      <w:pPr>
        <w:pStyle w:val="Corpsdetexte"/>
        <w:spacing w:before="4"/>
        <w:rPr>
          <w:sz w:val="29"/>
        </w:rPr>
      </w:pPr>
    </w:p>
    <w:p w:rsidR="00EE50DB" w:rsidRDefault="00EE50DB" w:rsidP="000267E3">
      <w:pPr>
        <w:pStyle w:val="Corpsdetexte"/>
        <w:spacing w:before="4"/>
        <w:rPr>
          <w:sz w:val="29"/>
        </w:rPr>
      </w:pPr>
    </w:p>
    <w:p w:rsidR="00EE50DB" w:rsidRDefault="00EE50DB" w:rsidP="000267E3">
      <w:pPr>
        <w:pStyle w:val="Corpsdetexte"/>
        <w:spacing w:before="4"/>
        <w:rPr>
          <w:sz w:val="29"/>
        </w:rPr>
      </w:pPr>
    </w:p>
    <w:p w:rsidR="001E2A28" w:rsidRDefault="009044E3" w:rsidP="000267E3">
      <w:pPr>
        <w:pStyle w:val="Corpsdetexte"/>
        <w:spacing w:before="4"/>
        <w:rPr>
          <w:rFonts w:ascii="Arial"/>
          <w:b/>
          <w:sz w:val="36"/>
          <w:lang w:val="fr-FR"/>
        </w:rPr>
      </w:pPr>
      <w:r>
        <w:rPr>
          <w:rFonts w:ascii="Arial"/>
          <w:b/>
          <w:noProof/>
          <w:sz w:val="36"/>
          <w:lang w:val="fr-FR" w:eastAsia="fr-FR"/>
        </w:rPr>
        <w:drawing>
          <wp:anchor distT="0" distB="0" distL="114300" distR="114300" simplePos="0" relativeHeight="251720704" behindDoc="1" locked="0" layoutInCell="1" allowOverlap="1">
            <wp:simplePos x="0" y="0"/>
            <wp:positionH relativeFrom="column">
              <wp:posOffset>1677239</wp:posOffset>
            </wp:positionH>
            <wp:positionV relativeFrom="paragraph">
              <wp:posOffset>3043</wp:posOffset>
            </wp:positionV>
            <wp:extent cx="3000195" cy="1794294"/>
            <wp:effectExtent l="19050" t="0" r="0" b="0"/>
            <wp:wrapNone/>
            <wp:docPr id="5" name="Image 4" descr="Dla - RA 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la - RA 17.JPG"/>
                    <pic:cNvPicPr/>
                  </pic:nvPicPr>
                  <pic:blipFill>
                    <a:blip r:embed="rId13"/>
                    <a:stretch>
                      <a:fillRect/>
                    </a:stretch>
                  </pic:blipFill>
                  <pic:spPr>
                    <a:xfrm>
                      <a:off x="0" y="0"/>
                      <a:ext cx="3000195" cy="1794294"/>
                    </a:xfrm>
                    <a:prstGeom prst="rect">
                      <a:avLst/>
                    </a:prstGeom>
                  </pic:spPr>
                </pic:pic>
              </a:graphicData>
            </a:graphic>
          </wp:anchor>
        </w:drawing>
      </w:r>
    </w:p>
    <w:p w:rsidR="009044E3" w:rsidRDefault="009044E3" w:rsidP="000267E3">
      <w:pPr>
        <w:pStyle w:val="Corpsdetexte"/>
        <w:spacing w:before="4"/>
        <w:rPr>
          <w:rFonts w:ascii="Arial"/>
          <w:b/>
          <w:sz w:val="36"/>
          <w:lang w:val="fr-FR"/>
        </w:rPr>
      </w:pPr>
    </w:p>
    <w:p w:rsidR="009044E3" w:rsidRDefault="009044E3" w:rsidP="000267E3">
      <w:pPr>
        <w:pStyle w:val="Corpsdetexte"/>
        <w:spacing w:before="4"/>
        <w:rPr>
          <w:rFonts w:ascii="Arial"/>
          <w:b/>
          <w:sz w:val="36"/>
          <w:lang w:val="fr-FR"/>
        </w:rPr>
      </w:pPr>
    </w:p>
    <w:p w:rsidR="009044E3" w:rsidRDefault="009044E3" w:rsidP="000267E3">
      <w:pPr>
        <w:pStyle w:val="Corpsdetexte"/>
        <w:spacing w:before="4"/>
        <w:rPr>
          <w:rFonts w:ascii="Arial"/>
          <w:b/>
          <w:sz w:val="36"/>
          <w:lang w:val="fr-FR"/>
        </w:rPr>
      </w:pPr>
    </w:p>
    <w:p w:rsidR="00ED6760" w:rsidRDefault="00ED6760" w:rsidP="000267E3">
      <w:pPr>
        <w:pStyle w:val="Corpsdetexte"/>
        <w:spacing w:before="4"/>
        <w:rPr>
          <w:rFonts w:ascii="Arial"/>
          <w:b/>
          <w:sz w:val="36"/>
          <w:lang w:val="fr-FR"/>
        </w:rPr>
      </w:pPr>
    </w:p>
    <w:p w:rsidR="00ED6760" w:rsidRDefault="00ED6760" w:rsidP="000267E3">
      <w:pPr>
        <w:pStyle w:val="Corpsdetexte"/>
        <w:spacing w:before="4"/>
        <w:rPr>
          <w:rFonts w:ascii="Arial"/>
          <w:b/>
          <w:sz w:val="36"/>
          <w:lang w:val="fr-FR"/>
        </w:rPr>
      </w:pPr>
    </w:p>
    <w:p w:rsidR="006931E5" w:rsidRPr="00A35FFE" w:rsidRDefault="009044E3" w:rsidP="000267E3">
      <w:pPr>
        <w:spacing w:before="40"/>
        <w:ind w:left="1143"/>
        <w:jc w:val="center"/>
        <w:rPr>
          <w:rFonts w:ascii="Arial"/>
          <w:b/>
          <w:sz w:val="36"/>
          <w:lang w:val="fr-FR"/>
        </w:rPr>
      </w:pPr>
      <w:r>
        <w:rPr>
          <w:rFonts w:ascii="Arial"/>
          <w:b/>
          <w:noProof/>
          <w:sz w:val="36"/>
          <w:lang w:val="fr-FR" w:eastAsia="fr-FR"/>
        </w:rPr>
        <w:drawing>
          <wp:anchor distT="0" distB="0" distL="114300" distR="114300" simplePos="0" relativeHeight="251726848" behindDoc="0" locked="0" layoutInCell="1" allowOverlap="1">
            <wp:simplePos x="0" y="0"/>
            <wp:positionH relativeFrom="column">
              <wp:posOffset>5611520</wp:posOffset>
            </wp:positionH>
            <wp:positionV relativeFrom="paragraph">
              <wp:posOffset>-356091</wp:posOffset>
            </wp:positionV>
            <wp:extent cx="1145516" cy="1380226"/>
            <wp:effectExtent l="19050" t="0" r="0" b="0"/>
            <wp:wrapNone/>
            <wp:docPr id="37" name="Image 36" descr="Aulne glutineu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ulne glutineux.JPG"/>
                    <pic:cNvPicPr/>
                  </pic:nvPicPr>
                  <pic:blipFill>
                    <a:blip r:embed="rId14"/>
                    <a:stretch>
                      <a:fillRect/>
                    </a:stretch>
                  </pic:blipFill>
                  <pic:spPr>
                    <a:xfrm>
                      <a:off x="0" y="0"/>
                      <a:ext cx="1145516" cy="1380226"/>
                    </a:xfrm>
                    <a:prstGeom prst="rect">
                      <a:avLst/>
                    </a:prstGeom>
                  </pic:spPr>
                </pic:pic>
              </a:graphicData>
            </a:graphic>
          </wp:anchor>
        </w:drawing>
      </w:r>
      <w:r w:rsidR="00AD4B75" w:rsidRPr="00A35FFE">
        <w:rPr>
          <w:rFonts w:ascii="Arial"/>
          <w:b/>
          <w:sz w:val="36"/>
          <w:lang w:val="fr-FR"/>
        </w:rPr>
        <w:t>Sommaire</w:t>
      </w:r>
    </w:p>
    <w:p w:rsidR="006931E5" w:rsidRPr="009F5DB5" w:rsidRDefault="00AD4B75" w:rsidP="000267E3">
      <w:pPr>
        <w:pStyle w:val="Heading6"/>
        <w:spacing w:before="85"/>
        <w:ind w:right="0"/>
        <w:rPr>
          <w:color w:val="FF6699"/>
          <w:lang w:val="fr-FR"/>
        </w:rPr>
      </w:pPr>
      <w:r w:rsidRPr="009F5DB5">
        <w:rPr>
          <w:color w:val="FF6699"/>
          <w:lang w:val="fr-FR"/>
        </w:rPr>
        <w:t>L'Association en 201</w:t>
      </w:r>
      <w:r w:rsidR="00E303DF" w:rsidRPr="009F5DB5">
        <w:rPr>
          <w:color w:val="FF6699"/>
          <w:lang w:val="fr-FR"/>
        </w:rPr>
        <w:t>6</w:t>
      </w:r>
    </w:p>
    <w:p w:rsidR="006931E5" w:rsidRPr="00A35FFE" w:rsidRDefault="00AD4B75" w:rsidP="000267E3">
      <w:pPr>
        <w:tabs>
          <w:tab w:val="left" w:pos="8040"/>
        </w:tabs>
        <w:spacing w:before="60"/>
        <w:ind w:left="970"/>
        <w:jc w:val="both"/>
        <w:rPr>
          <w:rFonts w:ascii="Arial"/>
          <w:sz w:val="20"/>
          <w:lang w:val="fr-FR"/>
        </w:rPr>
      </w:pPr>
      <w:r w:rsidRPr="00A35FFE">
        <w:rPr>
          <w:rFonts w:ascii="Arial"/>
          <w:sz w:val="20"/>
          <w:lang w:val="fr-FR"/>
        </w:rPr>
        <w:t>Bref</w:t>
      </w:r>
      <w:r w:rsidRPr="00A35FFE">
        <w:rPr>
          <w:rFonts w:ascii="Arial"/>
          <w:spacing w:val="-2"/>
          <w:sz w:val="20"/>
          <w:lang w:val="fr-FR"/>
        </w:rPr>
        <w:t xml:space="preserve"> </w:t>
      </w:r>
      <w:r w:rsidRPr="00A35FFE">
        <w:rPr>
          <w:rFonts w:ascii="Arial"/>
          <w:sz w:val="20"/>
          <w:lang w:val="fr-FR"/>
        </w:rPr>
        <w:t>rappel</w:t>
      </w:r>
      <w:r w:rsidRPr="00A35FFE">
        <w:rPr>
          <w:rFonts w:ascii="Arial"/>
          <w:spacing w:val="-5"/>
          <w:sz w:val="20"/>
          <w:lang w:val="fr-FR"/>
        </w:rPr>
        <w:t xml:space="preserve"> </w:t>
      </w:r>
      <w:r w:rsidRPr="00A35FFE">
        <w:rPr>
          <w:rFonts w:ascii="Arial"/>
          <w:sz w:val="20"/>
          <w:lang w:val="fr-FR"/>
        </w:rPr>
        <w:t>Historique</w:t>
      </w:r>
      <w:r w:rsidRPr="00A35FFE">
        <w:rPr>
          <w:rFonts w:ascii="Arial"/>
          <w:sz w:val="20"/>
          <w:lang w:val="fr-FR"/>
        </w:rPr>
        <w:tab/>
        <w:t>Page</w:t>
      </w:r>
      <w:r w:rsidRPr="00A35FFE">
        <w:rPr>
          <w:rFonts w:ascii="Arial"/>
          <w:spacing w:val="-4"/>
          <w:sz w:val="20"/>
          <w:lang w:val="fr-FR"/>
        </w:rPr>
        <w:t xml:space="preserve"> </w:t>
      </w:r>
      <w:r w:rsidRPr="00A35FFE">
        <w:rPr>
          <w:rFonts w:ascii="Arial"/>
          <w:sz w:val="20"/>
          <w:lang w:val="fr-FR"/>
        </w:rPr>
        <w:t>3</w:t>
      </w:r>
    </w:p>
    <w:p w:rsidR="006931E5" w:rsidRPr="00A35FFE" w:rsidRDefault="00AD4B75" w:rsidP="000267E3">
      <w:pPr>
        <w:tabs>
          <w:tab w:val="left" w:pos="8044"/>
        </w:tabs>
        <w:ind w:left="971"/>
        <w:jc w:val="both"/>
        <w:rPr>
          <w:rFonts w:ascii="Arial" w:hAnsi="Arial"/>
          <w:sz w:val="20"/>
          <w:lang w:val="fr-FR"/>
        </w:rPr>
      </w:pPr>
      <w:r w:rsidRPr="00A35FFE">
        <w:rPr>
          <w:rFonts w:ascii="Arial" w:hAnsi="Arial"/>
          <w:sz w:val="20"/>
          <w:lang w:val="fr-FR"/>
        </w:rPr>
        <w:t>Les Chiffres clés de</w:t>
      </w:r>
      <w:r w:rsidRPr="00A35FFE">
        <w:rPr>
          <w:rFonts w:ascii="Arial" w:hAnsi="Arial"/>
          <w:spacing w:val="-9"/>
          <w:sz w:val="20"/>
          <w:lang w:val="fr-FR"/>
        </w:rPr>
        <w:t xml:space="preserve"> </w:t>
      </w:r>
      <w:r w:rsidRPr="00A35FFE">
        <w:rPr>
          <w:rFonts w:ascii="Arial" w:hAnsi="Arial"/>
          <w:sz w:val="20"/>
          <w:lang w:val="fr-FR"/>
        </w:rPr>
        <w:t>l'année</w:t>
      </w:r>
      <w:r w:rsidRPr="00A35FFE">
        <w:rPr>
          <w:rFonts w:ascii="Arial" w:hAnsi="Arial"/>
          <w:spacing w:val="-1"/>
          <w:sz w:val="20"/>
          <w:lang w:val="fr-FR"/>
        </w:rPr>
        <w:t xml:space="preserve"> </w:t>
      </w:r>
      <w:r w:rsidRPr="00A35FFE">
        <w:rPr>
          <w:rFonts w:ascii="Arial" w:hAnsi="Arial"/>
          <w:sz w:val="20"/>
          <w:lang w:val="fr-FR"/>
        </w:rPr>
        <w:t>201</w:t>
      </w:r>
      <w:r w:rsidR="001A0B85">
        <w:rPr>
          <w:rFonts w:ascii="Arial" w:hAnsi="Arial"/>
          <w:sz w:val="20"/>
          <w:lang w:val="fr-FR"/>
        </w:rPr>
        <w:t>7</w:t>
      </w:r>
      <w:r w:rsidRPr="00A35FFE">
        <w:rPr>
          <w:rFonts w:ascii="Arial" w:hAnsi="Arial"/>
          <w:sz w:val="20"/>
          <w:lang w:val="fr-FR"/>
        </w:rPr>
        <w:tab/>
        <w:t>Page</w:t>
      </w:r>
      <w:r w:rsidRPr="00A35FFE">
        <w:rPr>
          <w:rFonts w:ascii="Arial" w:hAnsi="Arial"/>
          <w:spacing w:val="-4"/>
          <w:sz w:val="20"/>
          <w:lang w:val="fr-FR"/>
        </w:rPr>
        <w:t xml:space="preserve"> </w:t>
      </w:r>
      <w:r w:rsidRPr="00A35FFE">
        <w:rPr>
          <w:rFonts w:ascii="Arial" w:hAnsi="Arial"/>
          <w:sz w:val="20"/>
          <w:lang w:val="fr-FR"/>
        </w:rPr>
        <w:t>3</w:t>
      </w:r>
    </w:p>
    <w:p w:rsidR="006931E5" w:rsidRPr="00A35FFE" w:rsidRDefault="00AD4B75" w:rsidP="000267E3">
      <w:pPr>
        <w:tabs>
          <w:tab w:val="left" w:pos="8042"/>
        </w:tabs>
        <w:ind w:left="952"/>
        <w:jc w:val="both"/>
        <w:rPr>
          <w:rFonts w:ascii="Arial" w:hAnsi="Arial"/>
          <w:sz w:val="20"/>
          <w:lang w:val="fr-FR"/>
        </w:rPr>
      </w:pPr>
      <w:r w:rsidRPr="00A35FFE">
        <w:rPr>
          <w:rFonts w:ascii="Arial" w:hAnsi="Arial"/>
          <w:sz w:val="20"/>
          <w:lang w:val="fr-FR"/>
        </w:rPr>
        <w:t>Synthèse des principales actions menées</w:t>
      </w:r>
      <w:r w:rsidRPr="00A35FFE">
        <w:rPr>
          <w:rFonts w:ascii="Arial" w:hAnsi="Arial"/>
          <w:spacing w:val="-17"/>
          <w:sz w:val="20"/>
          <w:lang w:val="fr-FR"/>
        </w:rPr>
        <w:t xml:space="preserve"> </w:t>
      </w:r>
      <w:r w:rsidRPr="00A35FFE">
        <w:rPr>
          <w:rFonts w:ascii="Arial" w:hAnsi="Arial"/>
          <w:sz w:val="20"/>
          <w:lang w:val="fr-FR"/>
        </w:rPr>
        <w:t>en</w:t>
      </w:r>
      <w:r w:rsidRPr="00A35FFE">
        <w:rPr>
          <w:rFonts w:ascii="Arial" w:hAnsi="Arial"/>
          <w:spacing w:val="15"/>
          <w:sz w:val="20"/>
          <w:lang w:val="fr-FR"/>
        </w:rPr>
        <w:t xml:space="preserve"> </w:t>
      </w:r>
      <w:r w:rsidRPr="00A35FFE">
        <w:rPr>
          <w:rFonts w:ascii="Arial" w:hAnsi="Arial"/>
          <w:sz w:val="20"/>
          <w:lang w:val="fr-FR"/>
        </w:rPr>
        <w:t>201</w:t>
      </w:r>
      <w:r w:rsidR="00873128">
        <w:rPr>
          <w:rFonts w:ascii="Arial" w:hAnsi="Arial"/>
          <w:sz w:val="20"/>
          <w:lang w:val="fr-FR"/>
        </w:rPr>
        <w:t>7</w:t>
      </w:r>
      <w:r w:rsidRPr="00A35FFE">
        <w:rPr>
          <w:rFonts w:ascii="Arial" w:hAnsi="Arial"/>
          <w:sz w:val="20"/>
          <w:lang w:val="fr-FR"/>
        </w:rPr>
        <w:tab/>
        <w:t>Page</w:t>
      </w:r>
      <w:r w:rsidRPr="00A35FFE">
        <w:rPr>
          <w:rFonts w:ascii="Arial" w:hAnsi="Arial"/>
          <w:spacing w:val="-4"/>
          <w:sz w:val="20"/>
          <w:lang w:val="fr-FR"/>
        </w:rPr>
        <w:t xml:space="preserve"> </w:t>
      </w:r>
      <w:r w:rsidRPr="00A35FFE">
        <w:rPr>
          <w:rFonts w:ascii="Arial" w:hAnsi="Arial"/>
          <w:sz w:val="20"/>
          <w:lang w:val="fr-FR"/>
        </w:rPr>
        <w:t>4</w:t>
      </w:r>
    </w:p>
    <w:p w:rsidR="006931E5" w:rsidRPr="00480DDB" w:rsidRDefault="006931E5" w:rsidP="000267E3">
      <w:pPr>
        <w:pStyle w:val="Corpsdetexte"/>
        <w:spacing w:before="11"/>
        <w:rPr>
          <w:rFonts w:ascii="Arial"/>
          <w:sz w:val="16"/>
          <w:szCs w:val="16"/>
          <w:lang w:val="fr-FR"/>
        </w:rPr>
      </w:pPr>
    </w:p>
    <w:p w:rsidR="006931E5" w:rsidRPr="00287233" w:rsidRDefault="00287233" w:rsidP="000267E3">
      <w:pPr>
        <w:pStyle w:val="Heading6"/>
        <w:ind w:left="232" w:right="0"/>
        <w:rPr>
          <w:color w:val="FF6699"/>
          <w:lang w:val="fr-FR"/>
        </w:rPr>
      </w:pPr>
      <w:r w:rsidRPr="00287233">
        <w:rPr>
          <w:color w:val="FF6699"/>
          <w:lang w:val="fr-FR"/>
        </w:rPr>
        <w:t>L</w:t>
      </w:r>
      <w:r w:rsidR="00AD4B75" w:rsidRPr="00287233">
        <w:rPr>
          <w:color w:val="FF6699"/>
          <w:lang w:val="fr-FR"/>
        </w:rPr>
        <w:t>es Jardins</w:t>
      </w:r>
    </w:p>
    <w:p w:rsidR="00592756" w:rsidRPr="00592756" w:rsidRDefault="00AD4B75" w:rsidP="000267E3">
      <w:pPr>
        <w:pStyle w:val="Paragraphedeliste"/>
        <w:numPr>
          <w:ilvl w:val="0"/>
          <w:numId w:val="7"/>
        </w:numPr>
        <w:tabs>
          <w:tab w:val="left" w:pos="1179"/>
          <w:tab w:val="left" w:pos="8035"/>
        </w:tabs>
        <w:jc w:val="both"/>
        <w:rPr>
          <w:rFonts w:ascii="Arial" w:hAnsi="Arial"/>
          <w:sz w:val="20"/>
          <w:lang w:val="fr-FR"/>
        </w:rPr>
      </w:pPr>
      <w:r w:rsidRPr="00B336A2">
        <w:rPr>
          <w:rFonts w:ascii="Arial" w:hAnsi="Arial"/>
          <w:sz w:val="20"/>
          <w:u w:val="thick"/>
          <w:lang w:val="fr-FR"/>
        </w:rPr>
        <w:t>Jardin Gobétue</w:t>
      </w:r>
      <w:r w:rsidR="00592756">
        <w:rPr>
          <w:rFonts w:ascii="Arial" w:hAnsi="Arial"/>
          <w:b/>
          <w:bCs/>
          <w:sz w:val="20"/>
          <w:lang w:val="fr-FR"/>
        </w:rPr>
        <w:tab/>
      </w:r>
    </w:p>
    <w:p w:rsidR="00592756" w:rsidRPr="00592756" w:rsidRDefault="00B71CA0" w:rsidP="000267E3">
      <w:pPr>
        <w:tabs>
          <w:tab w:val="left" w:pos="1179"/>
          <w:tab w:val="left" w:pos="8035"/>
        </w:tabs>
        <w:ind w:left="945"/>
        <w:jc w:val="both"/>
        <w:rPr>
          <w:rFonts w:ascii="Arial"/>
          <w:sz w:val="20"/>
          <w:lang w:val="fr-FR"/>
        </w:rPr>
      </w:pPr>
      <w:r w:rsidRPr="00F060A7">
        <w:rPr>
          <w:rFonts w:ascii="Arial"/>
          <w:sz w:val="20"/>
          <w:lang w:val="fr-FR"/>
        </w:rPr>
        <w:tab/>
      </w:r>
      <w:r w:rsidR="00592756" w:rsidRPr="00F060A7">
        <w:rPr>
          <w:rFonts w:ascii="Arial"/>
          <w:sz w:val="20"/>
          <w:lang w:val="fr-FR"/>
        </w:rPr>
        <w:t>Bref</w:t>
      </w:r>
      <w:r w:rsidR="00592756" w:rsidRPr="00F060A7">
        <w:rPr>
          <w:rFonts w:ascii="Arial"/>
          <w:spacing w:val="-3"/>
          <w:sz w:val="20"/>
          <w:lang w:val="fr-FR"/>
        </w:rPr>
        <w:t xml:space="preserve"> </w:t>
      </w:r>
      <w:r w:rsidR="00592756" w:rsidRPr="00F060A7">
        <w:rPr>
          <w:rFonts w:ascii="Arial"/>
          <w:sz w:val="20"/>
          <w:lang w:val="fr-FR"/>
        </w:rPr>
        <w:t>retour</w:t>
      </w:r>
      <w:r w:rsidR="00592756" w:rsidRPr="00F060A7">
        <w:rPr>
          <w:rFonts w:ascii="Arial"/>
          <w:spacing w:val="-4"/>
          <w:sz w:val="20"/>
          <w:lang w:val="fr-FR"/>
        </w:rPr>
        <w:t xml:space="preserve"> </w:t>
      </w:r>
      <w:r w:rsidR="00592756" w:rsidRPr="00F060A7">
        <w:rPr>
          <w:rFonts w:ascii="Arial"/>
          <w:sz w:val="20"/>
          <w:lang w:val="fr-FR"/>
        </w:rPr>
        <w:t>historique</w:t>
      </w:r>
      <w:r w:rsidR="00592756" w:rsidRPr="00592756">
        <w:rPr>
          <w:rFonts w:ascii="Arial" w:hAnsi="Arial"/>
          <w:bCs/>
          <w:sz w:val="20"/>
          <w:lang w:val="fr-FR"/>
        </w:rPr>
        <w:t xml:space="preserve"> </w:t>
      </w:r>
      <w:r w:rsidR="00592756">
        <w:rPr>
          <w:rFonts w:ascii="Arial" w:hAnsi="Arial"/>
          <w:bCs/>
          <w:sz w:val="20"/>
          <w:lang w:val="fr-FR"/>
        </w:rPr>
        <w:tab/>
      </w:r>
      <w:r w:rsidR="00592756" w:rsidRPr="00592756">
        <w:rPr>
          <w:rFonts w:ascii="Arial" w:hAnsi="Arial"/>
          <w:bCs/>
          <w:sz w:val="20"/>
          <w:lang w:val="fr-FR"/>
        </w:rPr>
        <w:t xml:space="preserve">Page </w:t>
      </w:r>
      <w:r w:rsidR="00DB2B40">
        <w:rPr>
          <w:rFonts w:ascii="Arial" w:hAnsi="Arial"/>
          <w:bCs/>
          <w:sz w:val="20"/>
          <w:lang w:val="fr-FR"/>
        </w:rPr>
        <w:t>6</w:t>
      </w:r>
    </w:p>
    <w:p w:rsidR="006931E5" w:rsidRPr="00592756" w:rsidRDefault="00B71CA0" w:rsidP="000267E3">
      <w:pPr>
        <w:tabs>
          <w:tab w:val="left" w:pos="1179"/>
          <w:tab w:val="left" w:pos="8035"/>
        </w:tabs>
        <w:ind w:left="945"/>
        <w:jc w:val="both"/>
        <w:rPr>
          <w:rFonts w:ascii="Arial" w:hAnsi="Arial"/>
          <w:sz w:val="20"/>
          <w:lang w:val="fr-FR"/>
        </w:rPr>
      </w:pPr>
      <w:r>
        <w:rPr>
          <w:rFonts w:ascii="Arial" w:hAnsi="Arial"/>
          <w:sz w:val="20"/>
          <w:lang w:val="fr-FR"/>
        </w:rPr>
        <w:tab/>
      </w:r>
      <w:r w:rsidR="00DB2B40">
        <w:rPr>
          <w:rFonts w:ascii="Arial" w:hAnsi="Arial"/>
          <w:sz w:val="20"/>
          <w:lang w:val="fr-FR"/>
        </w:rPr>
        <w:t>2017</w:t>
      </w:r>
      <w:r w:rsidR="00592756" w:rsidRPr="00592756">
        <w:rPr>
          <w:rFonts w:ascii="Arial" w:hAnsi="Arial"/>
          <w:sz w:val="20"/>
          <w:lang w:val="fr-FR"/>
        </w:rPr>
        <w:t>,</w:t>
      </w:r>
      <w:r w:rsidR="00592756" w:rsidRPr="00592756">
        <w:rPr>
          <w:rFonts w:ascii="Arial" w:hAnsi="Arial"/>
          <w:spacing w:val="-3"/>
          <w:sz w:val="20"/>
          <w:lang w:val="fr-FR"/>
        </w:rPr>
        <w:t xml:space="preserve"> </w:t>
      </w:r>
      <w:r w:rsidR="00592756" w:rsidRPr="00592756">
        <w:rPr>
          <w:rFonts w:ascii="Arial" w:hAnsi="Arial"/>
          <w:sz w:val="20"/>
          <w:lang w:val="fr-FR"/>
        </w:rPr>
        <w:t>son</w:t>
      </w:r>
      <w:r w:rsidR="00592756" w:rsidRPr="00592756">
        <w:rPr>
          <w:rFonts w:ascii="Arial" w:hAnsi="Arial"/>
          <w:spacing w:val="-1"/>
          <w:sz w:val="20"/>
          <w:lang w:val="fr-FR"/>
        </w:rPr>
        <w:t xml:space="preserve"> </w:t>
      </w:r>
      <w:r w:rsidR="00592756" w:rsidRPr="00592756">
        <w:rPr>
          <w:rFonts w:ascii="Arial" w:hAnsi="Arial"/>
          <w:sz w:val="20"/>
          <w:lang w:val="fr-FR"/>
        </w:rPr>
        <w:t>actualité – Le j</w:t>
      </w:r>
      <w:r w:rsidR="00592756">
        <w:rPr>
          <w:rFonts w:ascii="Arial" w:hAnsi="Arial"/>
          <w:sz w:val="20"/>
          <w:lang w:val="fr-FR"/>
        </w:rPr>
        <w:t>ardin et ses jardiniers</w:t>
      </w:r>
      <w:r w:rsidR="00592756" w:rsidRPr="00592756">
        <w:rPr>
          <w:rFonts w:ascii="Arial"/>
          <w:sz w:val="20"/>
          <w:lang w:val="fr-FR"/>
        </w:rPr>
        <w:tab/>
      </w:r>
      <w:r w:rsidR="005647A9">
        <w:rPr>
          <w:rFonts w:ascii="Arial" w:hAnsi="Arial"/>
          <w:bCs/>
          <w:sz w:val="20"/>
          <w:lang w:val="fr-FR"/>
        </w:rPr>
        <w:t xml:space="preserve">Page </w:t>
      </w:r>
      <w:r w:rsidR="00DB2B40">
        <w:rPr>
          <w:rFonts w:ascii="Arial" w:hAnsi="Arial"/>
          <w:bCs/>
          <w:sz w:val="20"/>
          <w:lang w:val="fr-FR"/>
        </w:rPr>
        <w:t>6</w:t>
      </w:r>
    </w:p>
    <w:p w:rsidR="00950610" w:rsidRPr="00950610" w:rsidRDefault="00AD4B75" w:rsidP="000267E3">
      <w:pPr>
        <w:pStyle w:val="Paragraphedeliste"/>
        <w:numPr>
          <w:ilvl w:val="0"/>
          <w:numId w:val="7"/>
        </w:numPr>
        <w:tabs>
          <w:tab w:val="left" w:pos="1191"/>
          <w:tab w:val="left" w:pos="1276"/>
          <w:tab w:val="left" w:pos="8040"/>
        </w:tabs>
        <w:spacing w:before="3" w:line="229" w:lineRule="exact"/>
        <w:jc w:val="both"/>
        <w:rPr>
          <w:rFonts w:ascii="Arial"/>
          <w:sz w:val="20"/>
          <w:lang w:val="fr-FR"/>
        </w:rPr>
      </w:pPr>
      <w:r w:rsidRPr="00950610">
        <w:rPr>
          <w:rFonts w:ascii="Arial"/>
          <w:sz w:val="20"/>
          <w:u w:val="thick"/>
        </w:rPr>
        <w:t>Jardin</w:t>
      </w:r>
      <w:r w:rsidRPr="00950610">
        <w:rPr>
          <w:rFonts w:ascii="Arial"/>
          <w:spacing w:val="-12"/>
          <w:sz w:val="20"/>
          <w:u w:val="thick"/>
        </w:rPr>
        <w:t xml:space="preserve"> </w:t>
      </w:r>
      <w:r w:rsidRPr="00950610">
        <w:rPr>
          <w:rFonts w:ascii="Arial"/>
          <w:sz w:val="20"/>
          <w:u w:val="thick"/>
        </w:rPr>
        <w:t>Pouplier</w:t>
      </w:r>
      <w:r w:rsidR="00950610" w:rsidRPr="00950610">
        <w:rPr>
          <w:rFonts w:ascii="Arial"/>
          <w:sz w:val="20"/>
        </w:rPr>
        <w:tab/>
      </w:r>
      <w:r w:rsidR="00950610" w:rsidRPr="00950610">
        <w:rPr>
          <w:rFonts w:ascii="Arial"/>
          <w:sz w:val="20"/>
        </w:rPr>
        <w:tab/>
      </w:r>
    </w:p>
    <w:p w:rsidR="006931E5" w:rsidRPr="00950610" w:rsidRDefault="00B71CA0" w:rsidP="000267E3">
      <w:pPr>
        <w:pStyle w:val="Paragraphedeliste"/>
        <w:tabs>
          <w:tab w:val="left" w:pos="1191"/>
          <w:tab w:val="left" w:pos="1276"/>
          <w:tab w:val="left" w:pos="8040"/>
        </w:tabs>
        <w:spacing w:before="3" w:line="229" w:lineRule="exact"/>
        <w:ind w:left="947" w:firstLine="0"/>
        <w:jc w:val="both"/>
        <w:rPr>
          <w:rFonts w:ascii="Arial"/>
          <w:sz w:val="20"/>
          <w:lang w:val="fr-FR"/>
        </w:rPr>
      </w:pPr>
      <w:r w:rsidRPr="00950610">
        <w:rPr>
          <w:rFonts w:ascii="Arial"/>
          <w:sz w:val="20"/>
        </w:rPr>
        <w:tab/>
      </w:r>
      <w:r w:rsidR="00AD4B75" w:rsidRPr="00950610">
        <w:rPr>
          <w:rFonts w:ascii="Arial"/>
          <w:sz w:val="20"/>
          <w:lang w:val="fr-FR"/>
        </w:rPr>
        <w:t>Bref</w:t>
      </w:r>
      <w:r w:rsidR="00AD4B75" w:rsidRPr="00950610">
        <w:rPr>
          <w:rFonts w:ascii="Arial"/>
          <w:spacing w:val="-3"/>
          <w:sz w:val="20"/>
          <w:lang w:val="fr-FR"/>
        </w:rPr>
        <w:t xml:space="preserve"> </w:t>
      </w:r>
      <w:r w:rsidR="00AD4B75" w:rsidRPr="00950610">
        <w:rPr>
          <w:rFonts w:ascii="Arial"/>
          <w:sz w:val="20"/>
          <w:lang w:val="fr-FR"/>
        </w:rPr>
        <w:t>retour</w:t>
      </w:r>
      <w:r w:rsidR="00AD4B75" w:rsidRPr="00950610">
        <w:rPr>
          <w:rFonts w:ascii="Arial"/>
          <w:spacing w:val="-4"/>
          <w:sz w:val="20"/>
          <w:lang w:val="fr-FR"/>
        </w:rPr>
        <w:t xml:space="preserve"> </w:t>
      </w:r>
      <w:r w:rsidR="00AD4B75" w:rsidRPr="00950610">
        <w:rPr>
          <w:rFonts w:ascii="Arial"/>
          <w:sz w:val="20"/>
          <w:lang w:val="fr-FR"/>
        </w:rPr>
        <w:t>historique</w:t>
      </w:r>
      <w:r w:rsidR="00AD4B75" w:rsidRPr="00950610">
        <w:rPr>
          <w:rFonts w:ascii="Arial"/>
          <w:sz w:val="20"/>
          <w:lang w:val="fr-FR"/>
        </w:rPr>
        <w:tab/>
        <w:t>Page</w:t>
      </w:r>
      <w:r w:rsidR="00AD4B75" w:rsidRPr="00950610">
        <w:rPr>
          <w:rFonts w:ascii="Arial"/>
          <w:spacing w:val="-11"/>
          <w:sz w:val="20"/>
          <w:lang w:val="fr-FR"/>
        </w:rPr>
        <w:t xml:space="preserve"> </w:t>
      </w:r>
      <w:r w:rsidR="003D7B5C">
        <w:rPr>
          <w:rFonts w:ascii="Arial"/>
          <w:sz w:val="20"/>
          <w:lang w:val="fr-FR"/>
        </w:rPr>
        <w:t>8</w:t>
      </w:r>
    </w:p>
    <w:p w:rsidR="006931E5" w:rsidRDefault="00B71CA0" w:rsidP="000267E3">
      <w:pPr>
        <w:tabs>
          <w:tab w:val="left" w:pos="1179"/>
          <w:tab w:val="left" w:pos="1276"/>
          <w:tab w:val="left" w:pos="8040"/>
        </w:tabs>
        <w:spacing w:line="229" w:lineRule="exact"/>
        <w:ind w:left="947"/>
        <w:jc w:val="both"/>
        <w:rPr>
          <w:rFonts w:ascii="Arial" w:hAnsi="Arial"/>
          <w:sz w:val="20"/>
          <w:lang w:val="fr-FR"/>
        </w:rPr>
      </w:pPr>
      <w:r w:rsidRPr="001921F9">
        <w:rPr>
          <w:rFonts w:ascii="Arial" w:hAnsi="Arial"/>
          <w:sz w:val="20"/>
          <w:lang w:val="fr-FR"/>
        </w:rPr>
        <w:tab/>
      </w:r>
      <w:r w:rsidR="00AD4B75" w:rsidRPr="001921F9">
        <w:rPr>
          <w:rFonts w:ascii="Arial" w:hAnsi="Arial"/>
          <w:sz w:val="20"/>
          <w:lang w:val="fr-FR"/>
        </w:rPr>
        <w:t>201</w:t>
      </w:r>
      <w:r w:rsidR="00DB2B40">
        <w:rPr>
          <w:rFonts w:ascii="Arial" w:hAnsi="Arial"/>
          <w:sz w:val="20"/>
          <w:lang w:val="fr-FR"/>
        </w:rPr>
        <w:t>7</w:t>
      </w:r>
      <w:r w:rsidR="00AD4B75" w:rsidRPr="001921F9">
        <w:rPr>
          <w:rFonts w:ascii="Arial" w:hAnsi="Arial"/>
          <w:sz w:val="20"/>
          <w:lang w:val="fr-FR"/>
        </w:rPr>
        <w:t>,</w:t>
      </w:r>
      <w:r w:rsidR="00AD4B75" w:rsidRPr="001921F9">
        <w:rPr>
          <w:rFonts w:ascii="Arial" w:hAnsi="Arial"/>
          <w:spacing w:val="-3"/>
          <w:sz w:val="20"/>
          <w:lang w:val="fr-FR"/>
        </w:rPr>
        <w:t xml:space="preserve"> </w:t>
      </w:r>
      <w:r w:rsidR="00AD4B75" w:rsidRPr="001921F9">
        <w:rPr>
          <w:rFonts w:ascii="Arial" w:hAnsi="Arial"/>
          <w:sz w:val="20"/>
          <w:lang w:val="fr-FR"/>
        </w:rPr>
        <w:t>son</w:t>
      </w:r>
      <w:r w:rsidR="00AD4B75" w:rsidRPr="001921F9">
        <w:rPr>
          <w:rFonts w:ascii="Arial" w:hAnsi="Arial"/>
          <w:spacing w:val="-1"/>
          <w:sz w:val="20"/>
          <w:lang w:val="fr-FR"/>
        </w:rPr>
        <w:t xml:space="preserve"> </w:t>
      </w:r>
      <w:r w:rsidR="00AD4B75" w:rsidRPr="001921F9">
        <w:rPr>
          <w:rFonts w:ascii="Arial" w:hAnsi="Arial"/>
          <w:sz w:val="20"/>
          <w:lang w:val="fr-FR"/>
        </w:rPr>
        <w:t>actualité</w:t>
      </w:r>
      <w:r w:rsidR="001921F9" w:rsidRPr="001921F9">
        <w:rPr>
          <w:rFonts w:ascii="Arial" w:hAnsi="Arial"/>
          <w:sz w:val="20"/>
          <w:lang w:val="fr-FR"/>
        </w:rPr>
        <w:t xml:space="preserve"> </w:t>
      </w:r>
      <w:r w:rsidR="001921F9">
        <w:rPr>
          <w:rFonts w:ascii="Arial" w:hAnsi="Arial"/>
          <w:sz w:val="20"/>
          <w:lang w:val="fr-FR"/>
        </w:rPr>
        <w:t xml:space="preserve">– Un jardin qui </w:t>
      </w:r>
      <w:r w:rsidR="00DB2B40">
        <w:rPr>
          <w:rFonts w:ascii="Arial" w:hAnsi="Arial"/>
          <w:sz w:val="20"/>
          <w:lang w:val="fr-FR"/>
        </w:rPr>
        <w:t>se métamorphose</w:t>
      </w:r>
      <w:r w:rsidR="00AD4B75" w:rsidRPr="001921F9">
        <w:rPr>
          <w:rFonts w:ascii="Arial" w:hAnsi="Arial"/>
          <w:sz w:val="20"/>
          <w:lang w:val="fr-FR"/>
        </w:rPr>
        <w:tab/>
        <w:t>Page</w:t>
      </w:r>
      <w:r w:rsidR="00AD4B75" w:rsidRPr="001921F9">
        <w:rPr>
          <w:rFonts w:ascii="Arial" w:hAnsi="Arial"/>
          <w:spacing w:val="-11"/>
          <w:sz w:val="20"/>
          <w:lang w:val="fr-FR"/>
        </w:rPr>
        <w:t xml:space="preserve"> </w:t>
      </w:r>
      <w:r w:rsidR="00DB2B40">
        <w:rPr>
          <w:rFonts w:ascii="Arial" w:hAnsi="Arial"/>
          <w:sz w:val="20"/>
          <w:lang w:val="fr-FR"/>
        </w:rPr>
        <w:t>8</w:t>
      </w:r>
    </w:p>
    <w:p w:rsidR="00950610" w:rsidRPr="00950610" w:rsidRDefault="00950610" w:rsidP="000267E3">
      <w:pPr>
        <w:pStyle w:val="Paragraphedeliste"/>
        <w:numPr>
          <w:ilvl w:val="0"/>
          <w:numId w:val="7"/>
        </w:numPr>
        <w:tabs>
          <w:tab w:val="left" w:pos="1191"/>
        </w:tabs>
        <w:spacing w:before="1"/>
        <w:ind w:left="1190" w:hanging="245"/>
        <w:jc w:val="both"/>
        <w:rPr>
          <w:rFonts w:ascii="Arial"/>
          <w:sz w:val="20"/>
          <w:lang w:val="fr-FR"/>
        </w:rPr>
      </w:pPr>
      <w:r w:rsidRPr="00950610">
        <w:rPr>
          <w:rFonts w:ascii="Arial"/>
          <w:sz w:val="20"/>
          <w:u w:val="thick"/>
          <w:lang w:val="fr-FR"/>
        </w:rPr>
        <w:t>La Maison du Jardin P</w:t>
      </w:r>
      <w:r>
        <w:rPr>
          <w:rFonts w:ascii="Arial"/>
          <w:sz w:val="20"/>
          <w:u w:val="thick"/>
          <w:lang w:val="fr-FR"/>
        </w:rPr>
        <w:t>ouplier</w:t>
      </w:r>
      <w:r w:rsidRPr="00950610">
        <w:rPr>
          <w:rFonts w:ascii="Arial"/>
          <w:sz w:val="20"/>
          <w:lang w:val="fr-FR"/>
        </w:rPr>
        <w:t xml:space="preserve"> </w:t>
      </w:r>
      <w:r w:rsidRPr="00950610">
        <w:rPr>
          <w:rFonts w:ascii="Arial"/>
          <w:sz w:val="20"/>
          <w:lang w:val="fr-FR"/>
        </w:rPr>
        <w:tab/>
      </w:r>
      <w:r w:rsidRPr="00950610">
        <w:rPr>
          <w:rFonts w:ascii="Arial"/>
          <w:sz w:val="20"/>
          <w:lang w:val="fr-FR"/>
        </w:rPr>
        <w:tab/>
      </w:r>
      <w:r w:rsidRPr="00950610">
        <w:rPr>
          <w:rFonts w:ascii="Arial"/>
          <w:sz w:val="20"/>
          <w:lang w:val="fr-FR"/>
        </w:rPr>
        <w:tab/>
      </w:r>
      <w:r w:rsidRPr="00950610">
        <w:rPr>
          <w:rFonts w:ascii="Arial"/>
          <w:sz w:val="20"/>
          <w:lang w:val="fr-FR"/>
        </w:rPr>
        <w:tab/>
      </w:r>
      <w:r w:rsidRPr="00950610">
        <w:rPr>
          <w:rFonts w:ascii="Arial"/>
          <w:sz w:val="20"/>
          <w:lang w:val="fr-FR"/>
        </w:rPr>
        <w:tab/>
      </w:r>
      <w:r w:rsidRPr="00950610">
        <w:rPr>
          <w:rFonts w:ascii="Arial"/>
          <w:sz w:val="20"/>
          <w:lang w:val="fr-FR"/>
        </w:rPr>
        <w:tab/>
      </w:r>
      <w:r>
        <w:rPr>
          <w:rFonts w:ascii="Arial"/>
          <w:sz w:val="20"/>
          <w:lang w:val="fr-FR"/>
        </w:rPr>
        <w:t xml:space="preserve">  </w:t>
      </w:r>
      <w:r w:rsidRPr="00950610">
        <w:rPr>
          <w:rFonts w:ascii="Arial"/>
          <w:sz w:val="20"/>
          <w:lang w:val="fr-FR"/>
        </w:rPr>
        <w:tab/>
      </w:r>
    </w:p>
    <w:p w:rsidR="00950610" w:rsidRPr="00950610" w:rsidRDefault="00950610" w:rsidP="000267E3">
      <w:pPr>
        <w:pStyle w:val="Paragraphedeliste"/>
        <w:tabs>
          <w:tab w:val="left" w:pos="1191"/>
        </w:tabs>
        <w:spacing w:before="1"/>
        <w:ind w:left="1190" w:firstLine="0"/>
        <w:jc w:val="both"/>
        <w:rPr>
          <w:rFonts w:ascii="Arial"/>
          <w:sz w:val="20"/>
          <w:lang w:val="fr-FR"/>
        </w:rPr>
      </w:pPr>
      <w:r w:rsidRPr="00950610">
        <w:rPr>
          <w:rFonts w:ascii="Arial"/>
          <w:sz w:val="20"/>
          <w:lang w:val="fr-FR"/>
        </w:rPr>
        <w:t xml:space="preserve">Un espace </w:t>
      </w:r>
      <w:r w:rsidRPr="00950610">
        <w:rPr>
          <w:rFonts w:ascii="Arial"/>
          <w:sz w:val="20"/>
          <w:lang w:val="fr-FR"/>
        </w:rPr>
        <w:t>é</w:t>
      </w:r>
      <w:r w:rsidRPr="00950610">
        <w:rPr>
          <w:rFonts w:ascii="Arial"/>
          <w:sz w:val="20"/>
          <w:lang w:val="fr-FR"/>
        </w:rPr>
        <w:t>ducatif</w:t>
      </w:r>
      <w:r>
        <w:rPr>
          <w:rFonts w:ascii="Arial"/>
          <w:sz w:val="20"/>
          <w:lang w:val="fr-FR"/>
        </w:rPr>
        <w:t xml:space="preserve"> </w:t>
      </w:r>
      <w:r>
        <w:rPr>
          <w:rFonts w:ascii="Arial"/>
          <w:sz w:val="20"/>
          <w:lang w:val="fr-FR"/>
        </w:rPr>
        <w:tab/>
      </w:r>
      <w:r>
        <w:rPr>
          <w:rFonts w:ascii="Arial"/>
          <w:sz w:val="20"/>
          <w:lang w:val="fr-FR"/>
        </w:rPr>
        <w:tab/>
      </w:r>
      <w:r>
        <w:rPr>
          <w:rFonts w:ascii="Arial"/>
          <w:sz w:val="20"/>
          <w:lang w:val="fr-FR"/>
        </w:rPr>
        <w:tab/>
      </w:r>
      <w:r>
        <w:rPr>
          <w:rFonts w:ascii="Arial"/>
          <w:sz w:val="20"/>
          <w:lang w:val="fr-FR"/>
        </w:rPr>
        <w:tab/>
      </w:r>
      <w:r>
        <w:rPr>
          <w:rFonts w:ascii="Arial"/>
          <w:sz w:val="20"/>
          <w:lang w:val="fr-FR"/>
        </w:rPr>
        <w:tab/>
      </w:r>
      <w:r>
        <w:rPr>
          <w:rFonts w:ascii="Arial"/>
          <w:sz w:val="20"/>
          <w:lang w:val="fr-FR"/>
        </w:rPr>
        <w:tab/>
      </w:r>
      <w:r>
        <w:rPr>
          <w:rFonts w:ascii="Arial"/>
          <w:sz w:val="20"/>
          <w:lang w:val="fr-FR"/>
        </w:rPr>
        <w:tab/>
        <w:t xml:space="preserve">  </w:t>
      </w:r>
      <w:r w:rsidRPr="001921F9">
        <w:rPr>
          <w:rFonts w:ascii="Arial" w:hAnsi="Arial"/>
          <w:sz w:val="20"/>
          <w:lang w:val="fr-FR"/>
        </w:rPr>
        <w:t>Page</w:t>
      </w:r>
      <w:r w:rsidRPr="001921F9">
        <w:rPr>
          <w:rFonts w:ascii="Arial" w:hAnsi="Arial"/>
          <w:spacing w:val="-11"/>
          <w:sz w:val="20"/>
          <w:lang w:val="fr-FR"/>
        </w:rPr>
        <w:t xml:space="preserve"> </w:t>
      </w:r>
      <w:r>
        <w:rPr>
          <w:rFonts w:ascii="Arial" w:hAnsi="Arial"/>
          <w:sz w:val="20"/>
          <w:lang w:val="fr-FR"/>
        </w:rPr>
        <w:t>1</w:t>
      </w:r>
      <w:r w:rsidR="00DB2B40">
        <w:rPr>
          <w:rFonts w:ascii="Arial" w:hAnsi="Arial"/>
          <w:sz w:val="20"/>
          <w:lang w:val="fr-FR"/>
        </w:rPr>
        <w:t>1</w:t>
      </w:r>
      <w:r>
        <w:rPr>
          <w:rFonts w:ascii="Arial"/>
          <w:sz w:val="20"/>
          <w:lang w:val="fr-FR"/>
        </w:rPr>
        <w:tab/>
      </w:r>
    </w:p>
    <w:p w:rsidR="006931E5" w:rsidRPr="001921F9" w:rsidRDefault="006931E5" w:rsidP="000267E3">
      <w:pPr>
        <w:pStyle w:val="Corpsdetexte"/>
        <w:spacing w:before="9"/>
        <w:rPr>
          <w:rFonts w:ascii="Arial"/>
          <w:sz w:val="19"/>
          <w:lang w:val="fr-FR"/>
        </w:rPr>
      </w:pPr>
    </w:p>
    <w:p w:rsidR="00BD4F2A" w:rsidRPr="00DB2B40" w:rsidRDefault="00BD4F2A" w:rsidP="000267E3">
      <w:pPr>
        <w:pStyle w:val="Heading6"/>
        <w:ind w:left="232" w:right="0"/>
        <w:rPr>
          <w:color w:val="FF6699"/>
          <w:lang w:val="fr-FR"/>
        </w:rPr>
      </w:pPr>
      <w:r w:rsidRPr="00DB2B40">
        <w:rPr>
          <w:color w:val="FF6699"/>
          <w:lang w:val="fr-FR"/>
        </w:rPr>
        <w:t>Le Jardin Solidaire</w:t>
      </w:r>
    </w:p>
    <w:p w:rsidR="006931E5" w:rsidRPr="001921F9" w:rsidRDefault="00AD4B75" w:rsidP="000267E3">
      <w:pPr>
        <w:tabs>
          <w:tab w:val="left" w:pos="8034"/>
        </w:tabs>
        <w:spacing w:before="60"/>
        <w:ind w:left="947"/>
        <w:jc w:val="both"/>
        <w:rPr>
          <w:rFonts w:ascii="Arial"/>
          <w:sz w:val="20"/>
          <w:lang w:val="fr-FR"/>
        </w:rPr>
      </w:pPr>
      <w:r w:rsidRPr="001921F9">
        <w:rPr>
          <w:rFonts w:ascii="Arial"/>
          <w:sz w:val="20"/>
          <w:lang w:val="fr-FR"/>
        </w:rPr>
        <w:t>Bref</w:t>
      </w:r>
      <w:r w:rsidRPr="001921F9">
        <w:rPr>
          <w:rFonts w:ascii="Arial"/>
          <w:spacing w:val="-3"/>
          <w:sz w:val="20"/>
          <w:lang w:val="fr-FR"/>
        </w:rPr>
        <w:t xml:space="preserve"> </w:t>
      </w:r>
      <w:r w:rsidRPr="001921F9">
        <w:rPr>
          <w:rFonts w:ascii="Arial"/>
          <w:sz w:val="20"/>
          <w:lang w:val="fr-FR"/>
        </w:rPr>
        <w:t>retour</w:t>
      </w:r>
      <w:r w:rsidRPr="001921F9">
        <w:rPr>
          <w:rFonts w:ascii="Arial"/>
          <w:spacing w:val="-4"/>
          <w:sz w:val="20"/>
          <w:lang w:val="fr-FR"/>
        </w:rPr>
        <w:t xml:space="preserve"> </w:t>
      </w:r>
      <w:r w:rsidR="00270BE1">
        <w:rPr>
          <w:rFonts w:ascii="Arial"/>
          <w:sz w:val="20"/>
          <w:lang w:val="fr-FR"/>
        </w:rPr>
        <w:t xml:space="preserve">historique </w:t>
      </w:r>
      <w:r w:rsidR="00270BE1">
        <w:rPr>
          <w:rFonts w:ascii="Arial"/>
          <w:sz w:val="20"/>
          <w:lang w:val="fr-FR"/>
        </w:rPr>
        <w:tab/>
      </w:r>
      <w:r w:rsidRPr="001921F9">
        <w:rPr>
          <w:rFonts w:ascii="Arial"/>
          <w:sz w:val="20"/>
          <w:lang w:val="fr-FR"/>
        </w:rPr>
        <w:t>Page</w:t>
      </w:r>
      <w:r w:rsidR="00270BE1">
        <w:rPr>
          <w:rFonts w:ascii="Arial"/>
          <w:spacing w:val="-5"/>
          <w:sz w:val="20"/>
          <w:lang w:val="fr-FR"/>
        </w:rPr>
        <w:t xml:space="preserve"> </w:t>
      </w:r>
      <w:r w:rsidRPr="001921F9">
        <w:rPr>
          <w:rFonts w:ascii="Arial"/>
          <w:sz w:val="20"/>
          <w:lang w:val="fr-FR"/>
        </w:rPr>
        <w:t>1</w:t>
      </w:r>
      <w:r w:rsidR="003D7B5C">
        <w:rPr>
          <w:rFonts w:ascii="Arial"/>
          <w:sz w:val="20"/>
          <w:lang w:val="fr-FR"/>
        </w:rPr>
        <w:t>2</w:t>
      </w:r>
    </w:p>
    <w:p w:rsidR="006931E5" w:rsidRDefault="00AD4B75" w:rsidP="000267E3">
      <w:pPr>
        <w:tabs>
          <w:tab w:val="left" w:pos="8035"/>
        </w:tabs>
        <w:ind w:left="947"/>
        <w:jc w:val="both"/>
        <w:rPr>
          <w:rFonts w:ascii="Arial" w:hAnsi="Arial"/>
          <w:sz w:val="20"/>
          <w:lang w:val="fr-FR"/>
        </w:rPr>
      </w:pPr>
      <w:r w:rsidRPr="001921F9">
        <w:rPr>
          <w:rFonts w:ascii="Arial" w:hAnsi="Arial"/>
          <w:sz w:val="20"/>
          <w:lang w:val="fr-FR"/>
        </w:rPr>
        <w:t>201</w:t>
      </w:r>
      <w:r w:rsidR="00DB2B40">
        <w:rPr>
          <w:rFonts w:ascii="Arial" w:hAnsi="Arial"/>
          <w:sz w:val="20"/>
          <w:lang w:val="fr-FR"/>
        </w:rPr>
        <w:t>7</w:t>
      </w:r>
      <w:r w:rsidRPr="001921F9">
        <w:rPr>
          <w:rFonts w:ascii="Arial" w:hAnsi="Arial"/>
          <w:sz w:val="20"/>
          <w:lang w:val="fr-FR"/>
        </w:rPr>
        <w:t>,</w:t>
      </w:r>
      <w:r w:rsidRPr="001921F9">
        <w:rPr>
          <w:rFonts w:ascii="Arial" w:hAnsi="Arial"/>
          <w:spacing w:val="-3"/>
          <w:sz w:val="20"/>
          <w:lang w:val="fr-FR"/>
        </w:rPr>
        <w:t xml:space="preserve"> </w:t>
      </w:r>
      <w:r w:rsidR="00393949">
        <w:rPr>
          <w:rFonts w:ascii="Arial" w:hAnsi="Arial"/>
          <w:spacing w:val="-3"/>
          <w:sz w:val="20"/>
          <w:lang w:val="fr-FR"/>
        </w:rPr>
        <w:t>présentation</w:t>
      </w:r>
      <w:r w:rsidRPr="001921F9">
        <w:rPr>
          <w:rFonts w:ascii="Arial" w:hAnsi="Arial"/>
          <w:sz w:val="20"/>
          <w:lang w:val="fr-FR"/>
        </w:rPr>
        <w:tab/>
        <w:t>Page</w:t>
      </w:r>
      <w:r w:rsidRPr="001921F9">
        <w:rPr>
          <w:rFonts w:ascii="Arial" w:hAnsi="Arial"/>
          <w:spacing w:val="-9"/>
          <w:sz w:val="20"/>
          <w:lang w:val="fr-FR"/>
        </w:rPr>
        <w:t xml:space="preserve"> </w:t>
      </w:r>
      <w:r w:rsidRPr="001921F9">
        <w:rPr>
          <w:rFonts w:ascii="Arial" w:hAnsi="Arial"/>
          <w:sz w:val="20"/>
          <w:lang w:val="fr-FR"/>
        </w:rPr>
        <w:t>1</w:t>
      </w:r>
      <w:r w:rsidR="00264889">
        <w:rPr>
          <w:rFonts w:ascii="Arial" w:hAnsi="Arial"/>
          <w:sz w:val="20"/>
          <w:lang w:val="fr-FR"/>
        </w:rPr>
        <w:t>2</w:t>
      </w:r>
    </w:p>
    <w:p w:rsidR="002C370A" w:rsidRDefault="002C370A" w:rsidP="000267E3">
      <w:pPr>
        <w:tabs>
          <w:tab w:val="left" w:pos="8035"/>
        </w:tabs>
        <w:ind w:left="947"/>
        <w:jc w:val="both"/>
        <w:rPr>
          <w:rFonts w:ascii="Arial" w:hAnsi="Arial"/>
          <w:sz w:val="20"/>
          <w:lang w:val="fr-FR"/>
        </w:rPr>
      </w:pPr>
      <w:r>
        <w:rPr>
          <w:rFonts w:ascii="Arial" w:hAnsi="Arial"/>
          <w:sz w:val="20"/>
          <w:lang w:val="fr-FR"/>
        </w:rPr>
        <w:t>Programme Départemental d'Insertion</w:t>
      </w:r>
      <w:r w:rsidRPr="001921F9">
        <w:rPr>
          <w:rFonts w:ascii="Arial" w:hAnsi="Arial"/>
          <w:sz w:val="20"/>
          <w:lang w:val="fr-FR"/>
        </w:rPr>
        <w:tab/>
        <w:t>Page</w:t>
      </w:r>
      <w:r w:rsidRPr="001921F9">
        <w:rPr>
          <w:rFonts w:ascii="Arial" w:hAnsi="Arial"/>
          <w:spacing w:val="-9"/>
          <w:sz w:val="20"/>
          <w:lang w:val="fr-FR"/>
        </w:rPr>
        <w:t xml:space="preserve"> </w:t>
      </w:r>
      <w:r w:rsidRPr="001921F9">
        <w:rPr>
          <w:rFonts w:ascii="Arial" w:hAnsi="Arial"/>
          <w:sz w:val="20"/>
          <w:lang w:val="fr-FR"/>
        </w:rPr>
        <w:t>1</w:t>
      </w:r>
      <w:r w:rsidR="00F365C8">
        <w:rPr>
          <w:rFonts w:ascii="Arial" w:hAnsi="Arial"/>
          <w:sz w:val="20"/>
          <w:lang w:val="fr-FR"/>
        </w:rPr>
        <w:t>2</w:t>
      </w:r>
    </w:p>
    <w:p w:rsidR="002B25E8" w:rsidRDefault="00AD4B75" w:rsidP="000267E3">
      <w:pPr>
        <w:tabs>
          <w:tab w:val="left" w:pos="8041"/>
        </w:tabs>
        <w:ind w:left="947"/>
        <w:rPr>
          <w:rFonts w:ascii="Arial" w:hAnsi="Arial"/>
          <w:w w:val="99"/>
          <w:sz w:val="20"/>
          <w:lang w:val="fr-FR"/>
        </w:rPr>
      </w:pPr>
      <w:r w:rsidRPr="00A35FFE">
        <w:rPr>
          <w:rFonts w:ascii="Arial" w:hAnsi="Arial"/>
          <w:sz w:val="20"/>
          <w:lang w:val="fr-FR"/>
        </w:rPr>
        <w:t>Des actions spécifiques : * Ateliers de "Découverte</w:t>
      </w:r>
      <w:r w:rsidRPr="00A35FFE">
        <w:rPr>
          <w:rFonts w:ascii="Arial" w:hAnsi="Arial"/>
          <w:spacing w:val="-16"/>
          <w:sz w:val="20"/>
          <w:lang w:val="fr-FR"/>
        </w:rPr>
        <w:t xml:space="preserve"> </w:t>
      </w:r>
      <w:r w:rsidRPr="00A35FFE">
        <w:rPr>
          <w:rFonts w:ascii="Arial" w:hAnsi="Arial"/>
          <w:sz w:val="20"/>
          <w:lang w:val="fr-FR"/>
        </w:rPr>
        <w:t>des</w:t>
      </w:r>
      <w:r w:rsidRPr="00A35FFE">
        <w:rPr>
          <w:rFonts w:ascii="Arial" w:hAnsi="Arial"/>
          <w:spacing w:val="-4"/>
          <w:sz w:val="20"/>
          <w:lang w:val="fr-FR"/>
        </w:rPr>
        <w:t xml:space="preserve"> </w:t>
      </w:r>
      <w:r w:rsidRPr="00A35FFE">
        <w:rPr>
          <w:rFonts w:ascii="Arial" w:hAnsi="Arial"/>
          <w:sz w:val="20"/>
          <w:lang w:val="fr-FR"/>
        </w:rPr>
        <w:t>métiers"</w:t>
      </w:r>
      <w:r w:rsidRPr="00A35FFE">
        <w:rPr>
          <w:rFonts w:ascii="Arial" w:hAnsi="Arial"/>
          <w:sz w:val="20"/>
          <w:lang w:val="fr-FR"/>
        </w:rPr>
        <w:tab/>
        <w:t>Page</w:t>
      </w:r>
      <w:r w:rsidRPr="00A35FFE">
        <w:rPr>
          <w:rFonts w:ascii="Arial" w:hAnsi="Arial"/>
          <w:spacing w:val="-9"/>
          <w:sz w:val="20"/>
          <w:lang w:val="fr-FR"/>
        </w:rPr>
        <w:t xml:space="preserve"> </w:t>
      </w:r>
      <w:r w:rsidRPr="00A35FFE">
        <w:rPr>
          <w:rFonts w:ascii="Arial" w:hAnsi="Arial"/>
          <w:sz w:val="20"/>
          <w:lang w:val="fr-FR"/>
        </w:rPr>
        <w:t>1</w:t>
      </w:r>
      <w:r w:rsidR="003D7B5C">
        <w:rPr>
          <w:rFonts w:ascii="Arial" w:hAnsi="Arial"/>
          <w:sz w:val="20"/>
          <w:lang w:val="fr-FR"/>
        </w:rPr>
        <w:t>4</w:t>
      </w:r>
      <w:r w:rsidRPr="00A35FFE">
        <w:rPr>
          <w:rFonts w:ascii="Arial" w:hAnsi="Arial"/>
          <w:w w:val="99"/>
          <w:sz w:val="20"/>
          <w:lang w:val="fr-FR"/>
        </w:rPr>
        <w:t xml:space="preserve"> </w:t>
      </w:r>
    </w:p>
    <w:p w:rsidR="006931E5" w:rsidRPr="00A35FFE" w:rsidRDefault="00AD4B75" w:rsidP="000267E3">
      <w:pPr>
        <w:tabs>
          <w:tab w:val="left" w:pos="8041"/>
        </w:tabs>
        <w:ind w:left="947"/>
        <w:rPr>
          <w:rFonts w:ascii="Arial" w:hAnsi="Arial"/>
          <w:sz w:val="20"/>
          <w:lang w:val="fr-FR"/>
        </w:rPr>
      </w:pPr>
      <w:r w:rsidRPr="00A35FFE">
        <w:rPr>
          <w:rFonts w:ascii="Arial" w:hAnsi="Arial"/>
          <w:sz w:val="20"/>
          <w:lang w:val="fr-FR"/>
        </w:rPr>
        <w:t>Des actions spécifiques : * Ateliers de "Jardinage</w:t>
      </w:r>
      <w:r w:rsidRPr="00A35FFE">
        <w:rPr>
          <w:rFonts w:ascii="Arial" w:hAnsi="Arial"/>
          <w:spacing w:val="-16"/>
          <w:sz w:val="20"/>
          <w:lang w:val="fr-FR"/>
        </w:rPr>
        <w:t xml:space="preserve"> </w:t>
      </w:r>
      <w:r w:rsidR="00F365C8">
        <w:rPr>
          <w:rFonts w:ascii="Arial" w:hAnsi="Arial"/>
          <w:sz w:val="20"/>
          <w:lang w:val="fr-FR"/>
        </w:rPr>
        <w:t>à tout âge – Ateliers de</w:t>
      </w:r>
      <w:r w:rsidRPr="00A35FFE">
        <w:rPr>
          <w:rFonts w:ascii="Arial" w:hAnsi="Arial"/>
          <w:sz w:val="20"/>
          <w:lang w:val="fr-FR"/>
        </w:rPr>
        <w:tab/>
      </w:r>
      <w:r w:rsidR="003D7B5C" w:rsidRPr="00A35FFE">
        <w:rPr>
          <w:rFonts w:ascii="Arial" w:hAnsi="Arial"/>
          <w:sz w:val="20"/>
          <w:lang w:val="fr-FR"/>
        </w:rPr>
        <w:t>Page</w:t>
      </w:r>
      <w:r w:rsidR="003D7B5C" w:rsidRPr="00A35FFE">
        <w:rPr>
          <w:rFonts w:ascii="Arial" w:hAnsi="Arial"/>
          <w:spacing w:val="-9"/>
          <w:sz w:val="20"/>
          <w:lang w:val="fr-FR"/>
        </w:rPr>
        <w:t xml:space="preserve"> </w:t>
      </w:r>
      <w:r w:rsidR="003D7B5C">
        <w:rPr>
          <w:rFonts w:ascii="Arial" w:hAnsi="Arial"/>
          <w:sz w:val="20"/>
          <w:lang w:val="fr-FR"/>
        </w:rPr>
        <w:t>17</w:t>
      </w:r>
    </w:p>
    <w:p w:rsidR="006931E5" w:rsidRDefault="00F365C8" w:rsidP="000267E3">
      <w:pPr>
        <w:pStyle w:val="Corpsdetexte"/>
        <w:tabs>
          <w:tab w:val="left" w:pos="8040"/>
          <w:tab w:val="left" w:pos="8080"/>
        </w:tabs>
        <w:spacing w:before="2"/>
        <w:rPr>
          <w:rFonts w:ascii="Arial"/>
          <w:color w:val="00B0F0"/>
          <w:sz w:val="20"/>
          <w:lang w:val="fr-FR"/>
        </w:rPr>
      </w:pPr>
      <w:r>
        <w:rPr>
          <w:rFonts w:ascii="Arial"/>
          <w:color w:val="00B0F0"/>
          <w:sz w:val="20"/>
          <w:lang w:val="fr-FR"/>
        </w:rPr>
        <w:t xml:space="preserve">                 </w:t>
      </w:r>
      <w:r>
        <w:rPr>
          <w:rFonts w:ascii="Arial" w:hAnsi="Arial"/>
          <w:sz w:val="20"/>
          <w:lang w:val="fr-FR"/>
        </w:rPr>
        <w:t>re</w:t>
      </w:r>
      <w:r w:rsidRPr="00F365C8">
        <w:rPr>
          <w:rFonts w:ascii="Arial" w:hAnsi="Arial"/>
          <w:sz w:val="20"/>
          <w:lang w:val="fr-FR"/>
        </w:rPr>
        <w:t>mobili</w:t>
      </w:r>
      <w:r>
        <w:rPr>
          <w:rFonts w:ascii="Arial" w:hAnsi="Arial"/>
          <w:sz w:val="20"/>
          <w:lang w:val="fr-FR"/>
        </w:rPr>
        <w:t>s</w:t>
      </w:r>
      <w:r w:rsidRPr="00F365C8">
        <w:rPr>
          <w:rFonts w:ascii="Arial" w:hAnsi="Arial"/>
          <w:sz w:val="20"/>
          <w:lang w:val="fr-FR"/>
        </w:rPr>
        <w:t xml:space="preserve">ation pour les 50 ans et +" </w:t>
      </w:r>
      <w:r>
        <w:rPr>
          <w:rFonts w:ascii="Arial" w:hAnsi="Arial"/>
          <w:sz w:val="20"/>
          <w:lang w:val="fr-FR"/>
        </w:rPr>
        <w:tab/>
      </w:r>
    </w:p>
    <w:p w:rsidR="00F365C8" w:rsidRPr="00270BE1" w:rsidRDefault="00F365C8" w:rsidP="000267E3">
      <w:pPr>
        <w:pStyle w:val="Corpsdetexte"/>
        <w:spacing w:before="2"/>
        <w:rPr>
          <w:rFonts w:ascii="Arial"/>
          <w:color w:val="00B0F0"/>
          <w:sz w:val="20"/>
          <w:lang w:val="fr-FR"/>
        </w:rPr>
      </w:pPr>
    </w:p>
    <w:p w:rsidR="006931E5" w:rsidRPr="00F365C8" w:rsidRDefault="00AD4B75" w:rsidP="000267E3">
      <w:pPr>
        <w:pStyle w:val="Heading6"/>
        <w:ind w:left="232" w:right="0"/>
        <w:rPr>
          <w:color w:val="FF6699"/>
          <w:lang w:val="fr-FR"/>
        </w:rPr>
      </w:pPr>
      <w:r w:rsidRPr="00F365C8">
        <w:rPr>
          <w:color w:val="FF6699"/>
          <w:lang w:val="fr-FR"/>
        </w:rPr>
        <w:t>Le Compostage</w:t>
      </w:r>
    </w:p>
    <w:p w:rsidR="006931E5" w:rsidRDefault="00AD4B75" w:rsidP="000267E3">
      <w:pPr>
        <w:pStyle w:val="Paragraphedeliste"/>
        <w:numPr>
          <w:ilvl w:val="0"/>
          <w:numId w:val="6"/>
        </w:numPr>
        <w:tabs>
          <w:tab w:val="left" w:pos="1205"/>
          <w:tab w:val="left" w:pos="8039"/>
        </w:tabs>
        <w:spacing w:before="60"/>
        <w:ind w:left="970" w:firstLine="0"/>
        <w:jc w:val="both"/>
        <w:rPr>
          <w:rFonts w:ascii="Arial"/>
          <w:sz w:val="20"/>
        </w:rPr>
      </w:pPr>
      <w:r w:rsidRPr="00B336A2">
        <w:rPr>
          <w:rFonts w:ascii="Arial"/>
          <w:sz w:val="20"/>
          <w:u w:val="thick"/>
        </w:rPr>
        <w:t>Compostage</w:t>
      </w:r>
      <w:r w:rsidRPr="00B336A2">
        <w:rPr>
          <w:rFonts w:ascii="Arial"/>
          <w:spacing w:val="-6"/>
          <w:sz w:val="20"/>
          <w:u w:val="thick"/>
        </w:rPr>
        <w:t xml:space="preserve"> </w:t>
      </w:r>
      <w:r w:rsidRPr="00B336A2">
        <w:rPr>
          <w:rFonts w:ascii="Arial"/>
          <w:sz w:val="20"/>
          <w:u w:val="thick"/>
        </w:rPr>
        <w:t>collectif,</w:t>
      </w:r>
      <w:r w:rsidRPr="00B336A2">
        <w:rPr>
          <w:rFonts w:ascii="Arial"/>
          <w:spacing w:val="-4"/>
          <w:sz w:val="20"/>
          <w:u w:val="thick"/>
        </w:rPr>
        <w:t xml:space="preserve"> </w:t>
      </w:r>
      <w:r w:rsidRPr="00B336A2">
        <w:rPr>
          <w:rFonts w:ascii="Arial"/>
          <w:sz w:val="20"/>
          <w:u w:val="thick"/>
        </w:rPr>
        <w:t>introduction</w:t>
      </w:r>
      <w:r w:rsidRPr="00B336A2">
        <w:rPr>
          <w:rFonts w:ascii="Arial"/>
          <w:sz w:val="20"/>
        </w:rPr>
        <w:tab/>
      </w:r>
    </w:p>
    <w:p w:rsidR="00550D91" w:rsidRPr="00550D91" w:rsidRDefault="00550D91" w:rsidP="000267E3">
      <w:pPr>
        <w:tabs>
          <w:tab w:val="left" w:pos="8034"/>
        </w:tabs>
        <w:jc w:val="both"/>
        <w:rPr>
          <w:rFonts w:ascii="Arial"/>
          <w:sz w:val="20"/>
          <w:lang w:val="fr-FR"/>
        </w:rPr>
      </w:pPr>
      <w:r>
        <w:rPr>
          <w:rFonts w:ascii="Arial"/>
          <w:sz w:val="20"/>
          <w:lang w:val="fr-FR"/>
        </w:rPr>
        <w:t xml:space="preserve">                   </w:t>
      </w:r>
      <w:r w:rsidRPr="00550D91">
        <w:rPr>
          <w:rFonts w:ascii="Arial"/>
          <w:sz w:val="20"/>
          <w:lang w:val="fr-FR"/>
        </w:rPr>
        <w:t xml:space="preserve">   Bref</w:t>
      </w:r>
      <w:r w:rsidRPr="00550D91">
        <w:rPr>
          <w:rFonts w:ascii="Arial"/>
          <w:spacing w:val="-3"/>
          <w:sz w:val="20"/>
          <w:lang w:val="fr-FR"/>
        </w:rPr>
        <w:t xml:space="preserve"> </w:t>
      </w:r>
      <w:r w:rsidRPr="00550D91">
        <w:rPr>
          <w:rFonts w:ascii="Arial"/>
          <w:sz w:val="20"/>
          <w:lang w:val="fr-FR"/>
        </w:rPr>
        <w:t>retour</w:t>
      </w:r>
      <w:r w:rsidRPr="00550D91">
        <w:rPr>
          <w:rFonts w:ascii="Arial"/>
          <w:spacing w:val="-4"/>
          <w:sz w:val="20"/>
          <w:lang w:val="fr-FR"/>
        </w:rPr>
        <w:t xml:space="preserve"> </w:t>
      </w:r>
      <w:r w:rsidRPr="00550D91">
        <w:rPr>
          <w:rFonts w:ascii="Arial"/>
          <w:sz w:val="20"/>
          <w:lang w:val="fr-FR"/>
        </w:rPr>
        <w:t xml:space="preserve">historique </w:t>
      </w:r>
      <w:r w:rsidRPr="00550D91">
        <w:rPr>
          <w:rFonts w:ascii="Arial"/>
          <w:sz w:val="20"/>
          <w:lang w:val="fr-FR"/>
        </w:rPr>
        <w:tab/>
        <w:t>Page</w:t>
      </w:r>
      <w:r w:rsidRPr="00550D91">
        <w:rPr>
          <w:rFonts w:ascii="Arial"/>
          <w:spacing w:val="-5"/>
          <w:sz w:val="20"/>
          <w:lang w:val="fr-FR"/>
        </w:rPr>
        <w:t xml:space="preserve"> </w:t>
      </w:r>
      <w:r w:rsidR="00F365C8">
        <w:rPr>
          <w:rFonts w:ascii="Arial"/>
          <w:sz w:val="20"/>
          <w:lang w:val="fr-FR"/>
        </w:rPr>
        <w:t>27</w:t>
      </w:r>
    </w:p>
    <w:p w:rsidR="00B71CA0" w:rsidRPr="00B71CA0" w:rsidRDefault="00AD4B75" w:rsidP="000267E3">
      <w:pPr>
        <w:pStyle w:val="Paragraphedeliste"/>
        <w:numPr>
          <w:ilvl w:val="0"/>
          <w:numId w:val="6"/>
        </w:numPr>
        <w:tabs>
          <w:tab w:val="left" w:pos="1208"/>
          <w:tab w:val="left" w:pos="1276"/>
          <w:tab w:val="left" w:pos="8036"/>
        </w:tabs>
        <w:spacing w:before="60"/>
        <w:ind w:left="1112" w:hanging="142"/>
        <w:jc w:val="both"/>
        <w:rPr>
          <w:rFonts w:ascii="Arial" w:hAnsi="Arial"/>
          <w:sz w:val="20"/>
          <w:lang w:val="fr-FR"/>
        </w:rPr>
      </w:pPr>
      <w:r w:rsidRPr="000455E8">
        <w:rPr>
          <w:rFonts w:ascii="Arial" w:hAnsi="Arial"/>
          <w:sz w:val="20"/>
          <w:u w:val="thick"/>
          <w:lang w:val="fr-FR"/>
        </w:rPr>
        <w:t>Compostage collectif de</w:t>
      </w:r>
      <w:r w:rsidRPr="000455E8">
        <w:rPr>
          <w:rFonts w:ascii="Arial" w:hAnsi="Arial"/>
          <w:spacing w:val="-11"/>
          <w:sz w:val="20"/>
          <w:u w:val="thick"/>
          <w:lang w:val="fr-FR"/>
        </w:rPr>
        <w:t xml:space="preserve"> </w:t>
      </w:r>
      <w:r w:rsidRPr="000455E8">
        <w:rPr>
          <w:rFonts w:ascii="Arial" w:hAnsi="Arial"/>
          <w:sz w:val="20"/>
          <w:u w:val="thick"/>
          <w:lang w:val="fr-FR"/>
        </w:rPr>
        <w:t>quartier</w:t>
      </w:r>
      <w:r w:rsidRPr="000455E8">
        <w:rPr>
          <w:rFonts w:ascii="Arial" w:hAnsi="Arial"/>
          <w:spacing w:val="-4"/>
          <w:sz w:val="20"/>
          <w:u w:val="thick"/>
          <w:lang w:val="fr-FR"/>
        </w:rPr>
        <w:t xml:space="preserve"> </w:t>
      </w:r>
      <w:r w:rsidRPr="000455E8">
        <w:rPr>
          <w:rFonts w:ascii="Arial" w:hAnsi="Arial"/>
          <w:sz w:val="20"/>
          <w:u w:val="thick"/>
          <w:lang w:val="fr-FR"/>
        </w:rPr>
        <w:t>autogéré</w:t>
      </w:r>
      <w:r w:rsidR="005F2219">
        <w:rPr>
          <w:rFonts w:ascii="Arial" w:hAnsi="Arial"/>
          <w:sz w:val="20"/>
          <w:lang w:val="fr-FR"/>
        </w:rPr>
        <w:tab/>
      </w:r>
      <w:r w:rsidRPr="00B336A2">
        <w:rPr>
          <w:rFonts w:ascii="Arial" w:hAnsi="Arial"/>
          <w:sz w:val="20"/>
          <w:lang w:val="fr-FR"/>
        </w:rPr>
        <w:t>Page</w:t>
      </w:r>
      <w:r w:rsidR="00550D91">
        <w:rPr>
          <w:rFonts w:ascii="Arial" w:hAnsi="Arial"/>
          <w:sz w:val="20"/>
          <w:lang w:val="fr-FR"/>
        </w:rPr>
        <w:t xml:space="preserve"> </w:t>
      </w:r>
      <w:r w:rsidR="00F365C8">
        <w:rPr>
          <w:rFonts w:ascii="Arial" w:hAnsi="Arial"/>
          <w:sz w:val="20"/>
          <w:lang w:val="fr-FR"/>
        </w:rPr>
        <w:t>28</w:t>
      </w:r>
      <w:r w:rsidRPr="00B336A2">
        <w:rPr>
          <w:rFonts w:ascii="Arial" w:hAnsi="Arial"/>
          <w:w w:val="99"/>
          <w:sz w:val="20"/>
          <w:lang w:val="fr-FR"/>
        </w:rPr>
        <w:t xml:space="preserve"> </w:t>
      </w:r>
    </w:p>
    <w:p w:rsidR="006931E5" w:rsidRDefault="00AD4B75" w:rsidP="000267E3">
      <w:pPr>
        <w:pStyle w:val="Paragraphedeliste"/>
        <w:numPr>
          <w:ilvl w:val="0"/>
          <w:numId w:val="6"/>
        </w:numPr>
        <w:tabs>
          <w:tab w:val="left" w:pos="1205"/>
          <w:tab w:val="left" w:pos="8035"/>
        </w:tabs>
        <w:spacing w:before="70"/>
        <w:ind w:left="1204" w:hanging="232"/>
        <w:jc w:val="both"/>
        <w:rPr>
          <w:rFonts w:ascii="Arial" w:hAnsi="Arial"/>
          <w:sz w:val="20"/>
          <w:lang w:val="fr-FR"/>
        </w:rPr>
      </w:pPr>
      <w:r w:rsidRPr="00B336A2">
        <w:rPr>
          <w:rFonts w:ascii="Arial" w:hAnsi="Arial"/>
          <w:sz w:val="20"/>
          <w:u w:val="thick"/>
          <w:lang w:val="fr-FR"/>
        </w:rPr>
        <w:t>Compostage collectif en pieds d'immeuble</w:t>
      </w:r>
      <w:r w:rsidRPr="00B336A2">
        <w:rPr>
          <w:rFonts w:ascii="Arial" w:hAnsi="Arial"/>
          <w:spacing w:val="-21"/>
          <w:sz w:val="20"/>
          <w:u w:val="thick"/>
          <w:lang w:val="fr-FR"/>
        </w:rPr>
        <w:t xml:space="preserve"> </w:t>
      </w:r>
      <w:r w:rsidRPr="00B336A2">
        <w:rPr>
          <w:rFonts w:ascii="Arial" w:hAnsi="Arial"/>
          <w:sz w:val="20"/>
          <w:u w:val="thick"/>
          <w:lang w:val="fr-FR"/>
        </w:rPr>
        <w:t>et</w:t>
      </w:r>
      <w:r w:rsidRPr="00B336A2">
        <w:rPr>
          <w:rFonts w:ascii="Arial" w:hAnsi="Arial"/>
          <w:spacing w:val="-4"/>
          <w:sz w:val="20"/>
          <w:u w:val="thick"/>
          <w:lang w:val="fr-FR"/>
        </w:rPr>
        <w:t xml:space="preserve"> </w:t>
      </w:r>
      <w:r w:rsidR="007556C5">
        <w:rPr>
          <w:rFonts w:ascii="Arial" w:hAnsi="Arial"/>
          <w:sz w:val="20"/>
          <w:u w:val="thick"/>
          <w:lang w:val="fr-FR"/>
        </w:rPr>
        <w:t>établis</w:t>
      </w:r>
      <w:r w:rsidRPr="00B336A2">
        <w:rPr>
          <w:rFonts w:ascii="Arial" w:hAnsi="Arial"/>
          <w:sz w:val="20"/>
          <w:u w:val="thick"/>
          <w:lang w:val="fr-FR"/>
        </w:rPr>
        <w:t>sements</w:t>
      </w:r>
      <w:r w:rsidR="00304967" w:rsidRPr="00B336A2">
        <w:rPr>
          <w:rFonts w:ascii="Arial" w:hAnsi="Arial"/>
          <w:sz w:val="20"/>
          <w:lang w:val="fr-FR"/>
        </w:rPr>
        <w:tab/>
      </w:r>
      <w:r w:rsidRPr="00B336A2">
        <w:rPr>
          <w:rFonts w:ascii="Arial" w:hAnsi="Arial"/>
          <w:sz w:val="20"/>
          <w:lang w:val="fr-FR"/>
        </w:rPr>
        <w:t>Page</w:t>
      </w:r>
      <w:r w:rsidRPr="00B336A2">
        <w:rPr>
          <w:rFonts w:ascii="Arial" w:hAnsi="Arial"/>
          <w:spacing w:val="-5"/>
          <w:sz w:val="20"/>
          <w:lang w:val="fr-FR"/>
        </w:rPr>
        <w:t xml:space="preserve"> </w:t>
      </w:r>
      <w:r w:rsidRPr="00B336A2">
        <w:rPr>
          <w:rFonts w:ascii="Arial" w:hAnsi="Arial"/>
          <w:sz w:val="20"/>
          <w:lang w:val="fr-FR"/>
        </w:rPr>
        <w:t>3</w:t>
      </w:r>
      <w:r w:rsidR="000455E8">
        <w:rPr>
          <w:rFonts w:ascii="Arial" w:hAnsi="Arial"/>
          <w:sz w:val="20"/>
          <w:lang w:val="fr-FR"/>
        </w:rPr>
        <w:t>3</w:t>
      </w:r>
    </w:p>
    <w:p w:rsidR="00D87401" w:rsidRDefault="007556C5" w:rsidP="000267E3">
      <w:pPr>
        <w:pStyle w:val="Paragraphedeliste"/>
        <w:numPr>
          <w:ilvl w:val="0"/>
          <w:numId w:val="6"/>
        </w:numPr>
        <w:tabs>
          <w:tab w:val="left" w:pos="1205"/>
          <w:tab w:val="left" w:pos="8035"/>
        </w:tabs>
        <w:spacing w:before="70"/>
        <w:ind w:left="1204" w:hanging="232"/>
        <w:jc w:val="both"/>
        <w:rPr>
          <w:rFonts w:ascii="Arial" w:hAnsi="Arial"/>
          <w:sz w:val="20"/>
          <w:lang w:val="fr-FR"/>
        </w:rPr>
      </w:pPr>
      <w:r>
        <w:rPr>
          <w:rFonts w:ascii="Arial" w:hAnsi="Arial"/>
          <w:sz w:val="20"/>
          <w:u w:val="thick"/>
          <w:lang w:val="fr-FR"/>
        </w:rPr>
        <w:t xml:space="preserve">Opération de </w:t>
      </w:r>
      <w:r w:rsidR="00D87401">
        <w:rPr>
          <w:rFonts w:ascii="Arial" w:hAnsi="Arial"/>
          <w:sz w:val="20"/>
          <w:u w:val="thick"/>
          <w:lang w:val="fr-FR"/>
        </w:rPr>
        <w:t xml:space="preserve">Broyage </w:t>
      </w:r>
      <w:r>
        <w:rPr>
          <w:rFonts w:ascii="Arial" w:hAnsi="Arial"/>
          <w:sz w:val="20"/>
          <w:u w:val="thick"/>
          <w:lang w:val="fr-FR"/>
        </w:rPr>
        <w:t>de quartier</w:t>
      </w:r>
      <w:r w:rsidR="00D87401" w:rsidRPr="00304967">
        <w:rPr>
          <w:rFonts w:ascii="Arial" w:hAnsi="Arial"/>
          <w:sz w:val="20"/>
          <w:lang w:val="fr-FR"/>
        </w:rPr>
        <w:t xml:space="preserve"> </w:t>
      </w:r>
      <w:r w:rsidR="00D87401">
        <w:rPr>
          <w:rFonts w:ascii="Arial" w:hAnsi="Arial"/>
          <w:sz w:val="20"/>
          <w:lang w:val="fr-FR"/>
        </w:rPr>
        <w:tab/>
      </w:r>
      <w:r w:rsidR="00D87401" w:rsidRPr="00304967">
        <w:rPr>
          <w:rFonts w:ascii="Arial" w:hAnsi="Arial"/>
          <w:sz w:val="20"/>
          <w:lang w:val="fr-FR"/>
        </w:rPr>
        <w:t>Page</w:t>
      </w:r>
      <w:r w:rsidR="00D87401" w:rsidRPr="00304967">
        <w:rPr>
          <w:rFonts w:ascii="Arial" w:hAnsi="Arial"/>
          <w:spacing w:val="-5"/>
          <w:sz w:val="20"/>
          <w:lang w:val="fr-FR"/>
        </w:rPr>
        <w:t xml:space="preserve"> </w:t>
      </w:r>
      <w:r w:rsidR="00D87401">
        <w:rPr>
          <w:rFonts w:ascii="Arial" w:hAnsi="Arial"/>
          <w:sz w:val="20"/>
          <w:lang w:val="fr-FR"/>
        </w:rPr>
        <w:t>4</w:t>
      </w:r>
      <w:r w:rsidR="00B65DBF">
        <w:rPr>
          <w:rFonts w:ascii="Arial" w:hAnsi="Arial"/>
          <w:sz w:val="20"/>
          <w:lang w:val="fr-FR"/>
        </w:rPr>
        <w:t>1</w:t>
      </w:r>
    </w:p>
    <w:p w:rsidR="007556C5" w:rsidRPr="007556C5" w:rsidRDefault="007556C5" w:rsidP="000267E3">
      <w:pPr>
        <w:pStyle w:val="Paragraphedeliste"/>
        <w:numPr>
          <w:ilvl w:val="0"/>
          <w:numId w:val="6"/>
        </w:numPr>
        <w:tabs>
          <w:tab w:val="left" w:pos="1205"/>
          <w:tab w:val="left" w:pos="8035"/>
        </w:tabs>
        <w:spacing w:before="70"/>
        <w:ind w:left="1204" w:hanging="232"/>
        <w:jc w:val="both"/>
        <w:rPr>
          <w:rFonts w:ascii="Arial" w:hAnsi="Arial"/>
          <w:sz w:val="20"/>
          <w:u w:val="thick"/>
          <w:lang w:val="fr-FR"/>
        </w:rPr>
      </w:pPr>
      <w:r w:rsidRPr="007556C5">
        <w:rPr>
          <w:rFonts w:ascii="Arial" w:hAnsi="Arial"/>
          <w:sz w:val="20"/>
          <w:u w:val="thick"/>
          <w:lang w:val="fr-FR"/>
        </w:rPr>
        <w:t>Sensibilisation au Compostage et Broyage</w:t>
      </w:r>
      <w:r w:rsidRPr="007556C5">
        <w:rPr>
          <w:rFonts w:ascii="Arial" w:hAnsi="Arial"/>
          <w:sz w:val="20"/>
          <w:lang w:val="fr-FR"/>
        </w:rPr>
        <w:t xml:space="preserve"> </w:t>
      </w:r>
      <w:r>
        <w:rPr>
          <w:rFonts w:ascii="Arial" w:hAnsi="Arial"/>
          <w:sz w:val="20"/>
          <w:lang w:val="fr-FR"/>
        </w:rPr>
        <w:tab/>
      </w:r>
      <w:r w:rsidRPr="00304967">
        <w:rPr>
          <w:rFonts w:ascii="Arial" w:hAnsi="Arial"/>
          <w:sz w:val="20"/>
          <w:lang w:val="fr-FR"/>
        </w:rPr>
        <w:t>Page</w:t>
      </w:r>
      <w:r w:rsidRPr="00304967">
        <w:rPr>
          <w:rFonts w:ascii="Arial" w:hAnsi="Arial"/>
          <w:spacing w:val="-5"/>
          <w:sz w:val="20"/>
          <w:lang w:val="fr-FR"/>
        </w:rPr>
        <w:t xml:space="preserve"> </w:t>
      </w:r>
      <w:r>
        <w:rPr>
          <w:rFonts w:ascii="Arial" w:hAnsi="Arial"/>
          <w:sz w:val="20"/>
          <w:lang w:val="fr-FR"/>
        </w:rPr>
        <w:t>4</w:t>
      </w:r>
      <w:r w:rsidR="00B65DBF">
        <w:rPr>
          <w:rFonts w:ascii="Arial" w:hAnsi="Arial"/>
          <w:sz w:val="20"/>
          <w:lang w:val="fr-FR"/>
        </w:rPr>
        <w:t>4</w:t>
      </w:r>
    </w:p>
    <w:p w:rsidR="00471231" w:rsidRDefault="00471231" w:rsidP="00471231">
      <w:pPr>
        <w:pStyle w:val="Paragraphedeliste"/>
        <w:numPr>
          <w:ilvl w:val="0"/>
          <w:numId w:val="6"/>
        </w:numPr>
        <w:tabs>
          <w:tab w:val="left" w:pos="1205"/>
          <w:tab w:val="left" w:pos="8035"/>
        </w:tabs>
        <w:spacing w:before="70"/>
        <w:ind w:left="1204" w:hanging="232"/>
        <w:jc w:val="both"/>
        <w:rPr>
          <w:rFonts w:ascii="Arial" w:hAnsi="Arial"/>
          <w:sz w:val="20"/>
          <w:lang w:val="fr-FR"/>
        </w:rPr>
      </w:pPr>
      <w:r>
        <w:rPr>
          <w:rFonts w:ascii="Arial" w:hAnsi="Arial"/>
          <w:sz w:val="20"/>
          <w:u w:val="thick"/>
          <w:lang w:val="fr-FR"/>
        </w:rPr>
        <w:t>Haie productive</w:t>
      </w:r>
      <w:r w:rsidRPr="00304967">
        <w:rPr>
          <w:rFonts w:ascii="Arial" w:hAnsi="Arial"/>
          <w:sz w:val="20"/>
          <w:lang w:val="fr-FR"/>
        </w:rPr>
        <w:t xml:space="preserve"> </w:t>
      </w:r>
      <w:r>
        <w:rPr>
          <w:rFonts w:ascii="Arial" w:hAnsi="Arial"/>
          <w:sz w:val="20"/>
          <w:lang w:val="fr-FR"/>
        </w:rPr>
        <w:tab/>
      </w:r>
      <w:r w:rsidRPr="00304967">
        <w:rPr>
          <w:rFonts w:ascii="Arial" w:hAnsi="Arial"/>
          <w:sz w:val="20"/>
          <w:lang w:val="fr-FR"/>
        </w:rPr>
        <w:t>Page</w:t>
      </w:r>
      <w:r w:rsidRPr="00304967">
        <w:rPr>
          <w:rFonts w:ascii="Arial" w:hAnsi="Arial"/>
          <w:spacing w:val="-5"/>
          <w:sz w:val="20"/>
          <w:lang w:val="fr-FR"/>
        </w:rPr>
        <w:t xml:space="preserve"> </w:t>
      </w:r>
      <w:r>
        <w:rPr>
          <w:rFonts w:ascii="Arial" w:hAnsi="Arial"/>
          <w:sz w:val="20"/>
          <w:lang w:val="fr-FR"/>
        </w:rPr>
        <w:t>4</w:t>
      </w:r>
      <w:r w:rsidR="00B65DBF">
        <w:rPr>
          <w:rFonts w:ascii="Arial" w:hAnsi="Arial"/>
          <w:sz w:val="20"/>
          <w:lang w:val="fr-FR"/>
        </w:rPr>
        <w:t>5</w:t>
      </w:r>
    </w:p>
    <w:p w:rsidR="006931E5" w:rsidRPr="00A35FFE" w:rsidRDefault="006931E5" w:rsidP="000267E3">
      <w:pPr>
        <w:pStyle w:val="Corpsdetexte"/>
        <w:spacing w:before="2"/>
        <w:rPr>
          <w:rFonts w:ascii="Arial"/>
          <w:sz w:val="20"/>
          <w:lang w:val="fr-FR"/>
        </w:rPr>
      </w:pPr>
    </w:p>
    <w:p w:rsidR="006931E5" w:rsidRPr="00080213" w:rsidRDefault="00AD4B75" w:rsidP="00080213">
      <w:pPr>
        <w:pStyle w:val="Heading6"/>
        <w:ind w:left="232" w:right="0"/>
        <w:rPr>
          <w:color w:val="FF6699"/>
          <w:lang w:val="fr-FR"/>
        </w:rPr>
      </w:pPr>
      <w:r w:rsidRPr="00080213">
        <w:rPr>
          <w:color w:val="FF6699"/>
          <w:lang w:val="fr-FR"/>
        </w:rPr>
        <w:t>L'Education à l'Environnement</w:t>
      </w:r>
    </w:p>
    <w:p w:rsidR="006931E5" w:rsidRPr="00B336A2" w:rsidRDefault="00AD4B75" w:rsidP="000267E3">
      <w:pPr>
        <w:tabs>
          <w:tab w:val="left" w:pos="8040"/>
        </w:tabs>
        <w:ind w:left="911"/>
        <w:jc w:val="both"/>
        <w:rPr>
          <w:rFonts w:ascii="Arial" w:hAnsi="Arial"/>
          <w:sz w:val="20"/>
          <w:lang w:val="fr-FR"/>
        </w:rPr>
      </w:pPr>
      <w:r w:rsidRPr="00B336A2">
        <w:rPr>
          <w:rFonts w:ascii="Arial" w:hAnsi="Arial"/>
          <w:sz w:val="20"/>
          <w:u w:val="thick"/>
          <w:lang w:val="fr-FR"/>
        </w:rPr>
        <w:t>Présentation</w:t>
      </w:r>
      <w:r w:rsidRPr="00B336A2">
        <w:rPr>
          <w:rFonts w:ascii="Arial" w:hAnsi="Arial"/>
          <w:spacing w:val="-4"/>
          <w:sz w:val="20"/>
          <w:u w:val="thick"/>
          <w:lang w:val="fr-FR"/>
        </w:rPr>
        <w:t xml:space="preserve"> </w:t>
      </w:r>
      <w:r w:rsidRPr="00B336A2">
        <w:rPr>
          <w:rFonts w:ascii="Arial" w:hAnsi="Arial"/>
          <w:sz w:val="20"/>
          <w:u w:val="thick"/>
          <w:lang w:val="fr-FR"/>
        </w:rPr>
        <w:t>générale</w:t>
      </w:r>
      <w:r w:rsidRPr="00B336A2">
        <w:rPr>
          <w:rFonts w:ascii="Arial" w:hAnsi="Arial"/>
          <w:sz w:val="20"/>
          <w:lang w:val="fr-FR"/>
        </w:rPr>
        <w:tab/>
        <w:t>Page</w:t>
      </w:r>
      <w:r w:rsidRPr="00B336A2">
        <w:rPr>
          <w:rFonts w:ascii="Arial" w:hAnsi="Arial"/>
          <w:spacing w:val="-11"/>
          <w:sz w:val="20"/>
          <w:lang w:val="fr-FR"/>
        </w:rPr>
        <w:t xml:space="preserve"> </w:t>
      </w:r>
      <w:r w:rsidR="00080213">
        <w:rPr>
          <w:rFonts w:ascii="Arial" w:hAnsi="Arial"/>
          <w:spacing w:val="-5"/>
          <w:sz w:val="20"/>
          <w:lang w:val="fr-FR"/>
        </w:rPr>
        <w:t>46</w:t>
      </w:r>
    </w:p>
    <w:p w:rsidR="006931E5" w:rsidRDefault="006931E5" w:rsidP="000267E3">
      <w:pPr>
        <w:pStyle w:val="Corpsdetexte"/>
        <w:spacing w:before="2"/>
        <w:rPr>
          <w:rFonts w:ascii="Arial"/>
          <w:sz w:val="20"/>
          <w:lang w:val="fr-FR"/>
        </w:rPr>
      </w:pPr>
    </w:p>
    <w:p w:rsidR="00285D5C" w:rsidRPr="00080213" w:rsidRDefault="00285D5C" w:rsidP="000267E3">
      <w:pPr>
        <w:pStyle w:val="Heading6"/>
        <w:ind w:left="232" w:right="0"/>
        <w:rPr>
          <w:color w:val="FF6699"/>
          <w:lang w:val="fr-FR"/>
        </w:rPr>
      </w:pPr>
      <w:r w:rsidRPr="00080213">
        <w:rPr>
          <w:color w:val="FF6699"/>
          <w:lang w:val="fr-FR"/>
        </w:rPr>
        <w:t>Portes Ouvertes du Jardin Pouplier</w:t>
      </w:r>
    </w:p>
    <w:p w:rsidR="00A32616" w:rsidRPr="00B336A2" w:rsidRDefault="00A32616" w:rsidP="000267E3">
      <w:pPr>
        <w:tabs>
          <w:tab w:val="left" w:pos="8040"/>
        </w:tabs>
        <w:ind w:left="911"/>
        <w:jc w:val="both"/>
        <w:rPr>
          <w:rFonts w:ascii="Arial" w:hAnsi="Arial"/>
          <w:sz w:val="20"/>
          <w:lang w:val="fr-FR"/>
        </w:rPr>
      </w:pPr>
      <w:r>
        <w:rPr>
          <w:rFonts w:ascii="Arial" w:hAnsi="Arial"/>
          <w:sz w:val="20"/>
          <w:u w:val="thick"/>
          <w:lang w:val="fr-FR"/>
        </w:rPr>
        <w:t>Portes ouvertes au Jardin Pouplier</w:t>
      </w:r>
      <w:r w:rsidRPr="00B336A2">
        <w:rPr>
          <w:rFonts w:ascii="Arial" w:hAnsi="Arial"/>
          <w:sz w:val="20"/>
          <w:lang w:val="fr-FR"/>
        </w:rPr>
        <w:tab/>
        <w:t>Page</w:t>
      </w:r>
      <w:r w:rsidRPr="00B336A2">
        <w:rPr>
          <w:rFonts w:ascii="Arial" w:hAnsi="Arial"/>
          <w:spacing w:val="-11"/>
          <w:sz w:val="20"/>
          <w:lang w:val="fr-FR"/>
        </w:rPr>
        <w:t xml:space="preserve"> </w:t>
      </w:r>
      <w:r w:rsidR="00080213">
        <w:rPr>
          <w:rFonts w:ascii="Arial" w:hAnsi="Arial"/>
          <w:spacing w:val="-5"/>
          <w:sz w:val="20"/>
          <w:lang w:val="fr-FR"/>
        </w:rPr>
        <w:t>46</w:t>
      </w:r>
    </w:p>
    <w:p w:rsidR="00285D5C" w:rsidRPr="00A35FFE" w:rsidRDefault="00285D5C" w:rsidP="000267E3">
      <w:pPr>
        <w:pStyle w:val="Corpsdetexte"/>
        <w:spacing w:before="2"/>
        <w:rPr>
          <w:rFonts w:ascii="Arial"/>
          <w:sz w:val="20"/>
          <w:lang w:val="fr-FR"/>
        </w:rPr>
      </w:pPr>
    </w:p>
    <w:p w:rsidR="00A32616" w:rsidRDefault="00A32616" w:rsidP="000267E3">
      <w:pPr>
        <w:spacing w:line="497" w:lineRule="exact"/>
        <w:ind w:left="179"/>
        <w:rPr>
          <w:rFonts w:ascii="Forte"/>
          <w:sz w:val="40"/>
          <w:lang w:val="fr-FR"/>
        </w:rPr>
      </w:pPr>
    </w:p>
    <w:p w:rsidR="00080213" w:rsidRDefault="00080213" w:rsidP="000267E3">
      <w:pPr>
        <w:spacing w:line="497" w:lineRule="exact"/>
        <w:ind w:left="179"/>
        <w:rPr>
          <w:rFonts w:ascii="Forte"/>
          <w:sz w:val="40"/>
          <w:lang w:val="fr-FR"/>
        </w:rPr>
      </w:pPr>
    </w:p>
    <w:p w:rsidR="00080213" w:rsidRDefault="00080213" w:rsidP="000267E3">
      <w:pPr>
        <w:spacing w:line="497" w:lineRule="exact"/>
        <w:ind w:left="179"/>
        <w:rPr>
          <w:rFonts w:ascii="Forte"/>
          <w:sz w:val="40"/>
          <w:lang w:val="fr-FR"/>
        </w:rPr>
      </w:pPr>
    </w:p>
    <w:p w:rsidR="00080213" w:rsidRDefault="00080213" w:rsidP="000267E3">
      <w:pPr>
        <w:spacing w:line="497" w:lineRule="exact"/>
        <w:ind w:left="179"/>
        <w:rPr>
          <w:rFonts w:ascii="Forte"/>
          <w:sz w:val="40"/>
          <w:lang w:val="fr-FR"/>
        </w:rPr>
      </w:pPr>
    </w:p>
    <w:p w:rsidR="00080213" w:rsidRDefault="00080213" w:rsidP="000267E3">
      <w:pPr>
        <w:spacing w:line="497" w:lineRule="exact"/>
        <w:ind w:left="179"/>
        <w:rPr>
          <w:rFonts w:ascii="Forte"/>
          <w:sz w:val="40"/>
          <w:lang w:val="fr-FR"/>
        </w:rPr>
      </w:pPr>
    </w:p>
    <w:p w:rsidR="00080213" w:rsidRDefault="00080213" w:rsidP="000267E3">
      <w:pPr>
        <w:spacing w:line="497" w:lineRule="exact"/>
        <w:ind w:left="179"/>
        <w:rPr>
          <w:rFonts w:ascii="Forte"/>
          <w:sz w:val="40"/>
          <w:lang w:val="fr-FR"/>
        </w:rPr>
      </w:pPr>
    </w:p>
    <w:p w:rsidR="00917F57" w:rsidRDefault="00917F57" w:rsidP="000267E3">
      <w:pPr>
        <w:spacing w:line="497" w:lineRule="exact"/>
        <w:ind w:left="179"/>
        <w:rPr>
          <w:rFonts w:ascii="Forte"/>
          <w:sz w:val="40"/>
          <w:lang w:val="fr-FR"/>
        </w:rPr>
      </w:pPr>
    </w:p>
    <w:p w:rsidR="00ED6760" w:rsidRDefault="00ED6760" w:rsidP="000267E3">
      <w:pPr>
        <w:spacing w:line="497" w:lineRule="exact"/>
        <w:ind w:left="179"/>
        <w:rPr>
          <w:rFonts w:ascii="Forte"/>
          <w:sz w:val="40"/>
          <w:lang w:val="fr-FR"/>
        </w:rPr>
      </w:pPr>
    </w:p>
    <w:p w:rsidR="006931E5" w:rsidRPr="00A35FFE" w:rsidRDefault="00123D01" w:rsidP="000267E3">
      <w:pPr>
        <w:spacing w:line="497" w:lineRule="exact"/>
        <w:ind w:left="179"/>
        <w:rPr>
          <w:rFonts w:ascii="Forte"/>
          <w:sz w:val="40"/>
          <w:lang w:val="fr-FR"/>
        </w:rPr>
      </w:pPr>
      <w:r>
        <w:rPr>
          <w:rFonts w:ascii="Forte"/>
          <w:noProof/>
          <w:sz w:val="40"/>
          <w:lang w:val="fr-FR" w:eastAsia="fr-FR"/>
        </w:rPr>
        <w:lastRenderedPageBreak/>
        <w:drawing>
          <wp:anchor distT="0" distB="0" distL="114300" distR="114300" simplePos="0" relativeHeight="251728896" behindDoc="0" locked="0" layoutInCell="1" allowOverlap="1">
            <wp:simplePos x="0" y="0"/>
            <wp:positionH relativeFrom="column">
              <wp:posOffset>5265420</wp:posOffset>
            </wp:positionH>
            <wp:positionV relativeFrom="paragraph">
              <wp:posOffset>219710</wp:posOffset>
            </wp:positionV>
            <wp:extent cx="955675" cy="905510"/>
            <wp:effectExtent l="19050" t="0" r="0" b="0"/>
            <wp:wrapSquare wrapText="bothSides"/>
            <wp:docPr id="41" name="Image 26" descr="Clochet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ochette.JPG"/>
                    <pic:cNvPicPr/>
                  </pic:nvPicPr>
                  <pic:blipFill>
                    <a:blip r:embed="rId15"/>
                    <a:stretch>
                      <a:fillRect/>
                    </a:stretch>
                  </pic:blipFill>
                  <pic:spPr>
                    <a:xfrm>
                      <a:off x="0" y="0"/>
                      <a:ext cx="955675" cy="905510"/>
                    </a:xfrm>
                    <a:prstGeom prst="rect">
                      <a:avLst/>
                    </a:prstGeom>
                  </pic:spPr>
                </pic:pic>
              </a:graphicData>
            </a:graphic>
          </wp:anchor>
        </w:drawing>
      </w:r>
      <w:r w:rsidR="00AD4B75" w:rsidRPr="00A35FFE">
        <w:rPr>
          <w:rFonts w:ascii="Forte"/>
          <w:sz w:val="40"/>
          <w:lang w:val="fr-FR"/>
        </w:rPr>
        <w:t>L'ASSOCIATION</w:t>
      </w:r>
      <w:r w:rsidR="008B492E" w:rsidRPr="008B492E">
        <w:rPr>
          <w:noProof/>
          <w:sz w:val="29"/>
          <w:lang w:val="fr-FR" w:eastAsia="fr-FR"/>
        </w:rPr>
        <w:t xml:space="preserve"> </w:t>
      </w:r>
    </w:p>
    <w:p w:rsidR="006931E5" w:rsidRPr="00A35FFE" w:rsidRDefault="006931E5" w:rsidP="000267E3">
      <w:pPr>
        <w:pStyle w:val="Corpsdetexte"/>
        <w:spacing w:before="12"/>
        <w:rPr>
          <w:rFonts w:ascii="Forte"/>
          <w:sz w:val="33"/>
          <w:lang w:val="fr-FR"/>
        </w:rPr>
      </w:pPr>
    </w:p>
    <w:p w:rsidR="006931E5" w:rsidRPr="00A35FFE" w:rsidRDefault="00AD4B75" w:rsidP="000267E3">
      <w:pPr>
        <w:pStyle w:val="Corpsdetexte"/>
        <w:ind w:left="295"/>
        <w:jc w:val="both"/>
        <w:rPr>
          <w:lang w:val="fr-FR"/>
        </w:rPr>
      </w:pPr>
      <w:r w:rsidRPr="00A35FFE">
        <w:rPr>
          <w:lang w:val="fr-FR"/>
        </w:rPr>
        <w:t>Créée au printemps 2006, l'association a souhaité dès le début de son action se concentrer sur la problématique</w:t>
      </w:r>
      <w:r w:rsidRPr="00A35FFE">
        <w:rPr>
          <w:spacing w:val="2"/>
          <w:lang w:val="fr-FR"/>
        </w:rPr>
        <w:t xml:space="preserve"> </w:t>
      </w:r>
      <w:r w:rsidRPr="00A35FFE">
        <w:rPr>
          <w:lang w:val="fr-FR"/>
        </w:rPr>
        <w:t>des</w:t>
      </w:r>
      <w:r w:rsidRPr="00A35FFE">
        <w:rPr>
          <w:spacing w:val="2"/>
          <w:lang w:val="fr-FR"/>
        </w:rPr>
        <w:t xml:space="preserve"> </w:t>
      </w:r>
      <w:r w:rsidRPr="00A35FFE">
        <w:rPr>
          <w:lang w:val="fr-FR"/>
        </w:rPr>
        <w:t>sols</w:t>
      </w:r>
      <w:r w:rsidRPr="00A35FFE">
        <w:rPr>
          <w:spacing w:val="-5"/>
          <w:lang w:val="fr-FR"/>
        </w:rPr>
        <w:t xml:space="preserve"> </w:t>
      </w:r>
      <w:r w:rsidRPr="00A35FFE">
        <w:rPr>
          <w:lang w:val="fr-FR"/>
        </w:rPr>
        <w:t>car</w:t>
      </w:r>
      <w:r w:rsidRPr="00A35FFE">
        <w:rPr>
          <w:spacing w:val="-5"/>
          <w:lang w:val="fr-FR"/>
        </w:rPr>
        <w:t xml:space="preserve"> </w:t>
      </w:r>
      <w:r w:rsidRPr="00A35FFE">
        <w:rPr>
          <w:lang w:val="fr-FR"/>
        </w:rPr>
        <w:t>nous</w:t>
      </w:r>
      <w:r w:rsidRPr="00A35FFE">
        <w:rPr>
          <w:spacing w:val="-3"/>
          <w:lang w:val="fr-FR"/>
        </w:rPr>
        <w:t xml:space="preserve"> </w:t>
      </w:r>
      <w:r w:rsidRPr="00A35FFE">
        <w:rPr>
          <w:lang w:val="fr-FR"/>
        </w:rPr>
        <w:t>considérons</w:t>
      </w:r>
      <w:r w:rsidRPr="00A35FFE">
        <w:rPr>
          <w:spacing w:val="-5"/>
          <w:lang w:val="fr-FR"/>
        </w:rPr>
        <w:t xml:space="preserve"> </w:t>
      </w:r>
      <w:r w:rsidRPr="00A35FFE">
        <w:rPr>
          <w:lang w:val="fr-FR"/>
        </w:rPr>
        <w:t>qu'elle</w:t>
      </w:r>
      <w:r w:rsidRPr="00A35FFE">
        <w:rPr>
          <w:spacing w:val="-8"/>
          <w:lang w:val="fr-FR"/>
        </w:rPr>
        <w:t xml:space="preserve"> </w:t>
      </w:r>
      <w:r w:rsidRPr="00A35FFE">
        <w:rPr>
          <w:lang w:val="fr-FR"/>
        </w:rPr>
        <w:t>est</w:t>
      </w:r>
      <w:r w:rsidRPr="00A35FFE">
        <w:rPr>
          <w:spacing w:val="-5"/>
          <w:lang w:val="fr-FR"/>
        </w:rPr>
        <w:t xml:space="preserve"> </w:t>
      </w:r>
      <w:r w:rsidRPr="00A35FFE">
        <w:rPr>
          <w:lang w:val="fr-FR"/>
        </w:rPr>
        <w:t>cruciale</w:t>
      </w:r>
      <w:r w:rsidRPr="00A35FFE">
        <w:rPr>
          <w:spacing w:val="-6"/>
          <w:lang w:val="fr-FR"/>
        </w:rPr>
        <w:t xml:space="preserve"> </w:t>
      </w:r>
      <w:r w:rsidRPr="00A35FFE">
        <w:rPr>
          <w:lang w:val="fr-FR"/>
        </w:rPr>
        <w:t>pour</w:t>
      </w:r>
      <w:r w:rsidRPr="00A35FFE">
        <w:rPr>
          <w:spacing w:val="-5"/>
          <w:lang w:val="fr-FR"/>
        </w:rPr>
        <w:t xml:space="preserve"> </w:t>
      </w:r>
      <w:r w:rsidRPr="00A35FFE">
        <w:rPr>
          <w:lang w:val="fr-FR"/>
        </w:rPr>
        <w:t>l'avenir</w:t>
      </w:r>
      <w:r w:rsidRPr="00A35FFE">
        <w:rPr>
          <w:spacing w:val="-3"/>
          <w:lang w:val="fr-FR"/>
        </w:rPr>
        <w:t xml:space="preserve"> </w:t>
      </w:r>
      <w:r w:rsidRPr="00A35FFE">
        <w:rPr>
          <w:lang w:val="fr-FR"/>
        </w:rPr>
        <w:t>de</w:t>
      </w:r>
      <w:r w:rsidRPr="00A35FFE">
        <w:rPr>
          <w:spacing w:val="-6"/>
          <w:lang w:val="fr-FR"/>
        </w:rPr>
        <w:t xml:space="preserve"> </w:t>
      </w:r>
      <w:r w:rsidRPr="00A35FFE">
        <w:rPr>
          <w:lang w:val="fr-FR"/>
        </w:rPr>
        <w:t>l'agriculture</w:t>
      </w:r>
      <w:r w:rsidRPr="00A35FFE">
        <w:rPr>
          <w:spacing w:val="-3"/>
          <w:lang w:val="fr-FR"/>
        </w:rPr>
        <w:t xml:space="preserve"> </w:t>
      </w:r>
      <w:r w:rsidRPr="00A35FFE">
        <w:rPr>
          <w:lang w:val="fr-FR"/>
        </w:rPr>
        <w:t>et</w:t>
      </w:r>
      <w:r w:rsidRPr="00A35FFE">
        <w:rPr>
          <w:spacing w:val="-5"/>
          <w:lang w:val="fr-FR"/>
        </w:rPr>
        <w:t xml:space="preserve"> </w:t>
      </w:r>
      <w:r w:rsidRPr="00A35FFE">
        <w:rPr>
          <w:lang w:val="fr-FR"/>
        </w:rPr>
        <w:t>son</w:t>
      </w:r>
      <w:r w:rsidRPr="00A35FFE">
        <w:rPr>
          <w:spacing w:val="-8"/>
          <w:lang w:val="fr-FR"/>
        </w:rPr>
        <w:t xml:space="preserve"> </w:t>
      </w:r>
      <w:r w:rsidRPr="00A35FFE">
        <w:rPr>
          <w:lang w:val="fr-FR"/>
        </w:rPr>
        <w:t>corollaire, l'alimentation</w:t>
      </w:r>
      <w:r w:rsidRPr="00A35FFE">
        <w:rPr>
          <w:spacing w:val="-6"/>
          <w:lang w:val="fr-FR"/>
        </w:rPr>
        <w:t xml:space="preserve"> </w:t>
      </w:r>
      <w:r w:rsidRPr="00A35FFE">
        <w:rPr>
          <w:lang w:val="fr-FR"/>
        </w:rPr>
        <w:t>humaine.</w:t>
      </w:r>
    </w:p>
    <w:p w:rsidR="006931E5" w:rsidRPr="00A35FFE" w:rsidRDefault="006931E5" w:rsidP="000267E3">
      <w:pPr>
        <w:pStyle w:val="Corpsdetexte"/>
        <w:rPr>
          <w:lang w:val="fr-FR"/>
        </w:rPr>
      </w:pPr>
    </w:p>
    <w:p w:rsidR="006931E5" w:rsidRPr="00A35FFE" w:rsidRDefault="00AD4B75" w:rsidP="000267E3">
      <w:pPr>
        <w:pStyle w:val="Corpsdetexte"/>
        <w:ind w:left="295"/>
        <w:jc w:val="both"/>
        <w:rPr>
          <w:lang w:val="fr-FR"/>
        </w:rPr>
      </w:pPr>
      <w:r w:rsidRPr="00A35FFE">
        <w:rPr>
          <w:lang w:val="fr-FR"/>
        </w:rPr>
        <w:t>Pour initier cette réflexion, nous avons obtenu un terrain de 600m² à Montreuil dans le secteur patrimonial des Murs à Pêches sur lequel, nous avons créé un potager expérimental (permaculture, bio-intensive, utilisation de  BRF – Bois Raméal Fragmenté –…) que nous continuons de faire vivre sous un mode de  jardin</w:t>
      </w:r>
      <w:r w:rsidRPr="00A35FFE">
        <w:rPr>
          <w:spacing w:val="-4"/>
          <w:lang w:val="fr-FR"/>
        </w:rPr>
        <w:t xml:space="preserve"> </w:t>
      </w:r>
      <w:r w:rsidRPr="00A35FFE">
        <w:rPr>
          <w:lang w:val="fr-FR"/>
        </w:rPr>
        <w:t>partagé.</w:t>
      </w:r>
    </w:p>
    <w:p w:rsidR="006931E5" w:rsidRPr="00A35FFE" w:rsidRDefault="006931E5" w:rsidP="000267E3">
      <w:pPr>
        <w:pStyle w:val="Corpsdetexte"/>
        <w:rPr>
          <w:lang w:val="fr-FR"/>
        </w:rPr>
      </w:pPr>
    </w:p>
    <w:p w:rsidR="006931E5" w:rsidRDefault="00AD4B75" w:rsidP="000267E3">
      <w:pPr>
        <w:pStyle w:val="Corpsdetexte"/>
        <w:ind w:left="295"/>
        <w:jc w:val="both"/>
        <w:rPr>
          <w:lang w:val="fr-FR"/>
        </w:rPr>
      </w:pPr>
      <w:r w:rsidRPr="00A35FFE">
        <w:rPr>
          <w:lang w:val="fr-FR"/>
        </w:rPr>
        <w:t>En 2010, c'est un autre jardin qui s'est ouvert à nous, celui d'une ancienne horticultrice qui ne pouvait plus y travailler. Depuis, nous nous efforçons de l'entretenir et de valoriser ce lieu en l'inscrivant dans une action de protection globale du site des Murs à Pêches.</w:t>
      </w:r>
      <w:r w:rsidR="0043082C">
        <w:rPr>
          <w:lang w:val="fr-FR"/>
        </w:rPr>
        <w:t xml:space="preserve"> Chaque année, nous ouvrons aussi nos portes au public et permettons à des centaines de personnes, dans le cadre d'animations festives, de découvrir ce lieu magique, porteur d'un riche passé agricole et </w:t>
      </w:r>
      <w:r w:rsidR="004E32A8">
        <w:rPr>
          <w:lang w:val="fr-FR"/>
        </w:rPr>
        <w:t>d'un avenir que nous souhaiterions plus verts et plus harmonieux.</w:t>
      </w:r>
    </w:p>
    <w:p w:rsidR="0043082C" w:rsidRPr="00A35FFE" w:rsidRDefault="0043082C" w:rsidP="000267E3">
      <w:pPr>
        <w:pStyle w:val="Corpsdetexte"/>
        <w:ind w:left="295"/>
        <w:jc w:val="both"/>
        <w:rPr>
          <w:lang w:val="fr-FR"/>
        </w:rPr>
      </w:pPr>
    </w:p>
    <w:p w:rsidR="006931E5" w:rsidRPr="00A35FFE" w:rsidRDefault="00AD4B75" w:rsidP="000267E3">
      <w:pPr>
        <w:pStyle w:val="Corpsdetexte"/>
        <w:ind w:left="295"/>
        <w:jc w:val="both"/>
        <w:rPr>
          <w:lang w:val="fr-FR"/>
        </w:rPr>
      </w:pPr>
      <w:r w:rsidRPr="00A35FFE">
        <w:rPr>
          <w:lang w:val="fr-FR"/>
        </w:rPr>
        <w:t>Souhaitant promouvoir de nouvelles formes d'agriculture (agroécologie, permaculture…), mais ne souhaitant pas limiter notre champ d'action au seul domaine agricole et au jardinage, nous avons aussi créé sur ce lieu, en 2012, un Jardin Solidaire. Il accueille des populations en difficultés diverses, toujours en fonction à ce jour, il s'efforce à la fois de viser la réinscription des personnes dans du lien mais également dans une activité sociale et professionnelle. Dans l'esprit de la permaculture, il se veut ainsi être, un Jardin qui Soigne et qui prend Soin.</w:t>
      </w:r>
    </w:p>
    <w:p w:rsidR="006931E5" w:rsidRPr="00A35FFE" w:rsidRDefault="006931E5" w:rsidP="000267E3">
      <w:pPr>
        <w:pStyle w:val="Corpsdetexte"/>
        <w:rPr>
          <w:lang w:val="fr-FR"/>
        </w:rPr>
      </w:pPr>
    </w:p>
    <w:p w:rsidR="006931E5" w:rsidRPr="00A35FFE" w:rsidRDefault="00FD12BD" w:rsidP="000267E3">
      <w:pPr>
        <w:pStyle w:val="Corpsdetexte"/>
        <w:ind w:left="295"/>
        <w:jc w:val="both"/>
        <w:rPr>
          <w:lang w:val="fr-FR"/>
        </w:rPr>
      </w:pPr>
      <w:r>
        <w:rPr>
          <w:lang w:val="fr-FR"/>
        </w:rPr>
        <w:t>N</w:t>
      </w:r>
      <w:r w:rsidR="00AD4B75" w:rsidRPr="00A35FFE">
        <w:rPr>
          <w:lang w:val="fr-FR"/>
        </w:rPr>
        <w:t>ous créons</w:t>
      </w:r>
      <w:r w:rsidR="003632FC">
        <w:rPr>
          <w:lang w:val="fr-FR"/>
        </w:rPr>
        <w:t xml:space="preserve"> aussi</w:t>
      </w:r>
      <w:r>
        <w:rPr>
          <w:lang w:val="fr-FR"/>
        </w:rPr>
        <w:t xml:space="preserve"> durant l'année 2010</w:t>
      </w:r>
      <w:r w:rsidR="003632FC">
        <w:rPr>
          <w:lang w:val="fr-FR"/>
        </w:rPr>
        <w:t>, avec d'autres,</w:t>
      </w:r>
      <w:r w:rsidR="00AD4B75" w:rsidRPr="00A35FFE">
        <w:rPr>
          <w:lang w:val="fr-FR"/>
        </w:rPr>
        <w:t xml:space="preserve"> à Montreuil le premier site de compostage collectif de quartier de Seine-Saint-Denis. Fort de ce succès</w:t>
      </w:r>
      <w:r w:rsidR="003632FC">
        <w:rPr>
          <w:lang w:val="fr-FR"/>
        </w:rPr>
        <w:t xml:space="preserve">, </w:t>
      </w:r>
      <w:r w:rsidR="00273D81">
        <w:rPr>
          <w:lang w:val="fr-FR"/>
        </w:rPr>
        <w:t xml:space="preserve">à partir de 2014, nous nous lançons dans la multiplication de ce projet pilote sur le territoire et </w:t>
      </w:r>
      <w:r w:rsidR="003632FC">
        <w:rPr>
          <w:lang w:val="fr-FR"/>
        </w:rPr>
        <w:t xml:space="preserve">quelques années plus tard, c'est environ une </w:t>
      </w:r>
      <w:r w:rsidR="0043082C">
        <w:rPr>
          <w:lang w:val="fr-FR"/>
        </w:rPr>
        <w:t>quinzaine</w:t>
      </w:r>
      <w:r w:rsidR="003632FC">
        <w:rPr>
          <w:lang w:val="fr-FR"/>
        </w:rPr>
        <w:t xml:space="preserve"> de sites de compostage de quartier qui ont vu le jour</w:t>
      </w:r>
      <w:r w:rsidR="00AD4B75" w:rsidRPr="00A35FFE">
        <w:rPr>
          <w:lang w:val="fr-FR"/>
        </w:rPr>
        <w:t xml:space="preserve"> et  plus d'une </w:t>
      </w:r>
      <w:r w:rsidR="0043082C">
        <w:rPr>
          <w:lang w:val="fr-FR"/>
        </w:rPr>
        <w:t>cinquantaine</w:t>
      </w:r>
      <w:r w:rsidR="00AD4B75" w:rsidRPr="00A35FFE">
        <w:rPr>
          <w:lang w:val="fr-FR"/>
        </w:rPr>
        <w:t xml:space="preserve"> en pied d'immeuble et en</w:t>
      </w:r>
      <w:r w:rsidR="00AD4B75" w:rsidRPr="00A35FFE">
        <w:rPr>
          <w:spacing w:val="-12"/>
          <w:lang w:val="fr-FR"/>
        </w:rPr>
        <w:t xml:space="preserve"> </w:t>
      </w:r>
      <w:r w:rsidR="00AD4B75" w:rsidRPr="00A35FFE">
        <w:rPr>
          <w:lang w:val="fr-FR"/>
        </w:rPr>
        <w:t>établissement.</w:t>
      </w:r>
    </w:p>
    <w:p w:rsidR="006931E5" w:rsidRPr="00A35FFE" w:rsidRDefault="006931E5" w:rsidP="000267E3">
      <w:pPr>
        <w:pStyle w:val="Corpsdetexte"/>
        <w:rPr>
          <w:lang w:val="fr-FR"/>
        </w:rPr>
      </w:pPr>
    </w:p>
    <w:p w:rsidR="006931E5" w:rsidRPr="00A35FFE" w:rsidRDefault="00AD4B75" w:rsidP="000267E3">
      <w:pPr>
        <w:pStyle w:val="Corpsdetexte"/>
        <w:ind w:left="295"/>
        <w:jc w:val="both"/>
        <w:rPr>
          <w:lang w:val="fr-FR"/>
        </w:rPr>
      </w:pPr>
      <w:r w:rsidRPr="00A35FFE">
        <w:rPr>
          <w:lang w:val="fr-FR"/>
        </w:rPr>
        <w:t xml:space="preserve">En parallèle de ces actions qui visent d'une manière ou d'une autre à faire retrouver le contact avec la terre à des populations urbaines qui trop souvent vivent hors sol, nous avons continué </w:t>
      </w:r>
      <w:r w:rsidR="0043082C">
        <w:rPr>
          <w:lang w:val="fr-FR"/>
        </w:rPr>
        <w:t>et amplifié le développement de</w:t>
      </w:r>
      <w:r w:rsidRPr="00A35FFE">
        <w:rPr>
          <w:lang w:val="fr-FR"/>
        </w:rPr>
        <w:t xml:space="preserve"> projets d'Education à l'Environn</w:t>
      </w:r>
      <w:r w:rsidR="006755E0">
        <w:rPr>
          <w:lang w:val="fr-FR"/>
        </w:rPr>
        <w:t xml:space="preserve">ement et d'Education Populaire </w:t>
      </w:r>
      <w:r w:rsidR="00273D81">
        <w:rPr>
          <w:lang w:val="fr-FR"/>
        </w:rPr>
        <w:t>;</w:t>
      </w:r>
      <w:r w:rsidRPr="00A35FFE">
        <w:rPr>
          <w:lang w:val="fr-FR"/>
        </w:rPr>
        <w:t xml:space="preserve"> des actions collectives de semis, des interventions publiques, des formations, des actions et mobilisations diverses.</w:t>
      </w:r>
      <w:r w:rsidR="00273D81">
        <w:rPr>
          <w:lang w:val="fr-FR"/>
        </w:rPr>
        <w:t xml:space="preserve"> </w:t>
      </w:r>
    </w:p>
    <w:p w:rsidR="006931E5" w:rsidRPr="00A35FFE" w:rsidRDefault="006931E5" w:rsidP="000267E3">
      <w:pPr>
        <w:pStyle w:val="Corpsdetexte"/>
        <w:spacing w:before="9"/>
        <w:rPr>
          <w:sz w:val="21"/>
          <w:lang w:val="fr-FR"/>
        </w:rPr>
      </w:pPr>
    </w:p>
    <w:p w:rsidR="006931E5" w:rsidRPr="00A35FFE" w:rsidRDefault="00AD4B75" w:rsidP="000267E3">
      <w:pPr>
        <w:pStyle w:val="Corpsdetexte"/>
        <w:ind w:left="295"/>
        <w:jc w:val="both"/>
        <w:rPr>
          <w:lang w:val="fr-FR"/>
        </w:rPr>
      </w:pPr>
      <w:r w:rsidRPr="00A35FFE">
        <w:rPr>
          <w:lang w:val="fr-FR"/>
        </w:rPr>
        <w:t>Et tout cela, en nous efforçant de faire vivre un esprit de partage, de solidarité et des dynamiques alternatives qui se veulent être le ferment d'un changement plus global.</w:t>
      </w:r>
    </w:p>
    <w:p w:rsidR="006931E5" w:rsidRPr="008C77B8" w:rsidRDefault="006931E5" w:rsidP="000267E3">
      <w:pPr>
        <w:pStyle w:val="Corpsdetexte"/>
        <w:rPr>
          <w:sz w:val="18"/>
          <w:lang w:val="fr-FR"/>
        </w:rPr>
      </w:pPr>
    </w:p>
    <w:p w:rsidR="00D30B64" w:rsidRPr="00ED6760" w:rsidRDefault="00D30B64" w:rsidP="000267E3">
      <w:pPr>
        <w:pStyle w:val="Heading8"/>
        <w:ind w:left="295"/>
        <w:jc w:val="both"/>
        <w:rPr>
          <w:rFonts w:ascii="Arial" w:hAnsi="Arial"/>
          <w:color w:val="00B0F0"/>
          <w:sz w:val="16"/>
          <w:u w:val="thick" w:color="000000"/>
          <w:lang w:val="fr-FR"/>
        </w:rPr>
      </w:pPr>
    </w:p>
    <w:p w:rsidR="006931E5" w:rsidRPr="009F5DB5" w:rsidRDefault="00AD4B75" w:rsidP="000267E3">
      <w:pPr>
        <w:pStyle w:val="Heading8"/>
        <w:ind w:left="295"/>
        <w:jc w:val="both"/>
        <w:rPr>
          <w:rFonts w:ascii="Arial" w:hAnsi="Arial"/>
          <w:color w:val="FF6699"/>
          <w:lang w:val="fr-FR"/>
        </w:rPr>
      </w:pPr>
      <w:r w:rsidRPr="009F5DB5">
        <w:rPr>
          <w:rFonts w:ascii="Arial" w:hAnsi="Arial"/>
          <w:color w:val="FF6699"/>
          <w:u w:val="thick" w:color="000000"/>
          <w:lang w:val="fr-FR"/>
        </w:rPr>
        <w:t>Les Chiffres clés de l'année 201</w:t>
      </w:r>
      <w:r w:rsidR="009F5DB5" w:rsidRPr="009F5DB5">
        <w:rPr>
          <w:rFonts w:ascii="Arial" w:hAnsi="Arial"/>
          <w:color w:val="FF6699"/>
          <w:u w:val="thick" w:color="000000"/>
          <w:lang w:val="fr-FR"/>
        </w:rPr>
        <w:t>7</w:t>
      </w:r>
      <w:r w:rsidRPr="009F5DB5">
        <w:rPr>
          <w:rFonts w:ascii="Arial" w:hAnsi="Arial"/>
          <w:color w:val="FF6699"/>
          <w:u w:val="thick" w:color="000000"/>
          <w:lang w:val="fr-FR"/>
        </w:rPr>
        <w:t xml:space="preserve"> :</w:t>
      </w:r>
    </w:p>
    <w:p w:rsidR="006931E5" w:rsidRPr="00A35FFE" w:rsidRDefault="006931E5" w:rsidP="000267E3">
      <w:pPr>
        <w:pStyle w:val="Corpsdetexte"/>
        <w:spacing w:before="6"/>
        <w:rPr>
          <w:rFonts w:ascii="Arial"/>
          <w:b/>
          <w:sz w:val="24"/>
          <w:lang w:val="fr-FR"/>
        </w:rPr>
      </w:pPr>
    </w:p>
    <w:tbl>
      <w:tblPr>
        <w:tblStyle w:val="TableNormal"/>
        <w:tblW w:w="0" w:type="auto"/>
        <w:tblInd w:w="10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5002"/>
        <w:gridCol w:w="4987"/>
      </w:tblGrid>
      <w:tr w:rsidR="006931E5" w:rsidRPr="00794200" w:rsidTr="004E32A8">
        <w:trPr>
          <w:trHeight w:hRule="exact" w:val="610"/>
        </w:trPr>
        <w:tc>
          <w:tcPr>
            <w:tcW w:w="5002" w:type="dxa"/>
          </w:tcPr>
          <w:p w:rsidR="006931E5" w:rsidRDefault="00AD4B75" w:rsidP="000267E3">
            <w:pPr>
              <w:pStyle w:val="TableParagraph"/>
              <w:spacing w:before="49"/>
              <w:ind w:left="50"/>
              <w:rPr>
                <w:rFonts w:ascii="Times New Roman"/>
                <w:sz w:val="24"/>
              </w:rPr>
            </w:pPr>
            <w:r w:rsidRPr="00E303DF">
              <w:rPr>
                <w:rFonts w:ascii="Times New Roman"/>
                <w:sz w:val="24"/>
                <w:lang w:val="fr-FR"/>
              </w:rPr>
              <w:t>Domaine</w:t>
            </w:r>
            <w:r w:rsidR="00E303DF" w:rsidRPr="00E303DF">
              <w:rPr>
                <w:rFonts w:ascii="Times New Roman"/>
                <w:sz w:val="24"/>
                <w:lang w:val="fr-FR"/>
              </w:rPr>
              <w:t>s</w:t>
            </w:r>
            <w:r w:rsidRPr="00E303DF">
              <w:rPr>
                <w:rFonts w:ascii="Times New Roman"/>
                <w:sz w:val="24"/>
                <w:lang w:val="fr-FR"/>
              </w:rPr>
              <w:t xml:space="preserve"> </w:t>
            </w:r>
            <w:r>
              <w:rPr>
                <w:rFonts w:ascii="Times New Roman"/>
                <w:sz w:val="24"/>
              </w:rPr>
              <w:t>d'action</w:t>
            </w:r>
            <w:r w:rsidR="00E303DF">
              <w:rPr>
                <w:rFonts w:ascii="Times New Roman"/>
                <w:sz w:val="24"/>
              </w:rPr>
              <w:t>s</w:t>
            </w:r>
          </w:p>
        </w:tc>
        <w:tc>
          <w:tcPr>
            <w:tcW w:w="4987" w:type="dxa"/>
            <w:vAlign w:val="center"/>
          </w:tcPr>
          <w:p w:rsidR="006931E5" w:rsidRPr="00A35FFE" w:rsidRDefault="00AD4B75" w:rsidP="000267E3">
            <w:pPr>
              <w:pStyle w:val="TableParagraph"/>
              <w:spacing w:before="49"/>
              <w:ind w:left="53"/>
              <w:rPr>
                <w:rFonts w:ascii="Times New Roman"/>
                <w:sz w:val="24"/>
                <w:lang w:val="fr-FR"/>
              </w:rPr>
            </w:pPr>
            <w:r w:rsidRPr="00A35FFE">
              <w:rPr>
                <w:rFonts w:ascii="Times New Roman"/>
                <w:sz w:val="24"/>
                <w:lang w:val="fr-FR"/>
              </w:rPr>
              <w:t>Agriculture Urbaine</w:t>
            </w:r>
            <w:r w:rsidR="00E303DF">
              <w:rPr>
                <w:rFonts w:ascii="Times New Roman"/>
                <w:sz w:val="24"/>
                <w:lang w:val="fr-FR"/>
              </w:rPr>
              <w:t>, Ecologie</w:t>
            </w:r>
            <w:r w:rsidR="006755E0">
              <w:rPr>
                <w:rFonts w:ascii="Times New Roman"/>
                <w:sz w:val="24"/>
                <w:lang w:val="fr-FR"/>
              </w:rPr>
              <w:t>, Action Sociale</w:t>
            </w:r>
            <w:r w:rsidRPr="00A35FFE">
              <w:rPr>
                <w:rFonts w:ascii="Times New Roman"/>
                <w:sz w:val="24"/>
                <w:lang w:val="fr-FR"/>
              </w:rPr>
              <w:t xml:space="preserve"> et Education Populaire</w:t>
            </w:r>
          </w:p>
        </w:tc>
      </w:tr>
      <w:tr w:rsidR="006931E5" w:rsidRPr="00794200" w:rsidTr="004E32A8">
        <w:trPr>
          <w:trHeight w:hRule="exact" w:val="1066"/>
        </w:trPr>
        <w:tc>
          <w:tcPr>
            <w:tcW w:w="5002" w:type="dxa"/>
          </w:tcPr>
          <w:p w:rsidR="006931E5" w:rsidRDefault="00AD4B75" w:rsidP="000267E3">
            <w:pPr>
              <w:pStyle w:val="TableParagraph"/>
              <w:spacing w:line="268" w:lineRule="exact"/>
              <w:ind w:left="50"/>
              <w:rPr>
                <w:rFonts w:ascii="Times New Roman" w:hAnsi="Times New Roman"/>
                <w:sz w:val="24"/>
              </w:rPr>
            </w:pPr>
            <w:r>
              <w:rPr>
                <w:rFonts w:ascii="Times New Roman" w:hAnsi="Times New Roman"/>
                <w:sz w:val="24"/>
              </w:rPr>
              <w:t>Activités principales en 201</w:t>
            </w:r>
            <w:r w:rsidR="004E32A8">
              <w:rPr>
                <w:rFonts w:ascii="Times New Roman" w:hAnsi="Times New Roman"/>
                <w:sz w:val="24"/>
              </w:rPr>
              <w:t>7</w:t>
            </w:r>
          </w:p>
        </w:tc>
        <w:tc>
          <w:tcPr>
            <w:tcW w:w="4987" w:type="dxa"/>
            <w:vAlign w:val="center"/>
          </w:tcPr>
          <w:p w:rsidR="006931E5" w:rsidRPr="00A35FFE" w:rsidRDefault="00AD4B75" w:rsidP="000267E3">
            <w:pPr>
              <w:pStyle w:val="TableParagraph"/>
              <w:spacing w:line="288" w:lineRule="auto"/>
              <w:ind w:left="50" w:firstLine="2"/>
              <w:rPr>
                <w:rFonts w:ascii="Times New Roman" w:hAnsi="Times New Roman"/>
                <w:sz w:val="24"/>
                <w:lang w:val="fr-FR"/>
              </w:rPr>
            </w:pPr>
            <w:r w:rsidRPr="00A35FFE">
              <w:rPr>
                <w:rFonts w:ascii="Times New Roman" w:hAnsi="Times New Roman"/>
                <w:sz w:val="24"/>
                <w:lang w:val="fr-FR"/>
              </w:rPr>
              <w:t>Compostage de quartier &amp; Pied d'Immeuble, Jardin Solidaire ("insertion sociale</w:t>
            </w:r>
            <w:r w:rsidR="004E32A8">
              <w:rPr>
                <w:rFonts w:ascii="Times New Roman" w:hAnsi="Times New Roman"/>
                <w:sz w:val="24"/>
                <w:lang w:val="fr-FR"/>
              </w:rPr>
              <w:t xml:space="preserve"> &amp; professionnelle</w:t>
            </w:r>
            <w:r w:rsidRPr="00A35FFE">
              <w:rPr>
                <w:rFonts w:ascii="Times New Roman" w:hAnsi="Times New Roman"/>
                <w:sz w:val="24"/>
                <w:lang w:val="fr-FR"/>
              </w:rPr>
              <w:t>") &amp; Education à l'Environnement</w:t>
            </w:r>
          </w:p>
        </w:tc>
      </w:tr>
      <w:tr w:rsidR="006931E5" w:rsidTr="004E32A8">
        <w:trPr>
          <w:trHeight w:hRule="exact" w:val="403"/>
        </w:trPr>
        <w:tc>
          <w:tcPr>
            <w:tcW w:w="5002" w:type="dxa"/>
          </w:tcPr>
          <w:p w:rsidR="006931E5" w:rsidRDefault="00AD4B75" w:rsidP="000267E3">
            <w:pPr>
              <w:pStyle w:val="TableParagraph"/>
              <w:spacing w:line="268" w:lineRule="exact"/>
              <w:ind w:left="50"/>
              <w:rPr>
                <w:rFonts w:ascii="Times New Roman" w:hAnsi="Times New Roman"/>
                <w:sz w:val="24"/>
              </w:rPr>
            </w:pPr>
            <w:r>
              <w:rPr>
                <w:rFonts w:ascii="Times New Roman" w:hAnsi="Times New Roman"/>
                <w:sz w:val="24"/>
              </w:rPr>
              <w:t>Nb d'adhérents</w:t>
            </w:r>
          </w:p>
        </w:tc>
        <w:tc>
          <w:tcPr>
            <w:tcW w:w="4987" w:type="dxa"/>
            <w:vAlign w:val="center"/>
          </w:tcPr>
          <w:p w:rsidR="006931E5" w:rsidRDefault="00AD4B75" w:rsidP="000267E3">
            <w:pPr>
              <w:pStyle w:val="TableParagraph"/>
              <w:spacing w:line="268" w:lineRule="exact"/>
              <w:ind w:left="53"/>
              <w:rPr>
                <w:rFonts w:ascii="Times New Roman"/>
                <w:sz w:val="24"/>
              </w:rPr>
            </w:pPr>
            <w:r>
              <w:rPr>
                <w:rFonts w:ascii="Times New Roman"/>
                <w:sz w:val="24"/>
              </w:rPr>
              <w:t>1</w:t>
            </w:r>
            <w:r w:rsidR="004E32A8">
              <w:rPr>
                <w:rFonts w:ascii="Times New Roman"/>
                <w:sz w:val="24"/>
              </w:rPr>
              <w:t>67</w:t>
            </w:r>
          </w:p>
        </w:tc>
      </w:tr>
      <w:tr w:rsidR="006931E5" w:rsidRPr="00794200" w:rsidTr="004E32A8">
        <w:trPr>
          <w:trHeight w:hRule="exact" w:val="530"/>
        </w:trPr>
        <w:tc>
          <w:tcPr>
            <w:tcW w:w="5002" w:type="dxa"/>
          </w:tcPr>
          <w:p w:rsidR="006931E5" w:rsidRDefault="00AD4B75" w:rsidP="000267E3">
            <w:pPr>
              <w:pStyle w:val="TableParagraph"/>
              <w:spacing w:line="268" w:lineRule="exact"/>
              <w:ind w:left="50"/>
              <w:rPr>
                <w:rFonts w:ascii="Times New Roman"/>
                <w:sz w:val="24"/>
              </w:rPr>
            </w:pPr>
            <w:r>
              <w:rPr>
                <w:rFonts w:ascii="Times New Roman"/>
                <w:sz w:val="24"/>
              </w:rPr>
              <w:t>Visiteurs &amp; Participants aux Jardins</w:t>
            </w:r>
          </w:p>
        </w:tc>
        <w:tc>
          <w:tcPr>
            <w:tcW w:w="4987" w:type="dxa"/>
            <w:vAlign w:val="center"/>
          </w:tcPr>
          <w:p w:rsidR="006931E5" w:rsidRPr="006755E0" w:rsidRDefault="00AD4B75" w:rsidP="000267E3">
            <w:pPr>
              <w:pStyle w:val="TableParagraph"/>
              <w:spacing w:line="268" w:lineRule="exact"/>
              <w:ind w:left="53"/>
              <w:rPr>
                <w:rFonts w:ascii="Times New Roman"/>
                <w:sz w:val="24"/>
                <w:lang w:val="fr-FR"/>
              </w:rPr>
            </w:pPr>
            <w:r w:rsidRPr="006755E0">
              <w:rPr>
                <w:rFonts w:ascii="Times New Roman"/>
                <w:sz w:val="24"/>
                <w:lang w:val="fr-FR"/>
              </w:rPr>
              <w:t xml:space="preserve">Env. </w:t>
            </w:r>
            <w:r w:rsidR="006755E0" w:rsidRPr="006755E0">
              <w:rPr>
                <w:rFonts w:ascii="Times New Roman"/>
                <w:sz w:val="24"/>
                <w:lang w:val="fr-FR"/>
              </w:rPr>
              <w:t>1 5</w:t>
            </w:r>
            <w:r w:rsidRPr="006755E0">
              <w:rPr>
                <w:rFonts w:ascii="Times New Roman"/>
                <w:sz w:val="24"/>
                <w:lang w:val="fr-FR"/>
              </w:rPr>
              <w:t>00</w:t>
            </w:r>
            <w:r w:rsidR="006755E0" w:rsidRPr="006755E0">
              <w:rPr>
                <w:rFonts w:ascii="Times New Roman"/>
                <w:sz w:val="24"/>
                <w:lang w:val="fr-FR"/>
              </w:rPr>
              <w:t xml:space="preserve"> visiteur(e)s </w:t>
            </w:r>
            <w:r w:rsidR="006755E0">
              <w:rPr>
                <w:rFonts w:ascii="Times New Roman"/>
                <w:sz w:val="24"/>
                <w:lang w:val="fr-FR"/>
              </w:rPr>
              <w:t>–</w:t>
            </w:r>
            <w:r w:rsidR="006755E0" w:rsidRPr="006755E0">
              <w:rPr>
                <w:rFonts w:ascii="Times New Roman"/>
                <w:sz w:val="24"/>
                <w:lang w:val="fr-FR"/>
              </w:rPr>
              <w:t xml:space="preserve"> e</w:t>
            </w:r>
            <w:r w:rsidR="006755E0">
              <w:rPr>
                <w:rFonts w:ascii="Times New Roman"/>
                <w:sz w:val="24"/>
                <w:lang w:val="fr-FR"/>
              </w:rPr>
              <w:t xml:space="preserve">t </w:t>
            </w:r>
            <w:r w:rsidR="004E32A8">
              <w:rPr>
                <w:rFonts w:ascii="Times New Roman"/>
                <w:sz w:val="24"/>
                <w:lang w:val="fr-FR"/>
              </w:rPr>
              <w:t>3</w:t>
            </w:r>
            <w:r w:rsidR="006755E0">
              <w:rPr>
                <w:rFonts w:ascii="Times New Roman"/>
                <w:sz w:val="24"/>
                <w:lang w:val="fr-FR"/>
              </w:rPr>
              <w:t>00 participant-es aux activit</w:t>
            </w:r>
            <w:r w:rsidR="006755E0">
              <w:rPr>
                <w:rFonts w:ascii="Times New Roman"/>
                <w:sz w:val="24"/>
                <w:lang w:val="fr-FR"/>
              </w:rPr>
              <w:t>é</w:t>
            </w:r>
            <w:r w:rsidR="006755E0">
              <w:rPr>
                <w:rFonts w:ascii="Times New Roman"/>
                <w:sz w:val="24"/>
                <w:lang w:val="fr-FR"/>
              </w:rPr>
              <w:t>s du jardin (ateliers compris)</w:t>
            </w:r>
          </w:p>
        </w:tc>
      </w:tr>
      <w:tr w:rsidR="006931E5" w:rsidTr="004E32A8">
        <w:trPr>
          <w:trHeight w:hRule="exact" w:val="403"/>
        </w:trPr>
        <w:tc>
          <w:tcPr>
            <w:tcW w:w="5002" w:type="dxa"/>
          </w:tcPr>
          <w:p w:rsidR="006931E5" w:rsidRPr="00A35FFE" w:rsidRDefault="00AD4B75" w:rsidP="000267E3">
            <w:pPr>
              <w:pStyle w:val="TableParagraph"/>
              <w:spacing w:line="268" w:lineRule="exact"/>
              <w:ind w:left="50"/>
              <w:rPr>
                <w:rFonts w:ascii="Times New Roman" w:hAnsi="Times New Roman"/>
                <w:sz w:val="24"/>
                <w:lang w:val="fr-FR"/>
              </w:rPr>
            </w:pPr>
            <w:r w:rsidRPr="00A35FFE">
              <w:rPr>
                <w:rFonts w:ascii="Times New Roman" w:hAnsi="Times New Roman"/>
                <w:sz w:val="24"/>
                <w:lang w:val="fr-FR"/>
              </w:rPr>
              <w:t>Nb de salariés à la fin de l'année 201</w:t>
            </w:r>
            <w:r w:rsidR="004E32A8">
              <w:rPr>
                <w:rFonts w:ascii="Times New Roman" w:hAnsi="Times New Roman"/>
                <w:sz w:val="24"/>
                <w:lang w:val="fr-FR"/>
              </w:rPr>
              <w:t>7</w:t>
            </w:r>
          </w:p>
        </w:tc>
        <w:tc>
          <w:tcPr>
            <w:tcW w:w="4987" w:type="dxa"/>
            <w:vAlign w:val="center"/>
          </w:tcPr>
          <w:p w:rsidR="006931E5" w:rsidRDefault="004E32A8" w:rsidP="000267E3">
            <w:pPr>
              <w:pStyle w:val="TableParagraph"/>
              <w:spacing w:line="268" w:lineRule="exact"/>
              <w:ind w:left="52"/>
              <w:rPr>
                <w:rFonts w:ascii="Times New Roman"/>
                <w:sz w:val="24"/>
              </w:rPr>
            </w:pPr>
            <w:r>
              <w:rPr>
                <w:rFonts w:ascii="Times New Roman"/>
                <w:sz w:val="24"/>
              </w:rPr>
              <w:t>7</w:t>
            </w:r>
          </w:p>
        </w:tc>
      </w:tr>
      <w:tr w:rsidR="006931E5" w:rsidRPr="00590A04" w:rsidTr="004E32A8">
        <w:trPr>
          <w:trHeight w:hRule="exact" w:val="599"/>
        </w:trPr>
        <w:tc>
          <w:tcPr>
            <w:tcW w:w="5002" w:type="dxa"/>
          </w:tcPr>
          <w:p w:rsidR="006931E5" w:rsidRDefault="00AD4B75" w:rsidP="000267E3">
            <w:pPr>
              <w:pStyle w:val="TableParagraph"/>
              <w:spacing w:line="268" w:lineRule="exact"/>
              <w:ind w:left="50"/>
              <w:rPr>
                <w:rFonts w:ascii="Times New Roman"/>
                <w:sz w:val="24"/>
              </w:rPr>
            </w:pPr>
            <w:r>
              <w:rPr>
                <w:rFonts w:ascii="Times New Roman"/>
                <w:sz w:val="24"/>
              </w:rPr>
              <w:t xml:space="preserve">Budget </w:t>
            </w:r>
            <w:r w:rsidRPr="006A1866">
              <w:rPr>
                <w:rFonts w:ascii="Times New Roman"/>
                <w:sz w:val="24"/>
                <w:lang w:val="fr-FR"/>
              </w:rPr>
              <w:t>annuel</w:t>
            </w:r>
            <w:r>
              <w:rPr>
                <w:rFonts w:ascii="Times New Roman"/>
                <w:sz w:val="24"/>
              </w:rPr>
              <w:t xml:space="preserve"> 201</w:t>
            </w:r>
            <w:r w:rsidR="004E32A8">
              <w:rPr>
                <w:rFonts w:ascii="Times New Roman"/>
                <w:sz w:val="24"/>
              </w:rPr>
              <w:t>7</w:t>
            </w:r>
          </w:p>
        </w:tc>
        <w:tc>
          <w:tcPr>
            <w:tcW w:w="4987" w:type="dxa"/>
            <w:vAlign w:val="center"/>
          </w:tcPr>
          <w:p w:rsidR="006931E5" w:rsidRPr="00C02B90" w:rsidRDefault="00AD4B75" w:rsidP="000267E3">
            <w:pPr>
              <w:pStyle w:val="TableParagraph"/>
              <w:spacing w:line="268" w:lineRule="exact"/>
              <w:ind w:left="53"/>
              <w:rPr>
                <w:rFonts w:ascii="Times New Roman"/>
                <w:sz w:val="24"/>
                <w:lang w:val="fr-FR"/>
              </w:rPr>
            </w:pPr>
            <w:r w:rsidRPr="00C02B90">
              <w:rPr>
                <w:rFonts w:ascii="Times New Roman"/>
                <w:sz w:val="24"/>
                <w:lang w:val="fr-FR"/>
              </w:rPr>
              <w:t>1</w:t>
            </w:r>
            <w:r w:rsidR="004E32A8">
              <w:rPr>
                <w:rFonts w:ascii="Times New Roman"/>
                <w:sz w:val="24"/>
                <w:lang w:val="fr-FR"/>
              </w:rPr>
              <w:t>63</w:t>
            </w:r>
            <w:r w:rsidRPr="00C02B90">
              <w:rPr>
                <w:rFonts w:ascii="Times New Roman"/>
                <w:sz w:val="24"/>
                <w:lang w:val="fr-FR"/>
              </w:rPr>
              <w:t xml:space="preserve"> </w:t>
            </w:r>
            <w:r w:rsidR="004E32A8">
              <w:rPr>
                <w:rFonts w:ascii="Times New Roman"/>
                <w:sz w:val="24"/>
                <w:lang w:val="fr-FR"/>
              </w:rPr>
              <w:t>123</w:t>
            </w:r>
            <w:r w:rsidRPr="00C02B90">
              <w:rPr>
                <w:rFonts w:ascii="Times New Roman"/>
                <w:sz w:val="24"/>
                <w:lang w:val="fr-FR"/>
              </w:rPr>
              <w:t xml:space="preserve"> euros</w:t>
            </w:r>
            <w:r w:rsidR="00C02B90" w:rsidRPr="00C02B90">
              <w:rPr>
                <w:rFonts w:ascii="Times New Roman"/>
                <w:sz w:val="24"/>
                <w:lang w:val="fr-FR"/>
              </w:rPr>
              <w:t xml:space="preserve"> (hors contributions volontaires)</w:t>
            </w:r>
            <w:r w:rsidR="00C02B90">
              <w:rPr>
                <w:rFonts w:ascii="Times New Roman"/>
                <w:sz w:val="24"/>
                <w:lang w:val="fr-FR"/>
              </w:rPr>
              <w:t xml:space="preserve"> </w:t>
            </w:r>
          </w:p>
        </w:tc>
      </w:tr>
    </w:tbl>
    <w:p w:rsidR="006931E5" w:rsidRPr="004E32A8" w:rsidRDefault="00123D01" w:rsidP="000267E3">
      <w:pPr>
        <w:spacing w:before="50"/>
        <w:ind w:left="235"/>
        <w:rPr>
          <w:rFonts w:ascii="Arial" w:hAnsi="Arial"/>
          <w:b/>
          <w:color w:val="FF6699"/>
          <w:lang w:val="fr-FR"/>
        </w:rPr>
      </w:pPr>
      <w:r>
        <w:rPr>
          <w:rFonts w:ascii="Arial" w:hAnsi="Arial"/>
          <w:b/>
          <w:noProof/>
          <w:color w:val="FF6699"/>
          <w:u w:val="thick" w:color="000000"/>
          <w:lang w:val="fr-FR" w:eastAsia="fr-FR"/>
        </w:rPr>
        <w:lastRenderedPageBreak/>
        <w:drawing>
          <wp:anchor distT="0" distB="0" distL="114300" distR="114300" simplePos="0" relativeHeight="251732992" behindDoc="0" locked="0" layoutInCell="1" allowOverlap="1">
            <wp:simplePos x="0" y="0"/>
            <wp:positionH relativeFrom="column">
              <wp:posOffset>5032375</wp:posOffset>
            </wp:positionH>
            <wp:positionV relativeFrom="paragraph">
              <wp:posOffset>99060</wp:posOffset>
            </wp:positionV>
            <wp:extent cx="1162685" cy="1517650"/>
            <wp:effectExtent l="19050" t="0" r="0" b="0"/>
            <wp:wrapSquare wrapText="bothSides"/>
            <wp:docPr id="49" name="Image 44" descr="Osmie rou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smie rouge.JPG"/>
                    <pic:cNvPicPr/>
                  </pic:nvPicPr>
                  <pic:blipFill>
                    <a:blip r:embed="rId16" cstate="print"/>
                    <a:stretch>
                      <a:fillRect/>
                    </a:stretch>
                  </pic:blipFill>
                  <pic:spPr>
                    <a:xfrm>
                      <a:off x="0" y="0"/>
                      <a:ext cx="1162685" cy="1517650"/>
                    </a:xfrm>
                    <a:prstGeom prst="rect">
                      <a:avLst/>
                    </a:prstGeom>
                  </pic:spPr>
                </pic:pic>
              </a:graphicData>
            </a:graphic>
          </wp:anchor>
        </w:drawing>
      </w:r>
      <w:r w:rsidR="00AD4B75" w:rsidRPr="004E32A8">
        <w:rPr>
          <w:rFonts w:ascii="Arial" w:hAnsi="Arial"/>
          <w:b/>
          <w:color w:val="FF6699"/>
          <w:u w:val="thick" w:color="000000"/>
          <w:lang w:val="fr-FR"/>
        </w:rPr>
        <w:t>Synthèse des principales actions menées en 201</w:t>
      </w:r>
      <w:r w:rsidR="004E32A8">
        <w:rPr>
          <w:rFonts w:ascii="Arial" w:hAnsi="Arial"/>
          <w:b/>
          <w:color w:val="FF6699"/>
          <w:u w:val="thick" w:color="000000"/>
          <w:lang w:val="fr-FR"/>
        </w:rPr>
        <w:t>7</w:t>
      </w:r>
      <w:r w:rsidR="00AD4B75" w:rsidRPr="004E32A8">
        <w:rPr>
          <w:rFonts w:ascii="Arial" w:hAnsi="Arial"/>
          <w:b/>
          <w:color w:val="FF6699"/>
          <w:u w:val="thick" w:color="000000"/>
          <w:lang w:val="fr-FR"/>
        </w:rPr>
        <w:t xml:space="preserve"> :</w:t>
      </w:r>
      <w:r w:rsidR="00E14A32" w:rsidRPr="00E14A32">
        <w:rPr>
          <w:noProof/>
          <w:sz w:val="29"/>
          <w:lang w:val="fr-FR" w:eastAsia="fr-FR"/>
        </w:rPr>
        <w:t xml:space="preserve"> </w:t>
      </w:r>
    </w:p>
    <w:p w:rsidR="006931E5" w:rsidRPr="00F31DD9" w:rsidRDefault="006931E5" w:rsidP="000267E3">
      <w:pPr>
        <w:pStyle w:val="Corpsdetexte"/>
        <w:spacing w:before="11"/>
        <w:rPr>
          <w:rFonts w:ascii="Arial"/>
          <w:b/>
          <w:lang w:val="fr-FR"/>
        </w:rPr>
      </w:pPr>
    </w:p>
    <w:p w:rsidR="00F07DA7" w:rsidRDefault="00F07DA7" w:rsidP="000267E3">
      <w:pPr>
        <w:pStyle w:val="Corpsdetexte"/>
        <w:spacing w:before="72"/>
        <w:ind w:left="119"/>
        <w:rPr>
          <w:lang w:val="fr-FR"/>
        </w:rPr>
      </w:pPr>
      <w:r>
        <w:rPr>
          <w:lang w:val="fr-FR"/>
        </w:rPr>
        <w:t xml:space="preserve">2017 a été </w:t>
      </w:r>
      <w:r w:rsidRPr="00BA4369">
        <w:rPr>
          <w:b/>
          <w:lang w:val="fr-FR"/>
        </w:rPr>
        <w:t>une année un peu intermédiaire</w:t>
      </w:r>
      <w:r>
        <w:rPr>
          <w:lang w:val="fr-FR"/>
        </w:rPr>
        <w:t>, tout en poursuivant notre développement, nous avons tout de même réussi à prendre un peu de recul, grâce notamment à un dispositif d'accompagnement (DLA – Dispositif Local d'Accompagnement) qui nous a permis de faire le point sur notre situation et sur le et les chemins que nous souhaitions prendre. Par ailleurs, cette année a été aussi assez stabilisante dans la mesure où, nous avons pu opérer cette fois, et contrairement à 2016 qui a été difficile sur ce plan, des recrutements de qualité qui ont constitué un véritable apport pour l'association et son devenir.</w:t>
      </w:r>
    </w:p>
    <w:p w:rsidR="00BA4369" w:rsidRPr="00F31DD9" w:rsidRDefault="00BA4369" w:rsidP="000267E3">
      <w:pPr>
        <w:pStyle w:val="Corpsdetexte"/>
        <w:ind w:left="119"/>
        <w:rPr>
          <w:sz w:val="20"/>
          <w:lang w:val="fr-FR"/>
        </w:rPr>
      </w:pPr>
    </w:p>
    <w:p w:rsidR="00D91512" w:rsidRDefault="00D91512" w:rsidP="000267E3">
      <w:pPr>
        <w:pStyle w:val="Corpsdetexte"/>
        <w:ind w:left="119"/>
        <w:rPr>
          <w:lang w:val="fr-FR"/>
        </w:rPr>
      </w:pPr>
      <w:r>
        <w:rPr>
          <w:lang w:val="fr-FR"/>
        </w:rPr>
        <w:t xml:space="preserve">En plus du maintien de l'ensemble de nos activités et de leur développement, </w:t>
      </w:r>
      <w:r w:rsidR="00A71C38">
        <w:rPr>
          <w:i/>
          <w:lang w:val="fr-FR"/>
        </w:rPr>
        <w:t xml:space="preserve">quatre </w:t>
      </w:r>
      <w:r>
        <w:rPr>
          <w:i/>
          <w:lang w:val="fr-FR"/>
        </w:rPr>
        <w:t>choses importantes sont à noter pour cette année</w:t>
      </w:r>
      <w:r w:rsidR="00DD10AB">
        <w:rPr>
          <w:i/>
          <w:lang w:val="fr-FR"/>
        </w:rPr>
        <w:t xml:space="preserve"> 2017</w:t>
      </w:r>
      <w:r>
        <w:rPr>
          <w:lang w:val="fr-FR"/>
        </w:rPr>
        <w:t xml:space="preserve"> : ce </w:t>
      </w:r>
      <w:r w:rsidRPr="00D91512">
        <w:rPr>
          <w:b/>
          <w:lang w:val="fr-FR"/>
        </w:rPr>
        <w:t>DLA</w:t>
      </w:r>
      <w:r>
        <w:rPr>
          <w:lang w:val="fr-FR"/>
        </w:rPr>
        <w:t xml:space="preserve"> que je viens d'évoquer,</w:t>
      </w:r>
      <w:r w:rsidR="00DD10AB">
        <w:rPr>
          <w:lang w:val="fr-FR"/>
        </w:rPr>
        <w:t xml:space="preserve"> qui a consisté à réaliser</w:t>
      </w:r>
      <w:r>
        <w:rPr>
          <w:lang w:val="fr-FR"/>
        </w:rPr>
        <w:t xml:space="preserve"> tout un travail de bilan et de prospective qui nous a </w:t>
      </w:r>
      <w:r w:rsidR="009306DD">
        <w:rPr>
          <w:lang w:val="fr-FR"/>
        </w:rPr>
        <w:t>permis de</w:t>
      </w:r>
      <w:r>
        <w:rPr>
          <w:lang w:val="fr-FR"/>
        </w:rPr>
        <w:t xml:space="preserve"> faire le point sur notre situation et </w:t>
      </w:r>
      <w:r w:rsidR="009306DD">
        <w:rPr>
          <w:lang w:val="fr-FR"/>
        </w:rPr>
        <w:t>de</w:t>
      </w:r>
      <w:r>
        <w:rPr>
          <w:lang w:val="fr-FR"/>
        </w:rPr>
        <w:t xml:space="preserve"> poser des bases pour l'avenir. </w:t>
      </w:r>
      <w:r w:rsidR="00DD10AB">
        <w:rPr>
          <w:lang w:val="fr-FR"/>
        </w:rPr>
        <w:t>Egalement, u</w:t>
      </w:r>
      <w:r>
        <w:rPr>
          <w:lang w:val="fr-FR"/>
        </w:rPr>
        <w:t xml:space="preserve">n financement du Département tout à fait opportun qui </w:t>
      </w:r>
      <w:r w:rsidR="009306DD">
        <w:rPr>
          <w:lang w:val="fr-FR"/>
        </w:rPr>
        <w:t>nous a aidé</w:t>
      </w:r>
      <w:r w:rsidR="00DD10AB">
        <w:rPr>
          <w:lang w:val="fr-FR"/>
        </w:rPr>
        <w:t>s</w:t>
      </w:r>
      <w:r w:rsidR="009306DD">
        <w:rPr>
          <w:lang w:val="fr-FR"/>
        </w:rPr>
        <w:t xml:space="preserve"> à</w:t>
      </w:r>
      <w:r>
        <w:rPr>
          <w:lang w:val="fr-FR"/>
        </w:rPr>
        <w:t xml:space="preserve"> </w:t>
      </w:r>
      <w:r w:rsidRPr="00D91512">
        <w:rPr>
          <w:b/>
          <w:lang w:val="fr-FR"/>
        </w:rPr>
        <w:t>finaliser la restauration de notre buanderie</w:t>
      </w:r>
      <w:r>
        <w:rPr>
          <w:lang w:val="fr-FR"/>
        </w:rPr>
        <w:t xml:space="preserve"> en lieu d'accueil du Jardin Solidaire.</w:t>
      </w:r>
      <w:r w:rsidR="009306DD">
        <w:rPr>
          <w:lang w:val="fr-FR"/>
        </w:rPr>
        <w:t xml:space="preserve"> Et un autre du Syctom assez conséquent qui nous a permis de </w:t>
      </w:r>
      <w:r w:rsidR="00DD10AB" w:rsidRPr="00DD10AB">
        <w:rPr>
          <w:b/>
          <w:lang w:val="fr-FR"/>
        </w:rPr>
        <w:t xml:space="preserve">renforcer les activités majeures de l'association, </w:t>
      </w:r>
      <w:r w:rsidR="009306DD" w:rsidRPr="00DD10AB">
        <w:rPr>
          <w:b/>
          <w:lang w:val="fr-FR"/>
        </w:rPr>
        <w:t>jardin</w:t>
      </w:r>
      <w:r w:rsidR="00DD10AB" w:rsidRPr="00DD10AB">
        <w:rPr>
          <w:b/>
          <w:lang w:val="fr-FR"/>
        </w:rPr>
        <w:t>age et compostage</w:t>
      </w:r>
      <w:r w:rsidR="00DD10AB">
        <w:rPr>
          <w:lang w:val="fr-FR"/>
        </w:rPr>
        <w:t>. Nous avons donc pu recruter</w:t>
      </w:r>
      <w:r w:rsidR="009306DD">
        <w:rPr>
          <w:lang w:val="fr-FR"/>
        </w:rPr>
        <w:t xml:space="preserve"> deux</w:t>
      </w:r>
      <w:r w:rsidR="00A80CAA">
        <w:rPr>
          <w:lang w:val="fr-FR"/>
        </w:rPr>
        <w:t xml:space="preserve"> nouvelles</w:t>
      </w:r>
      <w:r w:rsidR="009306DD">
        <w:rPr>
          <w:lang w:val="fr-FR"/>
        </w:rPr>
        <w:t xml:space="preserve"> personnes</w:t>
      </w:r>
      <w:r w:rsidR="00DD10AB">
        <w:rPr>
          <w:lang w:val="fr-FR"/>
        </w:rPr>
        <w:t xml:space="preserve"> sur ces postes, accroître nos interventions de compostage collectif de quartier</w:t>
      </w:r>
      <w:r w:rsidR="009306DD">
        <w:rPr>
          <w:lang w:val="fr-FR"/>
        </w:rPr>
        <w:t xml:space="preserve"> et </w:t>
      </w:r>
      <w:r w:rsidR="00DD10AB">
        <w:rPr>
          <w:lang w:val="fr-FR"/>
        </w:rPr>
        <w:t>poursuivre le développement du jardinage en pied d'immeuble, tout en multipliant les ateliers de jardinage durable sur notre site de référence (le Jardin Pouplier).</w:t>
      </w:r>
      <w:r w:rsidR="00A71C38">
        <w:rPr>
          <w:lang w:val="fr-FR"/>
        </w:rPr>
        <w:t xml:space="preserve"> Enfin, durant une bonne partie de l'année, grâce au PLIE d'Est Ensemble et à l'association Rempart, nous avons pu mettre en place sur le jardin et dans le cadre d'un chantier école, une </w:t>
      </w:r>
      <w:r w:rsidR="00A71C38" w:rsidRPr="00A71C38">
        <w:rPr>
          <w:lang w:val="fr-FR"/>
        </w:rPr>
        <w:t>très belle action de</w:t>
      </w:r>
      <w:r w:rsidR="00A71C38" w:rsidRPr="00A71C38">
        <w:rPr>
          <w:b/>
          <w:lang w:val="fr-FR"/>
        </w:rPr>
        <w:t xml:space="preserve"> restauration d'un mur à pêches</w:t>
      </w:r>
      <w:r w:rsidR="00A71C38">
        <w:rPr>
          <w:lang w:val="fr-FR"/>
        </w:rPr>
        <w:t xml:space="preserve"> qui a permis à une petite dizaine de personnes de se former et de trouver des issues</w:t>
      </w:r>
      <w:r w:rsidR="00A80CAA">
        <w:rPr>
          <w:lang w:val="fr-FR"/>
        </w:rPr>
        <w:t xml:space="preserve"> professionnelles à la fin de leur</w:t>
      </w:r>
      <w:r w:rsidR="00A71C38">
        <w:rPr>
          <w:lang w:val="fr-FR"/>
        </w:rPr>
        <w:t xml:space="preserve"> formation.</w:t>
      </w:r>
    </w:p>
    <w:p w:rsidR="00736DC6" w:rsidRPr="00F31DD9" w:rsidRDefault="00736DC6" w:rsidP="00736DC6">
      <w:pPr>
        <w:pStyle w:val="Corpsdetexte"/>
        <w:ind w:left="120"/>
        <w:rPr>
          <w:sz w:val="20"/>
          <w:highlight w:val="yellow"/>
          <w:lang w:val="fr-FR"/>
        </w:rPr>
      </w:pPr>
    </w:p>
    <w:p w:rsidR="00736DC6" w:rsidRPr="00736DC6" w:rsidRDefault="00736DC6" w:rsidP="00736DC6">
      <w:pPr>
        <w:pStyle w:val="Corpsdetexte"/>
        <w:ind w:left="120"/>
        <w:rPr>
          <w:lang w:val="fr-FR"/>
        </w:rPr>
      </w:pPr>
      <w:r w:rsidRPr="00736DC6">
        <w:rPr>
          <w:lang w:val="fr-FR"/>
        </w:rPr>
        <w:t>L</w:t>
      </w:r>
      <w:r w:rsidR="004E7639">
        <w:rPr>
          <w:lang w:val="fr-FR"/>
        </w:rPr>
        <w:t>'activité au</w:t>
      </w:r>
      <w:r w:rsidRPr="00736DC6">
        <w:rPr>
          <w:lang w:val="fr-FR"/>
        </w:rPr>
        <w:t xml:space="preserve"> </w:t>
      </w:r>
      <w:r w:rsidRPr="00736DC6">
        <w:rPr>
          <w:b/>
          <w:lang w:val="fr-FR"/>
        </w:rPr>
        <w:t>Jardin Solidaire</w:t>
      </w:r>
      <w:r w:rsidRPr="00736DC6">
        <w:rPr>
          <w:lang w:val="fr-FR"/>
        </w:rPr>
        <w:t xml:space="preserve"> se poursuit dans de bonnes conditions, cette année nous avons pu améliorer l'accueil avec la fin des travaux de la buanderie. C'est une des actions importantes de l'association depuis 2012. Tout comme l'année dernière, nous restons dans le </w:t>
      </w:r>
      <w:r w:rsidRPr="00736DC6">
        <w:rPr>
          <w:b/>
          <w:lang w:val="fr-FR"/>
        </w:rPr>
        <w:t xml:space="preserve">Programme Départemental D'Insertion, </w:t>
      </w:r>
      <w:r w:rsidRPr="00736DC6">
        <w:rPr>
          <w:lang w:val="fr-FR"/>
        </w:rPr>
        <w:t>ce qui renforce notre rôle dans ce secteur et dans le département.</w:t>
      </w:r>
    </w:p>
    <w:p w:rsidR="00736DC6" w:rsidRPr="00273B19" w:rsidRDefault="00736DC6" w:rsidP="00736DC6">
      <w:pPr>
        <w:pStyle w:val="Corpsdetexte"/>
        <w:ind w:left="119"/>
        <w:rPr>
          <w:lang w:val="fr-FR"/>
        </w:rPr>
      </w:pPr>
      <w:r w:rsidRPr="00736DC6">
        <w:rPr>
          <w:lang w:val="fr-FR"/>
        </w:rPr>
        <w:t xml:space="preserve">Nous avons également pu mener à nouveau nos actions : des  </w:t>
      </w:r>
      <w:r w:rsidRPr="00736DC6">
        <w:rPr>
          <w:b/>
          <w:lang w:val="fr-FR"/>
        </w:rPr>
        <w:t>Ateliers de Remobilisation pour les 50 ans et plus</w:t>
      </w:r>
      <w:r w:rsidRPr="00736DC6">
        <w:rPr>
          <w:lang w:val="fr-FR"/>
        </w:rPr>
        <w:t xml:space="preserve"> (dans le cadre du </w:t>
      </w:r>
      <w:r w:rsidRPr="00736DC6">
        <w:rPr>
          <w:i/>
          <w:lang w:val="fr-FR"/>
        </w:rPr>
        <w:t>Contrat de Ville</w:t>
      </w:r>
      <w:r w:rsidRPr="00736DC6">
        <w:rPr>
          <w:lang w:val="fr-FR"/>
        </w:rPr>
        <w:t xml:space="preserve">) qui se sont bien déroulés ainsi que des </w:t>
      </w:r>
      <w:r w:rsidRPr="00736DC6">
        <w:rPr>
          <w:b/>
          <w:lang w:val="fr-FR"/>
        </w:rPr>
        <w:t xml:space="preserve">ateliers de Découverte des Métiers, </w:t>
      </w:r>
      <w:r w:rsidRPr="00736DC6">
        <w:rPr>
          <w:lang w:val="fr-FR"/>
        </w:rPr>
        <w:t xml:space="preserve">soutenu par Est Ensemble (appel à initiative emploi, formation, insertion). Avec à chaque fois des </w:t>
      </w:r>
      <w:r w:rsidR="004E7639" w:rsidRPr="00F31DD9">
        <w:rPr>
          <w:lang w:val="fr-FR"/>
        </w:rPr>
        <w:t>réussites</w:t>
      </w:r>
      <w:r w:rsidRPr="00F31DD9">
        <w:rPr>
          <w:lang w:val="fr-FR"/>
        </w:rPr>
        <w:t xml:space="preserve"> à la clé, même si notre action s'inscrit surtout sur du temps long. Nous en présentons ici des bilans détaillés.</w:t>
      </w:r>
    </w:p>
    <w:p w:rsidR="00D91512" w:rsidRPr="00F31DD9" w:rsidRDefault="00D91512" w:rsidP="000267E3">
      <w:pPr>
        <w:pStyle w:val="Corpsdetexte"/>
        <w:ind w:left="119"/>
        <w:rPr>
          <w:sz w:val="16"/>
          <w:lang w:val="fr-FR"/>
        </w:rPr>
      </w:pPr>
    </w:p>
    <w:p w:rsidR="008D5FFB" w:rsidRDefault="00A12DA6" w:rsidP="000267E3">
      <w:pPr>
        <w:ind w:left="120"/>
        <w:rPr>
          <w:lang w:val="fr-FR"/>
        </w:rPr>
      </w:pPr>
      <w:r w:rsidRPr="004E7639">
        <w:rPr>
          <w:lang w:val="fr-FR"/>
        </w:rPr>
        <w:t xml:space="preserve">Pour ce qui est du </w:t>
      </w:r>
      <w:r w:rsidRPr="004E7639">
        <w:rPr>
          <w:b/>
          <w:lang w:val="fr-FR"/>
        </w:rPr>
        <w:t>compost</w:t>
      </w:r>
      <w:r w:rsidRPr="004E7639">
        <w:rPr>
          <w:lang w:val="fr-FR"/>
        </w:rPr>
        <w:t>,</w:t>
      </w:r>
      <w:r w:rsidR="00214A07" w:rsidRPr="004E7639">
        <w:rPr>
          <w:lang w:val="fr-FR"/>
        </w:rPr>
        <w:t xml:space="preserve"> </w:t>
      </w:r>
      <w:r w:rsidR="008D5FFB">
        <w:rPr>
          <w:lang w:val="fr-FR"/>
        </w:rPr>
        <w:t>nous continuons et développons également notre action,</w:t>
      </w:r>
      <w:r w:rsidRPr="004E7639">
        <w:rPr>
          <w:lang w:val="fr-FR"/>
        </w:rPr>
        <w:t xml:space="preserve"> c'est </w:t>
      </w:r>
      <w:r w:rsidR="004E7639" w:rsidRPr="004E7639">
        <w:rPr>
          <w:b/>
          <w:lang w:val="fr-FR"/>
        </w:rPr>
        <w:t xml:space="preserve">3 </w:t>
      </w:r>
      <w:r w:rsidRPr="004E7639">
        <w:rPr>
          <w:b/>
          <w:lang w:val="fr-FR"/>
        </w:rPr>
        <w:t xml:space="preserve">nouveaux sites de compostage collectif  de quartier </w:t>
      </w:r>
      <w:r w:rsidRPr="004E7639">
        <w:rPr>
          <w:lang w:val="fr-FR"/>
        </w:rPr>
        <w:t xml:space="preserve">qui ont vu le jour à cette année sur 5 de prévu (le </w:t>
      </w:r>
      <w:r w:rsidR="004E7639" w:rsidRPr="004E7639">
        <w:rPr>
          <w:lang w:val="fr-FR"/>
        </w:rPr>
        <w:t>deux derniers seront</w:t>
      </w:r>
      <w:r w:rsidRPr="004E7639">
        <w:rPr>
          <w:lang w:val="fr-FR"/>
        </w:rPr>
        <w:t xml:space="preserve"> inauguré</w:t>
      </w:r>
      <w:r w:rsidR="004E7639" w:rsidRPr="004E7639">
        <w:rPr>
          <w:lang w:val="fr-FR"/>
        </w:rPr>
        <w:t>s</w:t>
      </w:r>
      <w:r w:rsidRPr="004E7639">
        <w:rPr>
          <w:lang w:val="fr-FR"/>
        </w:rPr>
        <w:t xml:space="preserve"> dé</w:t>
      </w:r>
      <w:r w:rsidR="004E7639" w:rsidRPr="004E7639">
        <w:rPr>
          <w:lang w:val="fr-FR"/>
        </w:rPr>
        <w:t>but 2018</w:t>
      </w:r>
      <w:r w:rsidRPr="004E7639">
        <w:rPr>
          <w:lang w:val="fr-FR"/>
        </w:rPr>
        <w:t xml:space="preserve"> </w:t>
      </w:r>
      <w:r w:rsidR="008D5FFB">
        <w:rPr>
          <w:lang w:val="fr-FR"/>
        </w:rPr>
        <w:t>au 3 Communes à Romainville et à Montreuil au square Barbara)</w:t>
      </w:r>
      <w:r w:rsidRPr="004E7639">
        <w:rPr>
          <w:lang w:val="fr-FR"/>
        </w:rPr>
        <w:t xml:space="preserve">. </w:t>
      </w:r>
    </w:p>
    <w:p w:rsidR="00A12DA6" w:rsidRPr="004E7639" w:rsidRDefault="00A12DA6" w:rsidP="000267E3">
      <w:pPr>
        <w:ind w:left="120"/>
        <w:rPr>
          <w:lang w:val="fr-FR"/>
        </w:rPr>
      </w:pPr>
      <w:r w:rsidRPr="004E7639">
        <w:rPr>
          <w:lang w:val="fr-FR"/>
        </w:rPr>
        <w:t xml:space="preserve">Sur l'autre volet, </w:t>
      </w:r>
      <w:r w:rsidR="003C7BBB">
        <w:rPr>
          <w:lang w:val="fr-FR"/>
        </w:rPr>
        <w:t>cette année nous avons pu rattraper notre retard et réaliser complètement notre mission, sans compter les 4 sites de l'année dernière, c'est donc</w:t>
      </w:r>
      <w:r w:rsidRPr="004E7639">
        <w:rPr>
          <w:lang w:val="fr-FR"/>
        </w:rPr>
        <w:t xml:space="preserve"> </w:t>
      </w:r>
      <w:r w:rsidR="003C7BBB">
        <w:rPr>
          <w:lang w:val="fr-FR"/>
        </w:rPr>
        <w:t xml:space="preserve">un </w:t>
      </w:r>
      <w:r w:rsidR="003C7BBB" w:rsidRPr="003C7BBB">
        <w:rPr>
          <w:b/>
          <w:lang w:val="fr-FR"/>
        </w:rPr>
        <w:t xml:space="preserve">total de </w:t>
      </w:r>
      <w:r w:rsidRPr="003C7BBB">
        <w:rPr>
          <w:b/>
          <w:lang w:val="fr-FR"/>
        </w:rPr>
        <w:t>1</w:t>
      </w:r>
      <w:r w:rsidR="003C7BBB" w:rsidRPr="003C7BBB">
        <w:rPr>
          <w:b/>
          <w:lang w:val="fr-FR"/>
        </w:rPr>
        <w:t>8</w:t>
      </w:r>
      <w:r w:rsidRPr="004E7639">
        <w:rPr>
          <w:b/>
          <w:lang w:val="fr-FR"/>
        </w:rPr>
        <w:t xml:space="preserve"> sites de compostages collectifs</w:t>
      </w:r>
      <w:r w:rsidR="003C7BBB">
        <w:rPr>
          <w:b/>
          <w:lang w:val="fr-FR"/>
        </w:rPr>
        <w:t xml:space="preserve"> qui ont été réalisés dont 5 en pieds d’immeubles et 13</w:t>
      </w:r>
      <w:r w:rsidRPr="004E7639">
        <w:rPr>
          <w:b/>
          <w:lang w:val="fr-FR"/>
        </w:rPr>
        <w:t xml:space="preserve"> en établissement</w:t>
      </w:r>
      <w:r w:rsidRPr="004E7639">
        <w:rPr>
          <w:lang w:val="fr-FR"/>
        </w:rPr>
        <w:t xml:space="preserve">, soit </w:t>
      </w:r>
      <w:r w:rsidR="003C7BBB">
        <w:rPr>
          <w:lang w:val="fr-FR"/>
        </w:rPr>
        <w:t>près de 1500</w:t>
      </w:r>
      <w:r w:rsidRPr="004E7639">
        <w:rPr>
          <w:lang w:val="fr-FR"/>
        </w:rPr>
        <w:t xml:space="preserve"> bénéficiaires potentiels en comptant en moyenne 30 participants par immeubles et 100 par établissements. </w:t>
      </w:r>
      <w:r w:rsidR="003C7BBB" w:rsidRPr="003C7BBB">
        <w:rPr>
          <w:b/>
          <w:lang w:val="fr-FR"/>
        </w:rPr>
        <w:t>17 sites ont également fait l'objet d'un suivi.</w:t>
      </w:r>
    </w:p>
    <w:p w:rsidR="007423CD" w:rsidRPr="004E7639" w:rsidRDefault="00F31DD9" w:rsidP="000267E3">
      <w:pPr>
        <w:ind w:left="120"/>
        <w:rPr>
          <w:lang w:val="fr-FR"/>
        </w:rPr>
      </w:pPr>
      <w:r>
        <w:rPr>
          <w:lang w:val="fr-FR"/>
        </w:rPr>
        <w:t>De plus, au vu de la pénurie de matière sèche et étant désormais doté d'un broyeur de végétaux</w:t>
      </w:r>
      <w:r w:rsidR="007423CD" w:rsidRPr="004E7639">
        <w:rPr>
          <w:lang w:val="fr-FR"/>
        </w:rPr>
        <w:t xml:space="preserve"> prêté par Est Ensemble, nous </w:t>
      </w:r>
      <w:r>
        <w:rPr>
          <w:lang w:val="fr-FR"/>
        </w:rPr>
        <w:t>avons donc pu réaliser cette année 10</w:t>
      </w:r>
      <w:r w:rsidR="007423CD" w:rsidRPr="004E7639">
        <w:rPr>
          <w:lang w:val="fr-FR"/>
        </w:rPr>
        <w:t xml:space="preserve"> </w:t>
      </w:r>
      <w:r w:rsidR="007423CD" w:rsidRPr="004E7639">
        <w:rPr>
          <w:b/>
          <w:lang w:val="fr-FR"/>
        </w:rPr>
        <w:t>opérations de broyage de quartier</w:t>
      </w:r>
      <w:r w:rsidR="007423CD" w:rsidRPr="004E7639">
        <w:rPr>
          <w:lang w:val="fr-FR"/>
        </w:rPr>
        <w:t xml:space="preserve"> dans plusieurs villes du territoire. Et nous avons pu planter </w:t>
      </w:r>
      <w:r w:rsidR="007423CD" w:rsidRPr="004E7639">
        <w:rPr>
          <w:b/>
          <w:lang w:val="fr-FR"/>
        </w:rPr>
        <w:t>notre première haie productive</w:t>
      </w:r>
      <w:r w:rsidR="00233975" w:rsidRPr="004E7639">
        <w:rPr>
          <w:lang w:val="fr-FR"/>
        </w:rPr>
        <w:t xml:space="preserve"> dans un quartier de Montreuil où nous avons déjà une compostière collective, à La Noue.</w:t>
      </w:r>
    </w:p>
    <w:p w:rsidR="007423CD" w:rsidRPr="004E7639" w:rsidRDefault="007423CD" w:rsidP="000267E3">
      <w:pPr>
        <w:ind w:left="120"/>
        <w:rPr>
          <w:lang w:val="fr-FR"/>
        </w:rPr>
      </w:pPr>
      <w:r w:rsidRPr="004E7639">
        <w:rPr>
          <w:lang w:val="fr-FR"/>
        </w:rPr>
        <w:t xml:space="preserve">Nous poursuivons </w:t>
      </w:r>
      <w:r w:rsidR="00214A07" w:rsidRPr="004E7639">
        <w:rPr>
          <w:lang w:val="fr-FR"/>
        </w:rPr>
        <w:t xml:space="preserve">donc </w:t>
      </w:r>
      <w:r w:rsidRPr="004E7639">
        <w:rPr>
          <w:lang w:val="fr-FR"/>
        </w:rPr>
        <w:t xml:space="preserve">allègrement notre beau parcours d'aménagement de composteurs </w:t>
      </w:r>
      <w:r w:rsidR="00233975" w:rsidRPr="004E7639">
        <w:rPr>
          <w:lang w:val="fr-FR"/>
        </w:rPr>
        <w:t>sur Est Ensemble</w:t>
      </w:r>
      <w:r w:rsidRPr="004E7639">
        <w:rPr>
          <w:lang w:val="fr-FR"/>
        </w:rPr>
        <w:t xml:space="preserve"> et de mise en place d'actions permettant que cette pratique se déroule dans les meilleures conditions.</w:t>
      </w:r>
    </w:p>
    <w:p w:rsidR="00164E7B" w:rsidRPr="00F31DD9" w:rsidRDefault="00164E7B" w:rsidP="000267E3">
      <w:pPr>
        <w:pStyle w:val="Corpsdetexte"/>
        <w:ind w:left="119"/>
        <w:rPr>
          <w:sz w:val="20"/>
          <w:lang w:val="fr-FR"/>
        </w:rPr>
      </w:pPr>
    </w:p>
    <w:p w:rsidR="006931E5" w:rsidRPr="00F61458" w:rsidRDefault="00B54AB0" w:rsidP="000267E3">
      <w:pPr>
        <w:pStyle w:val="Corpsdetexte"/>
        <w:ind w:left="120"/>
        <w:rPr>
          <w:lang w:val="fr-FR"/>
        </w:rPr>
      </w:pPr>
      <w:r>
        <w:rPr>
          <w:noProof/>
          <w:lang w:val="fr-FR" w:eastAsia="fr-FR"/>
        </w:rPr>
        <w:drawing>
          <wp:anchor distT="0" distB="0" distL="114300" distR="114300" simplePos="0" relativeHeight="251730944" behindDoc="0" locked="0" layoutInCell="1" allowOverlap="1">
            <wp:simplePos x="0" y="0"/>
            <wp:positionH relativeFrom="column">
              <wp:posOffset>5033010</wp:posOffset>
            </wp:positionH>
            <wp:positionV relativeFrom="paragraph">
              <wp:posOffset>976630</wp:posOffset>
            </wp:positionV>
            <wp:extent cx="1033145" cy="655320"/>
            <wp:effectExtent l="19050" t="0" r="0" b="0"/>
            <wp:wrapSquare wrapText="bothSides"/>
            <wp:docPr id="43" name="Image 32" descr="Insecte Saha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secte Sahara.JPG"/>
                    <pic:cNvPicPr/>
                  </pic:nvPicPr>
                  <pic:blipFill>
                    <a:blip r:embed="rId17"/>
                    <a:stretch>
                      <a:fillRect/>
                    </a:stretch>
                  </pic:blipFill>
                  <pic:spPr>
                    <a:xfrm>
                      <a:off x="0" y="0"/>
                      <a:ext cx="1033145" cy="655320"/>
                    </a:xfrm>
                    <a:prstGeom prst="rect">
                      <a:avLst/>
                    </a:prstGeom>
                  </pic:spPr>
                </pic:pic>
              </a:graphicData>
            </a:graphic>
          </wp:anchor>
        </w:drawing>
      </w:r>
      <w:r w:rsidR="001C398A">
        <w:rPr>
          <w:lang w:val="fr-FR"/>
        </w:rPr>
        <w:t>E</w:t>
      </w:r>
      <w:r w:rsidR="003B102B" w:rsidRPr="00F61458">
        <w:rPr>
          <w:lang w:val="fr-FR"/>
        </w:rPr>
        <w:t>n matière d'</w:t>
      </w:r>
      <w:r w:rsidR="00AD4B75" w:rsidRPr="00F61458">
        <w:rPr>
          <w:b/>
          <w:lang w:val="fr-FR"/>
        </w:rPr>
        <w:t>Education à l'Environnement</w:t>
      </w:r>
      <w:r w:rsidR="008C77B8">
        <w:rPr>
          <w:b/>
          <w:lang w:val="fr-FR"/>
        </w:rPr>
        <w:t>,</w:t>
      </w:r>
      <w:r w:rsidR="003B102B" w:rsidRPr="00F61458">
        <w:rPr>
          <w:lang w:val="fr-FR"/>
        </w:rPr>
        <w:t xml:space="preserve"> </w:t>
      </w:r>
      <w:r w:rsidR="008C77B8">
        <w:rPr>
          <w:lang w:val="fr-FR"/>
        </w:rPr>
        <w:t xml:space="preserve">tout comme l'année précédente, nous </w:t>
      </w:r>
      <w:r w:rsidR="00A80CAA">
        <w:rPr>
          <w:lang w:val="fr-FR"/>
        </w:rPr>
        <w:t xml:space="preserve">sommes intervenus pour quelques classes </w:t>
      </w:r>
      <w:r w:rsidR="00C81909">
        <w:rPr>
          <w:lang w:val="fr-FR"/>
        </w:rPr>
        <w:t>et avons</w:t>
      </w:r>
      <w:r w:rsidR="00A80CAA">
        <w:rPr>
          <w:lang w:val="fr-FR"/>
        </w:rPr>
        <w:t xml:space="preserve"> donc</w:t>
      </w:r>
      <w:r w:rsidR="00C81909">
        <w:rPr>
          <w:lang w:val="fr-FR"/>
        </w:rPr>
        <w:t xml:space="preserve"> pu réaliser </w:t>
      </w:r>
      <w:r w:rsidR="003B102B" w:rsidRPr="00F61458">
        <w:rPr>
          <w:lang w:val="fr-FR"/>
        </w:rPr>
        <w:t>une</w:t>
      </w:r>
      <w:r w:rsidR="00C81909">
        <w:rPr>
          <w:lang w:val="fr-FR"/>
        </w:rPr>
        <w:t xml:space="preserve"> petite</w:t>
      </w:r>
      <w:r w:rsidR="003B102B" w:rsidRPr="00F61458">
        <w:rPr>
          <w:lang w:val="fr-FR"/>
        </w:rPr>
        <w:t xml:space="preserve"> </w:t>
      </w:r>
      <w:r w:rsidR="003B102B" w:rsidRPr="0030663F">
        <w:rPr>
          <w:b/>
          <w:lang w:val="fr-FR"/>
        </w:rPr>
        <w:t>dizaine d'actions</w:t>
      </w:r>
      <w:r w:rsidR="00C81909">
        <w:rPr>
          <w:lang w:val="fr-FR"/>
        </w:rPr>
        <w:t xml:space="preserve">, </w:t>
      </w:r>
      <w:r w:rsidR="003B102B" w:rsidRPr="00F61458">
        <w:rPr>
          <w:lang w:val="fr-FR"/>
        </w:rPr>
        <w:t>entre les interventions sur site et visites au jardin.</w:t>
      </w:r>
      <w:r w:rsidR="003B102B" w:rsidRPr="00F61458">
        <w:rPr>
          <w:i/>
          <w:lang w:val="fr-FR"/>
        </w:rPr>
        <w:t xml:space="preserve"> Crèches, Ecoles, Collèges, Lycées, </w:t>
      </w:r>
      <w:r w:rsidR="003B102B" w:rsidRPr="00F61458">
        <w:rPr>
          <w:lang w:val="fr-FR"/>
        </w:rPr>
        <w:t xml:space="preserve">notre champ d'intervention demeure large </w:t>
      </w:r>
      <w:r w:rsidR="00C81909">
        <w:rPr>
          <w:lang w:val="fr-FR"/>
        </w:rPr>
        <w:t xml:space="preserve">et nous considérons qu'il est important de répondre autant que nous le pouvons à ces </w:t>
      </w:r>
      <w:r w:rsidR="003B102B" w:rsidRPr="00F61458">
        <w:rPr>
          <w:lang w:val="fr-FR"/>
        </w:rPr>
        <w:t xml:space="preserve">sollicitations. </w:t>
      </w:r>
      <w:r w:rsidR="00C81909">
        <w:rPr>
          <w:lang w:val="fr-FR"/>
        </w:rPr>
        <w:t>Malgré la conscientisation de plus en plus forte de la population, l</w:t>
      </w:r>
      <w:r w:rsidR="003B102B" w:rsidRPr="00F61458">
        <w:rPr>
          <w:lang w:val="fr-FR"/>
        </w:rPr>
        <w:t xml:space="preserve">a situation écologique du système-terre </w:t>
      </w:r>
      <w:r w:rsidR="00C81909">
        <w:rPr>
          <w:lang w:val="fr-FR"/>
        </w:rPr>
        <w:t>est toujours de plus en plus</w:t>
      </w:r>
      <w:r w:rsidR="003B102B" w:rsidRPr="00F61458">
        <w:rPr>
          <w:lang w:val="fr-FR"/>
        </w:rPr>
        <w:t xml:space="preserve"> </w:t>
      </w:r>
      <w:r w:rsidR="00EA68FB">
        <w:rPr>
          <w:lang w:val="fr-FR"/>
        </w:rPr>
        <w:t>alarmante</w:t>
      </w:r>
      <w:r w:rsidR="00F61458" w:rsidRPr="00F61458">
        <w:rPr>
          <w:lang w:val="fr-FR"/>
        </w:rPr>
        <w:t>, il est pour nous impératif</w:t>
      </w:r>
      <w:r w:rsidR="003B102B" w:rsidRPr="00F61458">
        <w:rPr>
          <w:lang w:val="fr-FR"/>
        </w:rPr>
        <w:t xml:space="preserve"> de sensibiliser, de relier (à la nature</w:t>
      </w:r>
      <w:r w:rsidR="00F61458" w:rsidRPr="00F61458">
        <w:rPr>
          <w:lang w:val="fr-FR"/>
        </w:rPr>
        <w:t>,</w:t>
      </w:r>
      <w:r w:rsidR="003B102B" w:rsidRPr="00F61458">
        <w:rPr>
          <w:lang w:val="fr-FR"/>
        </w:rPr>
        <w:t xml:space="preserve"> au sol</w:t>
      </w:r>
      <w:r w:rsidR="00F61458" w:rsidRPr="00F61458">
        <w:rPr>
          <w:lang w:val="fr-FR"/>
        </w:rPr>
        <w:t>…</w:t>
      </w:r>
      <w:r w:rsidR="003B102B" w:rsidRPr="00F61458">
        <w:rPr>
          <w:lang w:val="fr-FR"/>
        </w:rPr>
        <w:t xml:space="preserve">), </w:t>
      </w:r>
      <w:r w:rsidR="00F61458" w:rsidRPr="00F61458">
        <w:rPr>
          <w:lang w:val="fr-FR"/>
        </w:rPr>
        <w:t xml:space="preserve">de transmettre, </w:t>
      </w:r>
      <w:r w:rsidR="003B102B" w:rsidRPr="00F61458">
        <w:rPr>
          <w:lang w:val="fr-FR"/>
        </w:rPr>
        <w:t xml:space="preserve">de faire comprendre, </w:t>
      </w:r>
      <w:r w:rsidR="00F61458" w:rsidRPr="00F61458">
        <w:rPr>
          <w:lang w:val="fr-FR"/>
        </w:rPr>
        <w:t>de faire aimer cette nature avec l</w:t>
      </w:r>
      <w:r w:rsidR="0093695B">
        <w:rPr>
          <w:lang w:val="fr-FR"/>
        </w:rPr>
        <w:t>aquelle nous entretenons toujours</w:t>
      </w:r>
      <w:r w:rsidR="00EA68FB">
        <w:rPr>
          <w:lang w:val="fr-FR"/>
        </w:rPr>
        <w:t xml:space="preserve"> des rapports marchand</w:t>
      </w:r>
      <w:r w:rsidR="00F61458" w:rsidRPr="00F61458">
        <w:rPr>
          <w:lang w:val="fr-FR"/>
        </w:rPr>
        <w:t>s et hostiles, qui</w:t>
      </w:r>
      <w:r w:rsidR="0093695B">
        <w:rPr>
          <w:lang w:val="fr-FR"/>
        </w:rPr>
        <w:t xml:space="preserve"> sont en train d'entraîner une sixième extinction des espèces et</w:t>
      </w:r>
      <w:r w:rsidR="00F61458" w:rsidRPr="00F61458">
        <w:rPr>
          <w:lang w:val="fr-FR"/>
        </w:rPr>
        <w:t xml:space="preserve"> risquent de mettre notre civilisation en danger.</w:t>
      </w:r>
    </w:p>
    <w:p w:rsidR="00A71C38" w:rsidRDefault="00AD4B75" w:rsidP="000267E3">
      <w:pPr>
        <w:pStyle w:val="Corpsdetexte"/>
        <w:ind w:left="120"/>
        <w:rPr>
          <w:lang w:val="fr-FR"/>
        </w:rPr>
      </w:pPr>
      <w:r w:rsidRPr="000F3B79">
        <w:rPr>
          <w:lang w:val="fr-FR"/>
        </w:rPr>
        <w:lastRenderedPageBreak/>
        <w:t xml:space="preserve">Concernant </w:t>
      </w:r>
      <w:r w:rsidRPr="000F3B79">
        <w:rPr>
          <w:b/>
          <w:lang w:val="fr-FR"/>
        </w:rPr>
        <w:t>les Jardins</w:t>
      </w:r>
      <w:r w:rsidR="00A71C38">
        <w:rPr>
          <w:lang w:val="fr-FR"/>
        </w:rPr>
        <w:t xml:space="preserve"> :</w:t>
      </w:r>
    </w:p>
    <w:p w:rsidR="000F3B79" w:rsidRPr="00480DDB" w:rsidRDefault="00AD4B75" w:rsidP="000267E3">
      <w:pPr>
        <w:pStyle w:val="Corpsdetexte"/>
        <w:ind w:left="120"/>
        <w:rPr>
          <w:lang w:val="fr-FR"/>
        </w:rPr>
      </w:pPr>
      <w:r w:rsidRPr="000F3B79">
        <w:rPr>
          <w:lang w:val="fr-FR"/>
        </w:rPr>
        <w:t xml:space="preserve"> </w:t>
      </w:r>
      <w:r w:rsidRPr="000F3B79">
        <w:rPr>
          <w:b/>
          <w:lang w:val="fr-FR"/>
        </w:rPr>
        <w:t xml:space="preserve">Gobétue </w:t>
      </w:r>
      <w:r w:rsidR="000F3B79">
        <w:rPr>
          <w:lang w:val="fr-FR"/>
        </w:rPr>
        <w:t>poursuit son chemin, ses expérimentations et sa gestion collective.</w:t>
      </w:r>
      <w:r w:rsidR="00480DDB">
        <w:rPr>
          <w:lang w:val="fr-FR"/>
        </w:rPr>
        <w:t xml:space="preserve"> </w:t>
      </w:r>
      <w:r w:rsidR="00C11D5F">
        <w:rPr>
          <w:lang w:val="fr-FR"/>
        </w:rPr>
        <w:t xml:space="preserve">La météo qui a permis de démarrer un peu plus tôt les cultures cette année. </w:t>
      </w:r>
      <w:r w:rsidR="00A41013">
        <w:rPr>
          <w:lang w:val="fr-FR"/>
        </w:rPr>
        <w:t xml:space="preserve">Des expériences, de </w:t>
      </w:r>
      <w:r w:rsidR="00C11D5F">
        <w:rPr>
          <w:lang w:val="fr-FR"/>
        </w:rPr>
        <w:t xml:space="preserve">nombreuses plantations et des résultats qui ne se sont pas avérés à la hauteur des espérances. </w:t>
      </w:r>
      <w:r w:rsidR="00A41013">
        <w:rPr>
          <w:lang w:val="fr-FR"/>
        </w:rPr>
        <w:t>Sur un</w:t>
      </w:r>
      <w:r w:rsidR="00C11D5F">
        <w:rPr>
          <w:lang w:val="fr-FR"/>
        </w:rPr>
        <w:t xml:space="preserve"> plan collectif, un</w:t>
      </w:r>
      <w:r w:rsidR="00A41013">
        <w:rPr>
          <w:lang w:val="fr-FR"/>
        </w:rPr>
        <w:t>e vie de groupe sympathique et conviviale mais des petits soucis qui perdurent sur le site qui ont eu du mal à trouver une issue positive.</w:t>
      </w:r>
    </w:p>
    <w:p w:rsidR="006931E5" w:rsidRPr="00E068A6" w:rsidRDefault="006931E5" w:rsidP="000267E3">
      <w:pPr>
        <w:pStyle w:val="Corpsdetexte"/>
        <w:rPr>
          <w:highlight w:val="lightGray"/>
          <w:lang w:val="fr-FR"/>
        </w:rPr>
      </w:pPr>
    </w:p>
    <w:p w:rsidR="00E74067" w:rsidRDefault="00E74067" w:rsidP="000267E3">
      <w:pPr>
        <w:pStyle w:val="Corpsdetexte"/>
        <w:ind w:left="120"/>
        <w:rPr>
          <w:lang w:val="fr-FR"/>
        </w:rPr>
      </w:pPr>
      <w:r>
        <w:rPr>
          <w:lang w:val="fr-FR"/>
        </w:rPr>
        <w:t>Le</w:t>
      </w:r>
      <w:r w:rsidR="00AD4B75" w:rsidRPr="00E74067">
        <w:rPr>
          <w:lang w:val="fr-FR"/>
        </w:rPr>
        <w:t xml:space="preserve"> </w:t>
      </w:r>
      <w:r w:rsidR="00AD4B75" w:rsidRPr="00E74067">
        <w:rPr>
          <w:b/>
          <w:lang w:val="fr-FR"/>
        </w:rPr>
        <w:t>Jardin Pouplier</w:t>
      </w:r>
      <w:r w:rsidR="00C757F1" w:rsidRPr="00E74067">
        <w:rPr>
          <w:b/>
          <w:lang w:val="fr-FR"/>
        </w:rPr>
        <w:t xml:space="preserve"> </w:t>
      </w:r>
      <w:r>
        <w:rPr>
          <w:lang w:val="fr-FR"/>
        </w:rPr>
        <w:t xml:space="preserve">poursuit, lui </w:t>
      </w:r>
      <w:r w:rsidR="00C757F1" w:rsidRPr="00E74067">
        <w:rPr>
          <w:lang w:val="fr-FR"/>
        </w:rPr>
        <w:t>aussi</w:t>
      </w:r>
      <w:r w:rsidR="00AD4B75" w:rsidRPr="00E74067">
        <w:rPr>
          <w:lang w:val="fr-FR"/>
        </w:rPr>
        <w:t>,</w:t>
      </w:r>
      <w:r>
        <w:rPr>
          <w:lang w:val="fr-FR"/>
        </w:rPr>
        <w:t xml:space="preserve"> son développement. Rien de particulièrement notable cette année, si ce n'est un entretien constant du lieu et des amendements toujours réguliers. On pourrait dire que contrairement à ce qu'il a pu vivre durant les dernières décennies avec</w:t>
      </w:r>
      <w:r w:rsidR="00156CD0">
        <w:rPr>
          <w:lang w:val="fr-FR"/>
        </w:rPr>
        <w:t xml:space="preserve"> l'abandon progressif des espaces de culture</w:t>
      </w:r>
      <w:r w:rsidR="00365B73">
        <w:rPr>
          <w:lang w:val="fr-FR"/>
        </w:rPr>
        <w:t xml:space="preserve"> par l'ancienne propriétaire qui</w:t>
      </w:r>
      <w:r>
        <w:rPr>
          <w:lang w:val="fr-FR"/>
        </w:rPr>
        <w:t xml:space="preserve"> ne pouvait plus</w:t>
      </w:r>
      <w:r w:rsidR="00156CD0">
        <w:rPr>
          <w:lang w:val="fr-FR"/>
        </w:rPr>
        <w:t>,</w:t>
      </w:r>
      <w:r>
        <w:rPr>
          <w:lang w:val="fr-FR"/>
        </w:rPr>
        <w:t xml:space="preserve"> ou de moins en moins, s'en occuper, ce jardin est constamment nourri et de plus en plus, par toutes celles et tou</w:t>
      </w:r>
      <w:r w:rsidR="00365B73">
        <w:rPr>
          <w:lang w:val="fr-FR"/>
        </w:rPr>
        <w:t>s</w:t>
      </w:r>
      <w:r>
        <w:rPr>
          <w:lang w:val="fr-FR"/>
        </w:rPr>
        <w:t xml:space="preserve"> ceux qui y travaillent. Nourri de broyat, nourri de compost, de déchets végétaux mais aussi </w:t>
      </w:r>
      <w:r w:rsidR="006B6E03">
        <w:rPr>
          <w:lang w:val="fr-FR"/>
        </w:rPr>
        <w:t xml:space="preserve">nourri </w:t>
      </w:r>
      <w:r>
        <w:rPr>
          <w:lang w:val="fr-FR"/>
        </w:rPr>
        <w:t>d'une vie de plus en plus intense</w:t>
      </w:r>
      <w:r w:rsidR="006B6E03">
        <w:rPr>
          <w:lang w:val="fr-FR"/>
        </w:rPr>
        <w:t xml:space="preserve"> et forte.</w:t>
      </w:r>
    </w:p>
    <w:p w:rsidR="006B6E03" w:rsidRDefault="006B6E03" w:rsidP="000267E3">
      <w:pPr>
        <w:pStyle w:val="Corpsdetexte"/>
        <w:ind w:left="120"/>
        <w:rPr>
          <w:lang w:val="fr-FR"/>
        </w:rPr>
      </w:pPr>
      <w:r>
        <w:rPr>
          <w:lang w:val="fr-FR"/>
        </w:rPr>
        <w:t>Nous reconstruisons le lieu, préservons son histoire et constituons sa nouvelle identité à travers tout ce que nous pouvons lui transmettre. Nous prenons soin des gens qui y travaillent, des sols de  cette terre au passé horticole mais aussi de ce lieu dans sa globalité, nous nous efforçons d'en faire un bel endroit, doux et accueillant.</w:t>
      </w:r>
    </w:p>
    <w:p w:rsidR="006B6E03" w:rsidRDefault="006B6E03" w:rsidP="000267E3">
      <w:pPr>
        <w:pStyle w:val="Corpsdetexte"/>
        <w:ind w:left="120"/>
        <w:rPr>
          <w:lang w:val="fr-FR"/>
        </w:rPr>
      </w:pPr>
      <w:r w:rsidRPr="006D1BE2">
        <w:rPr>
          <w:i/>
          <w:lang w:val="fr-FR"/>
        </w:rPr>
        <w:t>Les murs</w:t>
      </w:r>
      <w:r>
        <w:rPr>
          <w:lang w:val="fr-FR"/>
        </w:rPr>
        <w:t xml:space="preserve"> commencent petit à petit à repousser tout comme les plantes qui partout s'installent dans le jardin dans ce que nous nous efforçons de concevoir</w:t>
      </w:r>
      <w:r w:rsidR="00365B73">
        <w:rPr>
          <w:lang w:val="fr-FR"/>
        </w:rPr>
        <w:t xml:space="preserve"> comme étant</w:t>
      </w:r>
      <w:r>
        <w:rPr>
          <w:lang w:val="fr-FR"/>
        </w:rPr>
        <w:t xml:space="preserve"> un rapport harmonieux entre nous et cette nature généreuse.</w:t>
      </w:r>
    </w:p>
    <w:p w:rsidR="00E74067" w:rsidRDefault="00365B73" w:rsidP="000267E3">
      <w:pPr>
        <w:pStyle w:val="Corpsdetexte"/>
        <w:ind w:left="120"/>
        <w:rPr>
          <w:lang w:val="fr-FR"/>
        </w:rPr>
      </w:pPr>
      <w:r w:rsidRPr="006D1BE2">
        <w:rPr>
          <w:i/>
          <w:lang w:val="fr-FR"/>
        </w:rPr>
        <w:t>Les locaux</w:t>
      </w:r>
      <w:r>
        <w:rPr>
          <w:lang w:val="fr-FR"/>
        </w:rPr>
        <w:t xml:space="preserve"> aussi</w:t>
      </w:r>
      <w:r w:rsidR="00156CD0">
        <w:rPr>
          <w:lang w:val="fr-FR"/>
        </w:rPr>
        <w:t>,</w:t>
      </w:r>
      <w:r>
        <w:rPr>
          <w:lang w:val="fr-FR"/>
        </w:rPr>
        <w:t xml:space="preserve"> peu à peu</w:t>
      </w:r>
      <w:r w:rsidR="00156CD0">
        <w:rPr>
          <w:lang w:val="fr-FR"/>
        </w:rPr>
        <w:t>,</w:t>
      </w:r>
      <w:r>
        <w:rPr>
          <w:lang w:val="fr-FR"/>
        </w:rPr>
        <w:t xml:space="preserve"> reprennent vie, comme je l'évoquais plus haut, la buanderie a été réaménagée et nous permet désormais d'accueillir dans de meilleures conditions les personnes que nous recevons. L'équipe aussi en profite, dans la mesure où elle bénéficie de locaux agréables et chauffés.</w:t>
      </w:r>
    </w:p>
    <w:p w:rsidR="00365B73" w:rsidRDefault="00365B73" w:rsidP="000267E3">
      <w:pPr>
        <w:pStyle w:val="Corpsdetexte"/>
        <w:ind w:left="120"/>
        <w:rPr>
          <w:lang w:val="fr-FR"/>
        </w:rPr>
      </w:pPr>
    </w:p>
    <w:p w:rsidR="00156CD0" w:rsidRPr="00F747BF" w:rsidRDefault="00365B73" w:rsidP="000267E3">
      <w:pPr>
        <w:pStyle w:val="Corpsdetexte"/>
        <w:ind w:left="120"/>
        <w:rPr>
          <w:lang w:val="fr-FR"/>
        </w:rPr>
      </w:pPr>
      <w:r>
        <w:rPr>
          <w:lang w:val="fr-FR"/>
        </w:rPr>
        <w:t>Enfin</w:t>
      </w:r>
      <w:r w:rsidR="006D1BE2">
        <w:rPr>
          <w:lang w:val="fr-FR"/>
        </w:rPr>
        <w:t>,</w:t>
      </w:r>
      <w:r>
        <w:rPr>
          <w:lang w:val="fr-FR"/>
        </w:rPr>
        <w:t xml:space="preserve"> concernant </w:t>
      </w:r>
      <w:r w:rsidRPr="006D1BE2">
        <w:rPr>
          <w:i/>
          <w:lang w:val="fr-FR"/>
        </w:rPr>
        <w:t xml:space="preserve">la </w:t>
      </w:r>
      <w:r w:rsidRPr="001B67FA">
        <w:rPr>
          <w:i/>
          <w:sz w:val="24"/>
          <w:lang w:val="fr-FR"/>
        </w:rPr>
        <w:t>Maison</w:t>
      </w:r>
      <w:r>
        <w:rPr>
          <w:lang w:val="fr-FR"/>
        </w:rPr>
        <w:t xml:space="preserve"> et le fait de donner du sens à ce bâtiment au-delà de simples locaux d'activité, notre projet d'</w:t>
      </w:r>
      <w:r w:rsidR="00302CF4" w:rsidRPr="00302CF4">
        <w:rPr>
          <w:b/>
          <w:lang w:val="fr-FR"/>
        </w:rPr>
        <w:t>Espace Educatif</w:t>
      </w:r>
      <w:r w:rsidR="00302CF4">
        <w:rPr>
          <w:lang w:val="fr-FR"/>
        </w:rPr>
        <w:t xml:space="preserve"> sur le site Pouplier</w:t>
      </w:r>
      <w:r>
        <w:rPr>
          <w:lang w:val="fr-FR"/>
        </w:rPr>
        <w:t xml:space="preserve"> est toujours d'actualité</w:t>
      </w:r>
      <w:r w:rsidR="001B67FA">
        <w:rPr>
          <w:lang w:val="fr-FR"/>
        </w:rPr>
        <w:t>, même s'il ralenti un peu cette année</w:t>
      </w:r>
      <w:r>
        <w:rPr>
          <w:lang w:val="fr-FR"/>
        </w:rPr>
        <w:t xml:space="preserve">. </w:t>
      </w:r>
      <w:r w:rsidR="001B67FA">
        <w:rPr>
          <w:lang w:val="fr-FR"/>
        </w:rPr>
        <w:t>Par ailleurs</w:t>
      </w:r>
      <w:r w:rsidR="00156CD0">
        <w:rPr>
          <w:lang w:val="fr-FR"/>
        </w:rPr>
        <w:t xml:space="preserve">, </w:t>
      </w:r>
      <w:r w:rsidR="006D1BE2">
        <w:rPr>
          <w:lang w:val="fr-FR"/>
        </w:rPr>
        <w:t>en plus</w:t>
      </w:r>
      <w:r w:rsidR="00156CD0">
        <w:rPr>
          <w:lang w:val="fr-FR"/>
        </w:rPr>
        <w:t xml:space="preserve"> de continuer à</w:t>
      </w:r>
      <w:r w:rsidR="00302CF4">
        <w:rPr>
          <w:lang w:val="fr-FR"/>
        </w:rPr>
        <w:t xml:space="preserve"> vider, nettoyer la maiso</w:t>
      </w:r>
      <w:r w:rsidR="00156CD0">
        <w:rPr>
          <w:lang w:val="fr-FR"/>
        </w:rPr>
        <w:t>n</w:t>
      </w:r>
      <w:r w:rsidR="006D1BE2">
        <w:rPr>
          <w:lang w:val="fr-FR"/>
        </w:rPr>
        <w:t>, nous avons commencé à réhabilité une pièce en espace de bureau.</w:t>
      </w:r>
      <w:r w:rsidR="006D1BE2" w:rsidRPr="00F747BF">
        <w:rPr>
          <w:lang w:val="fr-FR"/>
        </w:rPr>
        <w:t xml:space="preserve"> </w:t>
      </w:r>
    </w:p>
    <w:p w:rsidR="006931E5" w:rsidRPr="00F747BF" w:rsidRDefault="006931E5" w:rsidP="000267E3">
      <w:pPr>
        <w:pStyle w:val="Corpsdetexte"/>
        <w:rPr>
          <w:lang w:val="fr-FR"/>
        </w:rPr>
      </w:pPr>
    </w:p>
    <w:p w:rsidR="00F025D1" w:rsidRPr="00F025D1" w:rsidRDefault="006D1BE2" w:rsidP="000267E3">
      <w:pPr>
        <w:pStyle w:val="Corpsdetexte"/>
        <w:ind w:left="120"/>
        <w:jc w:val="both"/>
        <w:rPr>
          <w:lang w:val="fr-FR"/>
        </w:rPr>
      </w:pPr>
      <w:r>
        <w:rPr>
          <w:lang w:val="fr-FR"/>
        </w:rPr>
        <w:t xml:space="preserve">Sur </w:t>
      </w:r>
      <w:r w:rsidRPr="001B67FA">
        <w:rPr>
          <w:i/>
          <w:sz w:val="24"/>
          <w:lang w:val="fr-FR"/>
        </w:rPr>
        <w:t>le Jardin</w:t>
      </w:r>
      <w:r>
        <w:rPr>
          <w:lang w:val="fr-FR"/>
        </w:rPr>
        <w:t>, nous avons aussi poursuivi nos ouvertures régulières avec pas moins de</w:t>
      </w:r>
      <w:r w:rsidR="00F025D1" w:rsidRPr="0030663F">
        <w:rPr>
          <w:b/>
          <w:lang w:val="fr-FR"/>
        </w:rPr>
        <w:t xml:space="preserve"> </w:t>
      </w:r>
      <w:r>
        <w:rPr>
          <w:b/>
          <w:lang w:val="fr-FR"/>
        </w:rPr>
        <w:t>7</w:t>
      </w:r>
      <w:r w:rsidR="00F025D1" w:rsidRPr="0030663F">
        <w:rPr>
          <w:b/>
          <w:lang w:val="fr-FR"/>
        </w:rPr>
        <w:t xml:space="preserve"> Portes ouvertes au Jardin Pouplier</w:t>
      </w:r>
      <w:r w:rsidR="00B54AB0">
        <w:rPr>
          <w:lang w:val="fr-FR"/>
        </w:rPr>
        <w:t xml:space="preserve">, </w:t>
      </w:r>
      <w:r>
        <w:rPr>
          <w:lang w:val="fr-FR"/>
        </w:rPr>
        <w:t>un succès toujours au rendez-vous</w:t>
      </w:r>
      <w:r w:rsidR="00B54AB0">
        <w:rPr>
          <w:lang w:val="fr-FR"/>
        </w:rPr>
        <w:t xml:space="preserve"> et la </w:t>
      </w:r>
      <w:r w:rsidR="00B54AB0" w:rsidRPr="00B54AB0">
        <w:rPr>
          <w:b/>
          <w:lang w:val="fr-FR"/>
        </w:rPr>
        <w:t>fête de la paresse</w:t>
      </w:r>
      <w:r w:rsidR="00B54AB0">
        <w:rPr>
          <w:lang w:val="fr-FR"/>
        </w:rPr>
        <w:t>, comme point d'orgue de ces événements</w:t>
      </w:r>
      <w:r w:rsidR="004F59E6">
        <w:rPr>
          <w:lang w:val="fr-FR"/>
        </w:rPr>
        <w:t xml:space="preserve">. La fréquentation a suivi et </w:t>
      </w:r>
      <w:r>
        <w:rPr>
          <w:lang w:val="fr-FR"/>
        </w:rPr>
        <w:t>même si nous réduirons peut-être légèrement l'année prochaine, vu le travail supplémentaire que cela génère, nous sommes convaincus.es que ces temps sont indispensables pour faire connaître le jardin et permettre aux Montreuillois.es et au public en général de pouvoir profiter de cet espace.</w:t>
      </w:r>
    </w:p>
    <w:p w:rsidR="00F025D1" w:rsidRDefault="00F025D1" w:rsidP="000267E3">
      <w:pPr>
        <w:pStyle w:val="Corpsdetexte"/>
        <w:ind w:left="120"/>
        <w:jc w:val="both"/>
        <w:rPr>
          <w:highlight w:val="lightGray"/>
          <w:lang w:val="fr-FR"/>
        </w:rPr>
      </w:pPr>
    </w:p>
    <w:p w:rsidR="003549EB" w:rsidRDefault="00D25C68" w:rsidP="000267E3">
      <w:pPr>
        <w:pStyle w:val="Corpsdetexte"/>
        <w:ind w:left="120"/>
        <w:rPr>
          <w:lang w:val="fr-FR"/>
        </w:rPr>
      </w:pPr>
      <w:r>
        <w:rPr>
          <w:lang w:val="fr-FR"/>
        </w:rPr>
        <w:t>Nous avons poursuivi et élargi nos</w:t>
      </w:r>
      <w:r w:rsidR="00AD4B75" w:rsidRPr="0030663F">
        <w:rPr>
          <w:lang w:val="fr-FR"/>
        </w:rPr>
        <w:t xml:space="preserve"> </w:t>
      </w:r>
      <w:r w:rsidR="00AD4B75" w:rsidRPr="0030663F">
        <w:rPr>
          <w:b/>
          <w:lang w:val="fr-FR"/>
        </w:rPr>
        <w:t>formations</w:t>
      </w:r>
      <w:r w:rsidR="00AD4B75" w:rsidRPr="0030663F">
        <w:rPr>
          <w:lang w:val="fr-FR"/>
        </w:rPr>
        <w:t xml:space="preserve">, </w:t>
      </w:r>
      <w:r>
        <w:rPr>
          <w:lang w:val="fr-FR"/>
        </w:rPr>
        <w:t xml:space="preserve">cette année, plusieurs temps </w:t>
      </w:r>
      <w:r w:rsidR="0030663F" w:rsidRPr="0030663F">
        <w:rPr>
          <w:lang w:val="fr-FR"/>
        </w:rPr>
        <w:t>de formation</w:t>
      </w:r>
      <w:r w:rsidR="00AD4B75" w:rsidRPr="0030663F">
        <w:rPr>
          <w:lang w:val="fr-FR"/>
        </w:rPr>
        <w:t xml:space="preserve"> en </w:t>
      </w:r>
      <w:r w:rsidR="00AD4B75" w:rsidRPr="0030663F">
        <w:rPr>
          <w:b/>
          <w:lang w:val="fr-FR"/>
        </w:rPr>
        <w:t>permaculture</w:t>
      </w:r>
      <w:r>
        <w:rPr>
          <w:b/>
          <w:lang w:val="fr-FR"/>
        </w:rPr>
        <w:t xml:space="preserve">, </w:t>
      </w:r>
      <w:r w:rsidR="003549EB">
        <w:rPr>
          <w:lang w:val="fr-FR"/>
        </w:rPr>
        <w:t xml:space="preserve">et désormais, une nouvelle offre proposée par un maraicher de la Haute-Vienne, </w:t>
      </w:r>
      <w:r w:rsidR="003549EB" w:rsidRPr="003549EB">
        <w:rPr>
          <w:b/>
          <w:lang w:val="fr-FR"/>
        </w:rPr>
        <w:t>le potager sans travail du sol</w:t>
      </w:r>
      <w:r w:rsidR="003549EB">
        <w:rPr>
          <w:lang w:val="fr-FR"/>
        </w:rPr>
        <w:t xml:space="preserve"> </w:t>
      </w:r>
      <w:r>
        <w:rPr>
          <w:lang w:val="fr-FR"/>
        </w:rPr>
        <w:t xml:space="preserve"> </w:t>
      </w:r>
      <w:r w:rsidR="003549EB">
        <w:rPr>
          <w:lang w:val="fr-FR"/>
        </w:rPr>
        <w:t>qui dès la première année a remporté un succès fou.</w:t>
      </w:r>
    </w:p>
    <w:p w:rsidR="0047085A" w:rsidRDefault="0047085A" w:rsidP="000267E3">
      <w:pPr>
        <w:pStyle w:val="Corpsdetexte"/>
        <w:ind w:left="120"/>
        <w:rPr>
          <w:lang w:val="fr-FR"/>
        </w:rPr>
      </w:pPr>
      <w:r>
        <w:rPr>
          <w:lang w:val="fr-FR"/>
        </w:rPr>
        <w:t xml:space="preserve">Nous poursuivons également </w:t>
      </w:r>
      <w:r w:rsidRPr="007F69B0">
        <w:rPr>
          <w:lang w:val="fr-FR"/>
        </w:rPr>
        <w:t xml:space="preserve">nos interventions de </w:t>
      </w:r>
      <w:r w:rsidRPr="007F69B0">
        <w:rPr>
          <w:b/>
          <w:lang w:val="fr-FR"/>
        </w:rPr>
        <w:t>Jardinage en pied d'immeuble</w:t>
      </w:r>
      <w:r w:rsidR="00B54AB0" w:rsidRPr="007F69B0">
        <w:rPr>
          <w:b/>
          <w:lang w:val="fr-FR"/>
        </w:rPr>
        <w:t>,</w:t>
      </w:r>
      <w:r w:rsidR="00B54AB0">
        <w:rPr>
          <w:b/>
          <w:lang w:val="fr-FR"/>
        </w:rPr>
        <w:t xml:space="preserve"> </w:t>
      </w:r>
      <w:r w:rsidR="00B54AB0" w:rsidRPr="007F69B0">
        <w:rPr>
          <w:lang w:val="fr-FR"/>
        </w:rPr>
        <w:t xml:space="preserve">une activité </w:t>
      </w:r>
      <w:r w:rsidRPr="007F69B0">
        <w:rPr>
          <w:lang w:val="fr-FR"/>
        </w:rPr>
        <w:t>qui</w:t>
      </w:r>
      <w:r>
        <w:rPr>
          <w:lang w:val="fr-FR"/>
        </w:rPr>
        <w:t xml:space="preserve">  </w:t>
      </w:r>
      <w:r w:rsidR="00B54AB0">
        <w:rPr>
          <w:lang w:val="fr-FR"/>
        </w:rPr>
        <w:t xml:space="preserve">prend </w:t>
      </w:r>
      <w:r w:rsidR="00B2315D">
        <w:rPr>
          <w:lang w:val="fr-FR"/>
        </w:rPr>
        <w:t xml:space="preserve">progressivement </w:t>
      </w:r>
      <w:r w:rsidR="00B54AB0">
        <w:rPr>
          <w:lang w:val="fr-FR"/>
        </w:rPr>
        <w:t xml:space="preserve">une place de plus en plus importante pour </w:t>
      </w:r>
      <w:r>
        <w:rPr>
          <w:lang w:val="fr-FR"/>
        </w:rPr>
        <w:t>l'association</w:t>
      </w:r>
      <w:r w:rsidR="00CF47FA">
        <w:rPr>
          <w:lang w:val="fr-FR"/>
        </w:rPr>
        <w:t>, avec notamment Noisy le Sec, les Ruffins et d'autres jardins soutenu par la ville et le Syctom</w:t>
      </w:r>
      <w:r>
        <w:rPr>
          <w:lang w:val="fr-FR"/>
        </w:rPr>
        <w:t>.</w:t>
      </w:r>
    </w:p>
    <w:p w:rsidR="006931E5" w:rsidRPr="00A35FFE" w:rsidRDefault="0047085A" w:rsidP="000267E3">
      <w:pPr>
        <w:ind w:left="120"/>
        <w:rPr>
          <w:lang w:val="fr-FR"/>
        </w:rPr>
      </w:pPr>
      <w:r>
        <w:rPr>
          <w:lang w:val="fr-FR"/>
        </w:rPr>
        <w:t>Enfin, r</w:t>
      </w:r>
      <w:r w:rsidR="0030663F" w:rsidRPr="0030663F">
        <w:rPr>
          <w:lang w:val="fr-FR"/>
        </w:rPr>
        <w:t>ajou</w:t>
      </w:r>
      <w:r>
        <w:rPr>
          <w:lang w:val="fr-FR"/>
        </w:rPr>
        <w:t>tons que nous avons encore augmenté notre volet d'</w:t>
      </w:r>
      <w:r w:rsidR="0030663F" w:rsidRPr="0030663F">
        <w:rPr>
          <w:b/>
          <w:lang w:val="fr-FR"/>
        </w:rPr>
        <w:t>ateliers</w:t>
      </w:r>
      <w:r w:rsidR="0030663F" w:rsidRPr="0030663F">
        <w:rPr>
          <w:lang w:val="fr-FR"/>
        </w:rPr>
        <w:t xml:space="preserve"> </w:t>
      </w:r>
      <w:r>
        <w:rPr>
          <w:lang w:val="fr-FR"/>
        </w:rPr>
        <w:t xml:space="preserve">grâce au soutien d'Est Ensemble et du Syctom </w:t>
      </w:r>
      <w:r w:rsidR="0030663F" w:rsidRPr="0030663F">
        <w:rPr>
          <w:lang w:val="fr-FR"/>
        </w:rPr>
        <w:t xml:space="preserve">(alimentation, </w:t>
      </w:r>
      <w:r>
        <w:rPr>
          <w:lang w:val="fr-FR"/>
        </w:rPr>
        <w:t>Broyage de quartie</w:t>
      </w:r>
      <w:r w:rsidR="00B54AB0">
        <w:rPr>
          <w:lang w:val="fr-FR"/>
        </w:rPr>
        <w:t>r</w:t>
      </w:r>
      <w:r>
        <w:rPr>
          <w:lang w:val="fr-FR"/>
        </w:rPr>
        <w:t>, Jardinage durable</w:t>
      </w:r>
      <w:r w:rsidR="00B2315D">
        <w:rPr>
          <w:lang w:val="fr-FR"/>
        </w:rPr>
        <w:t>, haie productive</w:t>
      </w:r>
      <w:r>
        <w:rPr>
          <w:lang w:val="fr-FR"/>
        </w:rPr>
        <w:t>…</w:t>
      </w:r>
      <w:r w:rsidR="0030663F" w:rsidRPr="0030663F">
        <w:rPr>
          <w:lang w:val="fr-FR"/>
        </w:rPr>
        <w:t>) et</w:t>
      </w:r>
      <w:r w:rsidR="00AD4B75" w:rsidRPr="0030663F">
        <w:rPr>
          <w:lang w:val="fr-FR"/>
        </w:rPr>
        <w:t xml:space="preserve"> des </w:t>
      </w:r>
      <w:r w:rsidR="00AD4B75" w:rsidRPr="0030663F">
        <w:rPr>
          <w:b/>
          <w:lang w:val="fr-FR"/>
        </w:rPr>
        <w:t xml:space="preserve">stands </w:t>
      </w:r>
      <w:r w:rsidR="00AD4B75" w:rsidRPr="0030663F">
        <w:rPr>
          <w:lang w:val="fr-FR"/>
        </w:rPr>
        <w:t>dans le cadre d'événements divers</w:t>
      </w:r>
      <w:r w:rsidR="0030663F" w:rsidRPr="0030663F">
        <w:rPr>
          <w:b/>
          <w:lang w:val="fr-FR"/>
        </w:rPr>
        <w:t xml:space="preserve">, des </w:t>
      </w:r>
      <w:r w:rsidR="00AD4B75" w:rsidRPr="0030663F">
        <w:rPr>
          <w:b/>
          <w:lang w:val="fr-FR"/>
        </w:rPr>
        <w:t xml:space="preserve">animations </w:t>
      </w:r>
      <w:r w:rsidR="00AD4B75" w:rsidRPr="0030663F">
        <w:rPr>
          <w:lang w:val="fr-FR"/>
        </w:rPr>
        <w:t xml:space="preserve">et </w:t>
      </w:r>
      <w:r w:rsidR="00AD4B75" w:rsidRPr="0030663F">
        <w:rPr>
          <w:b/>
          <w:lang w:val="fr-FR"/>
        </w:rPr>
        <w:t xml:space="preserve">interventions publiques </w:t>
      </w:r>
      <w:r w:rsidR="00AD4B75" w:rsidRPr="0030663F">
        <w:rPr>
          <w:lang w:val="fr-FR"/>
        </w:rPr>
        <w:t xml:space="preserve">pour présenter notre action ainsi que les </w:t>
      </w:r>
      <w:r>
        <w:rPr>
          <w:lang w:val="fr-FR"/>
        </w:rPr>
        <w:t>sujets</w:t>
      </w:r>
      <w:r w:rsidR="00AD4B75" w:rsidRPr="0030663F">
        <w:rPr>
          <w:lang w:val="fr-FR"/>
        </w:rPr>
        <w:t xml:space="preserve"> que nous défendons</w:t>
      </w:r>
      <w:r w:rsidRPr="0030663F">
        <w:rPr>
          <w:lang w:val="fr-FR"/>
        </w:rPr>
        <w:t xml:space="preserve"> </w:t>
      </w:r>
      <w:r w:rsidR="00AD4B75" w:rsidRPr="0030663F">
        <w:rPr>
          <w:lang w:val="fr-FR"/>
        </w:rPr>
        <w:t>…</w:t>
      </w:r>
    </w:p>
    <w:p w:rsidR="001E2A28" w:rsidRDefault="001E2A28" w:rsidP="000267E3">
      <w:pPr>
        <w:pStyle w:val="Heading1"/>
        <w:spacing w:before="0"/>
        <w:ind w:right="0"/>
        <w:rPr>
          <w:color w:val="00B0F0"/>
          <w:sz w:val="32"/>
          <w:lang w:val="fr-FR"/>
        </w:rPr>
      </w:pPr>
    </w:p>
    <w:p w:rsidR="00C11D5F" w:rsidRDefault="00C11D5F" w:rsidP="000267E3">
      <w:pPr>
        <w:pStyle w:val="Heading5"/>
        <w:tabs>
          <w:tab w:val="left" w:pos="380"/>
        </w:tabs>
        <w:spacing w:before="69"/>
        <w:rPr>
          <w:u w:val="double"/>
          <w:lang w:val="fr-FR"/>
        </w:rPr>
      </w:pPr>
    </w:p>
    <w:p w:rsidR="00C11D5F" w:rsidRDefault="00C11D5F" w:rsidP="000267E3">
      <w:pPr>
        <w:pStyle w:val="Heading5"/>
        <w:tabs>
          <w:tab w:val="left" w:pos="380"/>
        </w:tabs>
        <w:spacing w:before="69"/>
        <w:rPr>
          <w:u w:val="double"/>
          <w:lang w:val="fr-FR"/>
        </w:rPr>
      </w:pPr>
    </w:p>
    <w:p w:rsidR="00C11D5F" w:rsidRDefault="00C11D5F" w:rsidP="000267E3">
      <w:pPr>
        <w:pStyle w:val="Heading5"/>
        <w:tabs>
          <w:tab w:val="left" w:pos="380"/>
        </w:tabs>
        <w:spacing w:before="69"/>
        <w:rPr>
          <w:u w:val="double"/>
          <w:lang w:val="fr-FR"/>
        </w:rPr>
      </w:pPr>
    </w:p>
    <w:p w:rsidR="00C11D5F" w:rsidRDefault="00C11D5F" w:rsidP="000267E3">
      <w:pPr>
        <w:pStyle w:val="Heading5"/>
        <w:tabs>
          <w:tab w:val="left" w:pos="380"/>
        </w:tabs>
        <w:spacing w:before="69"/>
        <w:rPr>
          <w:u w:val="double"/>
          <w:lang w:val="fr-FR"/>
        </w:rPr>
      </w:pPr>
    </w:p>
    <w:p w:rsidR="00C11D5F" w:rsidRDefault="00C11D5F" w:rsidP="000267E3">
      <w:pPr>
        <w:pStyle w:val="Heading5"/>
        <w:tabs>
          <w:tab w:val="left" w:pos="380"/>
        </w:tabs>
        <w:spacing w:before="69"/>
        <w:rPr>
          <w:u w:val="double"/>
          <w:lang w:val="fr-FR"/>
        </w:rPr>
      </w:pPr>
    </w:p>
    <w:p w:rsidR="00C11D5F" w:rsidRDefault="00C11D5F" w:rsidP="000267E3">
      <w:pPr>
        <w:pStyle w:val="Heading5"/>
        <w:tabs>
          <w:tab w:val="left" w:pos="380"/>
        </w:tabs>
        <w:spacing w:before="69"/>
        <w:rPr>
          <w:u w:val="double"/>
          <w:lang w:val="fr-FR"/>
        </w:rPr>
      </w:pPr>
    </w:p>
    <w:p w:rsidR="00C11D5F" w:rsidRDefault="00C11D5F" w:rsidP="000267E3">
      <w:pPr>
        <w:pStyle w:val="Heading5"/>
        <w:tabs>
          <w:tab w:val="left" w:pos="380"/>
        </w:tabs>
        <w:spacing w:before="69"/>
        <w:rPr>
          <w:u w:val="double"/>
          <w:lang w:val="fr-FR"/>
        </w:rPr>
      </w:pPr>
    </w:p>
    <w:p w:rsidR="00C11D5F" w:rsidRDefault="00C11D5F" w:rsidP="000267E3">
      <w:pPr>
        <w:pStyle w:val="Heading5"/>
        <w:tabs>
          <w:tab w:val="left" w:pos="380"/>
        </w:tabs>
        <w:spacing w:before="69"/>
        <w:rPr>
          <w:u w:val="double"/>
          <w:lang w:val="fr-FR"/>
        </w:rPr>
      </w:pPr>
    </w:p>
    <w:p w:rsidR="001523F6" w:rsidRPr="00950610" w:rsidRDefault="00AD4B75" w:rsidP="000267E3">
      <w:pPr>
        <w:pStyle w:val="Heading5"/>
        <w:numPr>
          <w:ilvl w:val="0"/>
          <w:numId w:val="26"/>
        </w:numPr>
        <w:tabs>
          <w:tab w:val="left" w:pos="380"/>
        </w:tabs>
        <w:spacing w:before="69"/>
        <w:rPr>
          <w:u w:val="double"/>
          <w:lang w:val="fr-FR"/>
        </w:rPr>
      </w:pPr>
      <w:r w:rsidRPr="00950610">
        <w:rPr>
          <w:u w:val="double"/>
          <w:lang w:val="fr-FR"/>
        </w:rPr>
        <w:lastRenderedPageBreak/>
        <w:t>Jardin</w:t>
      </w:r>
      <w:r w:rsidRPr="00950610">
        <w:rPr>
          <w:spacing w:val="-1"/>
          <w:u w:val="double"/>
          <w:lang w:val="fr-FR"/>
        </w:rPr>
        <w:t xml:space="preserve"> </w:t>
      </w:r>
      <w:r w:rsidRPr="00950610">
        <w:rPr>
          <w:u w:val="double"/>
          <w:lang w:val="fr-FR"/>
        </w:rPr>
        <w:t>Gobétue</w:t>
      </w:r>
    </w:p>
    <w:p w:rsidR="00CE3DB9" w:rsidRPr="00CE3DB9" w:rsidRDefault="00CE3DB9" w:rsidP="000267E3">
      <w:pPr>
        <w:pStyle w:val="Heading8"/>
        <w:spacing w:before="56"/>
        <w:ind w:left="120"/>
        <w:rPr>
          <w:lang w:val="fr-FR"/>
        </w:rPr>
      </w:pPr>
      <w:r w:rsidRPr="00CE3DB9">
        <w:rPr>
          <w:lang w:val="fr-FR"/>
        </w:rPr>
        <w:t>Bref retour historique :</w:t>
      </w:r>
    </w:p>
    <w:p w:rsidR="00CE3DB9" w:rsidRPr="00CE3DB9" w:rsidRDefault="00CE3DB9" w:rsidP="000267E3">
      <w:pPr>
        <w:pStyle w:val="Heading5"/>
        <w:tabs>
          <w:tab w:val="left" w:pos="380"/>
        </w:tabs>
        <w:spacing w:before="69"/>
        <w:ind w:left="379"/>
        <w:rPr>
          <w:b w:val="0"/>
          <w:i/>
          <w:u w:val="none"/>
          <w:lang w:val="fr-FR"/>
        </w:rPr>
      </w:pPr>
      <w:r w:rsidRPr="00CE3DB9">
        <w:rPr>
          <w:rFonts w:ascii="Arial" w:hAnsi="Arial"/>
          <w:b w:val="0"/>
          <w:i/>
          <w:sz w:val="18"/>
          <w:u w:val="none"/>
          <w:lang w:val="fr-FR"/>
        </w:rPr>
        <w:t>Le jardin Gobétue a démarré au printemps 2006, il est à l'origine de l'association. D'abord, lieu d'expérimentation (bio-intensive, biodynamie, test d'épandage de broyat, essais de permaculture</w:t>
      </w:r>
      <w:r>
        <w:rPr>
          <w:rFonts w:ascii="Arial" w:hAnsi="Arial"/>
          <w:b w:val="0"/>
          <w:i/>
          <w:sz w:val="18"/>
          <w:u w:val="none"/>
          <w:lang w:val="fr-FR"/>
        </w:rPr>
        <w:t>)</w:t>
      </w:r>
      <w:r w:rsidR="006855E4">
        <w:rPr>
          <w:rFonts w:ascii="Arial" w:hAnsi="Arial"/>
          <w:b w:val="0"/>
          <w:i/>
          <w:sz w:val="18"/>
          <w:u w:val="none"/>
          <w:lang w:val="fr-FR"/>
        </w:rPr>
        <w:t xml:space="preserve"> dans le cadre d'un projet européen, sous l'égide du créateur de l'association Fabien Abraini et de ses collègues. Après son départ, courant 2009, le jardin est entretenu par Jérémie, dans le même esprit. C'est en 2011 qu'il se transforme plus nettement, tout en gardant la dimension permaculturelle et expérimentale, il s'organise désormais sous forme plus collective et dans une dynamique plus proche</w:t>
      </w:r>
      <w:r w:rsidR="00A73C4D">
        <w:rPr>
          <w:rFonts w:ascii="Arial" w:hAnsi="Arial"/>
          <w:b w:val="0"/>
          <w:i/>
          <w:sz w:val="18"/>
          <w:u w:val="none"/>
          <w:lang w:val="fr-FR"/>
        </w:rPr>
        <w:t xml:space="preserve"> de celle</w:t>
      </w:r>
      <w:r w:rsidR="006855E4">
        <w:rPr>
          <w:rFonts w:ascii="Arial" w:hAnsi="Arial"/>
          <w:b w:val="0"/>
          <w:i/>
          <w:sz w:val="18"/>
          <w:u w:val="none"/>
          <w:lang w:val="fr-FR"/>
        </w:rPr>
        <w:t xml:space="preserve"> du jardin partagé, avec une dizaine de participant-es actifs-ves. Ce qu'il est </w:t>
      </w:r>
      <w:r w:rsidR="00A73C4D">
        <w:rPr>
          <w:rFonts w:ascii="Arial" w:hAnsi="Arial"/>
          <w:b w:val="0"/>
          <w:i/>
          <w:sz w:val="18"/>
          <w:u w:val="none"/>
          <w:lang w:val="fr-FR"/>
        </w:rPr>
        <w:t>encore</w:t>
      </w:r>
      <w:r w:rsidR="006855E4">
        <w:rPr>
          <w:rFonts w:ascii="Arial" w:hAnsi="Arial"/>
          <w:b w:val="0"/>
          <w:i/>
          <w:sz w:val="18"/>
          <w:u w:val="none"/>
          <w:lang w:val="fr-FR"/>
        </w:rPr>
        <w:t xml:space="preserve"> à ce jour.</w:t>
      </w:r>
    </w:p>
    <w:p w:rsidR="001523F6" w:rsidRPr="00EF7227" w:rsidRDefault="00E45C67" w:rsidP="000267E3">
      <w:pPr>
        <w:pStyle w:val="Titre1"/>
        <w:keepNext w:val="0"/>
        <w:keepLines w:val="0"/>
        <w:widowControl/>
        <w:numPr>
          <w:ilvl w:val="0"/>
          <w:numId w:val="19"/>
        </w:numPr>
        <w:spacing w:before="100" w:beforeAutospacing="1" w:after="100" w:afterAutospacing="1"/>
        <w:rPr>
          <w:rFonts w:ascii="Arial" w:eastAsia="Times New Roman" w:hAnsi="Arial" w:cs="Times New Roman"/>
          <w:bCs w:val="0"/>
          <w:color w:val="FF6699"/>
          <w:sz w:val="24"/>
          <w:szCs w:val="22"/>
          <w:lang w:val="fr-FR"/>
        </w:rPr>
      </w:pPr>
      <w:r w:rsidRPr="00EF7227">
        <w:rPr>
          <w:rFonts w:ascii="Arial" w:eastAsia="Times New Roman" w:hAnsi="Arial" w:cs="Times New Roman"/>
          <w:bCs w:val="0"/>
          <w:noProof/>
          <w:color w:val="FF6699"/>
          <w:sz w:val="24"/>
          <w:szCs w:val="22"/>
          <w:lang w:val="fr-FR" w:eastAsia="fr-FR"/>
        </w:rPr>
        <w:drawing>
          <wp:anchor distT="0" distB="0" distL="114300" distR="114300" simplePos="0" relativeHeight="251703296" behindDoc="0" locked="0" layoutInCell="1" allowOverlap="1">
            <wp:simplePos x="0" y="0"/>
            <wp:positionH relativeFrom="column">
              <wp:posOffset>2981960</wp:posOffset>
            </wp:positionH>
            <wp:positionV relativeFrom="paragraph">
              <wp:posOffset>508635</wp:posOffset>
            </wp:positionV>
            <wp:extent cx="3266440" cy="2173605"/>
            <wp:effectExtent l="19050" t="0" r="0" b="0"/>
            <wp:wrapSquare wrapText="bothSides"/>
            <wp:docPr id="1" name="Image 0" descr="Gobétue jardin globa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bétue jardin globale.JPG"/>
                    <pic:cNvPicPr/>
                  </pic:nvPicPr>
                  <pic:blipFill>
                    <a:blip r:embed="rId18"/>
                    <a:stretch>
                      <a:fillRect/>
                    </a:stretch>
                  </pic:blipFill>
                  <pic:spPr>
                    <a:xfrm>
                      <a:off x="0" y="0"/>
                      <a:ext cx="3266440" cy="2173605"/>
                    </a:xfrm>
                    <a:prstGeom prst="rect">
                      <a:avLst/>
                    </a:prstGeom>
                  </pic:spPr>
                </pic:pic>
              </a:graphicData>
            </a:graphic>
          </wp:anchor>
        </w:drawing>
      </w:r>
      <w:r w:rsidR="001523F6" w:rsidRPr="009044E3">
        <w:rPr>
          <w:rFonts w:ascii="Arial" w:eastAsia="Times New Roman" w:hAnsi="Arial" w:cs="Times New Roman"/>
          <w:bCs w:val="0"/>
          <w:color w:val="FF6699"/>
          <w:sz w:val="24"/>
          <w:szCs w:val="22"/>
          <w:lang w:val="fr-FR"/>
        </w:rPr>
        <w:t>Le Jardin et ses jardiniers :</w:t>
      </w:r>
    </w:p>
    <w:p w:rsidR="001523F6" w:rsidRDefault="000F3B79" w:rsidP="000267E3">
      <w:pPr>
        <w:widowControl/>
        <w:ind w:left="142"/>
        <w:rPr>
          <w:lang w:val="fr-FR"/>
        </w:rPr>
      </w:pPr>
      <w:r>
        <w:rPr>
          <w:lang w:val="fr-FR"/>
        </w:rPr>
        <w:t>Sur cette parcelle de 6</w:t>
      </w:r>
      <w:r w:rsidR="001523F6" w:rsidRPr="001523F6">
        <w:rPr>
          <w:lang w:val="fr-FR"/>
        </w:rPr>
        <w:t>00 mètre</w:t>
      </w:r>
      <w:r>
        <w:rPr>
          <w:lang w:val="fr-FR"/>
        </w:rPr>
        <w:t>s</w:t>
      </w:r>
      <w:r w:rsidR="001523F6" w:rsidRPr="001523F6">
        <w:rPr>
          <w:lang w:val="fr-FR"/>
        </w:rPr>
        <w:t xml:space="preserve"> carr</w:t>
      </w:r>
      <w:r w:rsidR="00D500FA">
        <w:rPr>
          <w:lang w:val="fr-FR"/>
        </w:rPr>
        <w:t>és, une quinzaine de jardiniers sont à l'œuvre (1)</w:t>
      </w:r>
    </w:p>
    <w:p w:rsidR="00D500FA" w:rsidRDefault="00D500FA" w:rsidP="000267E3">
      <w:pPr>
        <w:widowControl/>
        <w:rPr>
          <w:b/>
          <w:bCs/>
          <w:sz w:val="24"/>
          <w:szCs w:val="24"/>
          <w:u w:val="single"/>
          <w:lang w:val="fr-FR" w:eastAsia="fr-FR"/>
        </w:rPr>
      </w:pPr>
    </w:p>
    <w:p w:rsidR="00D500FA" w:rsidRPr="00D500FA" w:rsidRDefault="00D500FA" w:rsidP="000267E3">
      <w:pPr>
        <w:widowControl/>
        <w:rPr>
          <w:sz w:val="24"/>
          <w:szCs w:val="24"/>
          <w:lang w:val="fr-FR" w:eastAsia="fr-FR"/>
        </w:rPr>
      </w:pPr>
      <w:r w:rsidRPr="00D500FA">
        <w:rPr>
          <w:b/>
          <w:bCs/>
          <w:sz w:val="24"/>
          <w:szCs w:val="24"/>
          <w:u w:val="single"/>
          <w:lang w:val="fr-FR" w:eastAsia="fr-FR"/>
        </w:rPr>
        <w:t>La saison 2017 :</w:t>
      </w:r>
    </w:p>
    <w:p w:rsidR="00D500FA" w:rsidRPr="00D500FA" w:rsidRDefault="00D500FA" w:rsidP="000267E3">
      <w:pPr>
        <w:widowControl/>
        <w:rPr>
          <w:sz w:val="24"/>
          <w:szCs w:val="24"/>
          <w:lang w:val="fr-FR" w:eastAsia="fr-FR"/>
        </w:rPr>
      </w:pPr>
      <w:r w:rsidRPr="00D500FA">
        <w:rPr>
          <w:sz w:val="24"/>
          <w:szCs w:val="24"/>
          <w:lang w:val="fr-FR" w:eastAsia="fr-FR"/>
        </w:rPr>
        <w:t> Une fois de plus L’hiver fut doux à peine une journée de gel, pas trop humide, ce qui a permis de démarrer des cultures assez tôt, l e mois de mai fut</w:t>
      </w:r>
      <w:r>
        <w:rPr>
          <w:sz w:val="24"/>
          <w:szCs w:val="24"/>
          <w:lang w:val="fr-FR" w:eastAsia="fr-FR"/>
        </w:rPr>
        <w:t xml:space="preserve"> excessivement pluvieux, la mar</w:t>
      </w:r>
      <w:r w:rsidRPr="00D500FA">
        <w:rPr>
          <w:sz w:val="24"/>
          <w:szCs w:val="24"/>
          <w:lang w:val="fr-FR" w:eastAsia="fr-FR"/>
        </w:rPr>
        <w:t xml:space="preserve">e à sec habituellement a été remplie. Le jardin  moins ensoleillé </w:t>
      </w:r>
      <w:r>
        <w:rPr>
          <w:sz w:val="24"/>
          <w:szCs w:val="24"/>
          <w:lang w:val="fr-FR" w:eastAsia="fr-FR"/>
        </w:rPr>
        <w:t>fut un peu moins fréquenté cette année.</w:t>
      </w:r>
    </w:p>
    <w:p w:rsidR="00D500FA" w:rsidRPr="00D500FA" w:rsidRDefault="00D500FA" w:rsidP="000267E3">
      <w:pPr>
        <w:widowControl/>
        <w:rPr>
          <w:sz w:val="24"/>
          <w:szCs w:val="24"/>
          <w:lang w:val="fr-FR" w:eastAsia="fr-FR"/>
        </w:rPr>
      </w:pPr>
      <w:r w:rsidRPr="00D500FA">
        <w:rPr>
          <w:sz w:val="24"/>
          <w:szCs w:val="24"/>
          <w:lang w:val="fr-FR" w:eastAsia="fr-FR"/>
        </w:rPr>
        <w:t>  Au moins une quinzaine de personne sont intervenue</w:t>
      </w:r>
      <w:r>
        <w:rPr>
          <w:sz w:val="24"/>
          <w:szCs w:val="24"/>
          <w:lang w:val="fr-FR" w:eastAsia="fr-FR"/>
        </w:rPr>
        <w:t>s</w:t>
      </w:r>
      <w:r w:rsidRPr="00D500FA">
        <w:rPr>
          <w:sz w:val="24"/>
          <w:szCs w:val="24"/>
          <w:lang w:val="fr-FR" w:eastAsia="fr-FR"/>
        </w:rPr>
        <w:t xml:space="preserve"> pour des travaux individuels ou collectifs, avec un noyau plus régulier de 4 personnes. </w:t>
      </w:r>
    </w:p>
    <w:p w:rsidR="00D500FA" w:rsidRPr="00D500FA" w:rsidRDefault="00D500FA" w:rsidP="000267E3">
      <w:pPr>
        <w:widowControl/>
        <w:rPr>
          <w:sz w:val="24"/>
          <w:szCs w:val="24"/>
          <w:lang w:val="fr-FR" w:eastAsia="fr-FR"/>
        </w:rPr>
      </w:pPr>
    </w:p>
    <w:p w:rsidR="00D500FA" w:rsidRPr="00D500FA" w:rsidRDefault="00D500FA" w:rsidP="000267E3">
      <w:pPr>
        <w:widowControl/>
        <w:rPr>
          <w:sz w:val="24"/>
          <w:szCs w:val="24"/>
          <w:lang w:val="fr-FR" w:eastAsia="fr-FR"/>
        </w:rPr>
      </w:pPr>
      <w:r w:rsidRPr="00D500FA">
        <w:rPr>
          <w:b/>
          <w:bCs/>
          <w:sz w:val="24"/>
          <w:szCs w:val="24"/>
          <w:u w:val="single"/>
          <w:lang w:val="fr-FR" w:eastAsia="fr-FR"/>
        </w:rPr>
        <w:t>Les cultures :</w:t>
      </w:r>
    </w:p>
    <w:p w:rsidR="00D500FA" w:rsidRPr="00D500FA" w:rsidRDefault="00D500FA" w:rsidP="000267E3">
      <w:pPr>
        <w:widowControl/>
        <w:rPr>
          <w:sz w:val="24"/>
          <w:szCs w:val="24"/>
          <w:lang w:val="fr-FR" w:eastAsia="fr-FR"/>
        </w:rPr>
      </w:pPr>
      <w:r w:rsidRPr="00D500FA">
        <w:rPr>
          <w:sz w:val="24"/>
          <w:szCs w:val="24"/>
          <w:lang w:val="fr-FR" w:eastAsia="fr-FR"/>
        </w:rPr>
        <w:t>Les légumes les</w:t>
      </w:r>
      <w:r>
        <w:rPr>
          <w:sz w:val="24"/>
          <w:szCs w:val="24"/>
          <w:lang w:val="fr-FR" w:eastAsia="fr-FR"/>
        </w:rPr>
        <w:t xml:space="preserve"> plus courants ont été cultivés </w:t>
      </w:r>
      <w:r w:rsidRPr="00D500FA">
        <w:rPr>
          <w:sz w:val="24"/>
          <w:szCs w:val="24"/>
          <w:lang w:val="fr-FR" w:eastAsia="fr-FR"/>
        </w:rPr>
        <w:t>(tomates, haricots, pois, maïs, pomme de terre de variété ancienne, blette, épinard, carott</w:t>
      </w:r>
      <w:r>
        <w:rPr>
          <w:sz w:val="24"/>
          <w:szCs w:val="24"/>
          <w:lang w:val="fr-FR" w:eastAsia="fr-FR"/>
        </w:rPr>
        <w:t>e, choux, poireau, radis, etc.), avec de faible</w:t>
      </w:r>
      <w:r w:rsidRPr="00D500FA">
        <w:rPr>
          <w:sz w:val="24"/>
          <w:szCs w:val="24"/>
          <w:lang w:val="fr-FR" w:eastAsia="fr-FR"/>
        </w:rPr>
        <w:t>s</w:t>
      </w:r>
      <w:r>
        <w:rPr>
          <w:sz w:val="24"/>
          <w:szCs w:val="24"/>
          <w:lang w:val="fr-FR" w:eastAsia="fr-FR"/>
        </w:rPr>
        <w:t xml:space="preserve"> </w:t>
      </w:r>
      <w:r w:rsidRPr="00D500FA">
        <w:rPr>
          <w:sz w:val="24"/>
          <w:szCs w:val="24"/>
          <w:lang w:val="fr-FR" w:eastAsia="fr-FR"/>
        </w:rPr>
        <w:t>résultats</w:t>
      </w:r>
      <w:r>
        <w:rPr>
          <w:sz w:val="24"/>
          <w:szCs w:val="24"/>
          <w:lang w:val="fr-FR" w:eastAsia="fr-FR"/>
        </w:rPr>
        <w:t>, probablement du fait de la météo ou du sol qui n'est toujours pas des plus généreux avec les cultures.</w:t>
      </w:r>
    </w:p>
    <w:p w:rsidR="00D500FA" w:rsidRPr="00D500FA" w:rsidRDefault="00D500FA" w:rsidP="000267E3">
      <w:pPr>
        <w:widowControl/>
        <w:rPr>
          <w:sz w:val="24"/>
          <w:szCs w:val="24"/>
          <w:lang w:val="fr-FR" w:eastAsia="fr-FR"/>
        </w:rPr>
      </w:pPr>
      <w:r w:rsidRPr="00D500FA">
        <w:rPr>
          <w:sz w:val="24"/>
          <w:szCs w:val="24"/>
          <w:lang w:val="fr-FR" w:eastAsia="fr-FR"/>
        </w:rPr>
        <w:t>Et puis</w:t>
      </w:r>
      <w:r>
        <w:rPr>
          <w:sz w:val="24"/>
          <w:szCs w:val="24"/>
          <w:lang w:val="fr-FR" w:eastAsia="fr-FR"/>
        </w:rPr>
        <w:t>, il y a eu</w:t>
      </w:r>
      <w:r w:rsidRPr="00D500FA">
        <w:rPr>
          <w:sz w:val="24"/>
          <w:szCs w:val="24"/>
          <w:lang w:val="fr-FR" w:eastAsia="fr-FR"/>
        </w:rPr>
        <w:t xml:space="preserve"> aussi </w:t>
      </w:r>
      <w:r>
        <w:rPr>
          <w:sz w:val="24"/>
          <w:szCs w:val="24"/>
          <w:lang w:val="fr-FR" w:eastAsia="fr-FR"/>
        </w:rPr>
        <w:t xml:space="preserve">cette année </w:t>
      </w:r>
      <w:r w:rsidR="007F69B0">
        <w:rPr>
          <w:sz w:val="24"/>
          <w:szCs w:val="24"/>
          <w:lang w:val="fr-FR" w:eastAsia="fr-FR"/>
        </w:rPr>
        <w:t xml:space="preserve">du </w:t>
      </w:r>
      <w:r>
        <w:rPr>
          <w:sz w:val="24"/>
          <w:szCs w:val="24"/>
          <w:lang w:val="fr-FR" w:eastAsia="fr-FR"/>
        </w:rPr>
        <w:t xml:space="preserve">sorgho </w:t>
      </w:r>
      <w:r w:rsidR="007F69B0">
        <w:rPr>
          <w:sz w:val="24"/>
          <w:szCs w:val="24"/>
          <w:lang w:val="fr-FR" w:eastAsia="fr-FR"/>
        </w:rPr>
        <w:t xml:space="preserve">et </w:t>
      </w:r>
      <w:r>
        <w:rPr>
          <w:sz w:val="24"/>
          <w:szCs w:val="24"/>
          <w:lang w:val="fr-FR" w:eastAsia="fr-FR"/>
        </w:rPr>
        <w:t>des</w:t>
      </w:r>
      <w:r w:rsidRPr="00D500FA">
        <w:rPr>
          <w:sz w:val="24"/>
          <w:szCs w:val="24"/>
          <w:lang w:val="fr-FR" w:eastAsia="fr-FR"/>
        </w:rPr>
        <w:t xml:space="preserve"> p</w:t>
      </w:r>
      <w:r>
        <w:rPr>
          <w:sz w:val="24"/>
          <w:szCs w:val="24"/>
          <w:lang w:val="fr-FR" w:eastAsia="fr-FR"/>
        </w:rPr>
        <w:t>ois chiches qui ont bien poussé. Nous avons semé</w:t>
      </w:r>
      <w:r w:rsidRPr="00D500FA">
        <w:rPr>
          <w:sz w:val="24"/>
          <w:szCs w:val="24"/>
          <w:lang w:val="fr-FR" w:eastAsia="fr-FR"/>
        </w:rPr>
        <w:t xml:space="preserve"> des engrais verts </w:t>
      </w:r>
      <w:r>
        <w:rPr>
          <w:sz w:val="24"/>
          <w:szCs w:val="24"/>
          <w:lang w:val="fr-FR" w:eastAsia="fr-FR"/>
        </w:rPr>
        <w:t xml:space="preserve">également </w:t>
      </w:r>
      <w:r w:rsidRPr="00D500FA">
        <w:rPr>
          <w:sz w:val="24"/>
          <w:szCs w:val="24"/>
          <w:lang w:val="fr-FR" w:eastAsia="fr-FR"/>
        </w:rPr>
        <w:t>: vesce, moutarde, blé, seigl</w:t>
      </w:r>
      <w:r>
        <w:rPr>
          <w:sz w:val="24"/>
          <w:szCs w:val="24"/>
          <w:lang w:val="fr-FR" w:eastAsia="fr-FR"/>
        </w:rPr>
        <w:t>e, phacé</w:t>
      </w:r>
      <w:r w:rsidRPr="00D500FA">
        <w:rPr>
          <w:sz w:val="24"/>
          <w:szCs w:val="24"/>
          <w:lang w:val="fr-FR" w:eastAsia="fr-FR"/>
        </w:rPr>
        <w:t>lie</w:t>
      </w:r>
      <w:r>
        <w:rPr>
          <w:sz w:val="24"/>
          <w:szCs w:val="24"/>
          <w:lang w:val="fr-FR" w:eastAsia="fr-FR"/>
        </w:rPr>
        <w:t>,</w:t>
      </w:r>
      <w:r w:rsidRPr="00D500FA">
        <w:rPr>
          <w:sz w:val="24"/>
          <w:szCs w:val="24"/>
          <w:lang w:val="fr-FR" w:eastAsia="fr-FR"/>
        </w:rPr>
        <w:t xml:space="preserve"> etc</w:t>
      </w:r>
      <w:r>
        <w:rPr>
          <w:sz w:val="24"/>
          <w:szCs w:val="24"/>
          <w:lang w:val="fr-FR" w:eastAsia="fr-FR"/>
        </w:rPr>
        <w:t>.</w:t>
      </w:r>
    </w:p>
    <w:p w:rsidR="00D500FA" w:rsidRPr="00D500FA" w:rsidRDefault="00D500FA" w:rsidP="000267E3">
      <w:pPr>
        <w:widowControl/>
        <w:rPr>
          <w:sz w:val="24"/>
          <w:szCs w:val="24"/>
          <w:lang w:val="fr-FR" w:eastAsia="fr-FR"/>
        </w:rPr>
      </w:pPr>
    </w:p>
    <w:p w:rsidR="00D500FA" w:rsidRPr="00D500FA" w:rsidRDefault="00D500FA" w:rsidP="000267E3">
      <w:pPr>
        <w:widowControl/>
        <w:rPr>
          <w:sz w:val="24"/>
          <w:szCs w:val="24"/>
          <w:lang w:val="fr-FR" w:eastAsia="fr-FR"/>
        </w:rPr>
      </w:pPr>
      <w:r w:rsidRPr="00D500FA">
        <w:rPr>
          <w:sz w:val="24"/>
          <w:szCs w:val="24"/>
          <w:lang w:val="fr-FR" w:eastAsia="fr-FR"/>
        </w:rPr>
        <w:t>Plantation d’une collection de vigne</w:t>
      </w:r>
      <w:r w:rsidR="007F69B0">
        <w:rPr>
          <w:sz w:val="24"/>
          <w:szCs w:val="24"/>
          <w:lang w:val="fr-FR" w:eastAsia="fr-FR"/>
        </w:rPr>
        <w:t>s ; nous avons également taillé les vignes et le</w:t>
      </w:r>
      <w:r w:rsidRPr="00D500FA">
        <w:rPr>
          <w:sz w:val="24"/>
          <w:szCs w:val="24"/>
          <w:lang w:val="fr-FR" w:eastAsia="fr-FR"/>
        </w:rPr>
        <w:t xml:space="preserve"> poirier</w:t>
      </w:r>
      <w:r w:rsidR="007F69B0">
        <w:rPr>
          <w:sz w:val="24"/>
          <w:szCs w:val="24"/>
          <w:lang w:val="fr-FR" w:eastAsia="fr-FR"/>
        </w:rPr>
        <w:t>.</w:t>
      </w:r>
    </w:p>
    <w:p w:rsidR="00D500FA" w:rsidRPr="00D500FA" w:rsidRDefault="00D500FA" w:rsidP="000267E3">
      <w:pPr>
        <w:widowControl/>
        <w:rPr>
          <w:sz w:val="24"/>
          <w:szCs w:val="24"/>
          <w:lang w:val="fr-FR" w:eastAsia="fr-FR"/>
        </w:rPr>
      </w:pPr>
    </w:p>
    <w:p w:rsidR="00D500FA" w:rsidRPr="00D500FA" w:rsidRDefault="00D500FA" w:rsidP="000267E3">
      <w:pPr>
        <w:widowControl/>
        <w:rPr>
          <w:sz w:val="24"/>
          <w:szCs w:val="24"/>
          <w:lang w:val="fr-FR" w:eastAsia="fr-FR"/>
        </w:rPr>
      </w:pPr>
      <w:r w:rsidRPr="00D500FA">
        <w:rPr>
          <w:sz w:val="24"/>
          <w:szCs w:val="24"/>
          <w:lang w:val="fr-FR" w:eastAsia="fr-FR"/>
        </w:rPr>
        <w:t>Toujours les mêmes problèmes de limace</w:t>
      </w:r>
      <w:r w:rsidR="007F69B0">
        <w:rPr>
          <w:sz w:val="24"/>
          <w:szCs w:val="24"/>
          <w:lang w:val="fr-FR" w:eastAsia="fr-FR"/>
        </w:rPr>
        <w:t>s</w:t>
      </w:r>
      <w:r w:rsidRPr="00D500FA">
        <w:rPr>
          <w:sz w:val="24"/>
          <w:szCs w:val="24"/>
          <w:lang w:val="fr-FR" w:eastAsia="fr-FR"/>
        </w:rPr>
        <w:t xml:space="preserve"> qui ravagent en totalité les cultures d’épinard, de haricot, de pois, nous attendons que le hérisson que l’on a aperçu les autres années passe plus fréquemment, le phosphate ferrique ne donne pas de bons résultats, car</w:t>
      </w:r>
      <w:r>
        <w:rPr>
          <w:sz w:val="24"/>
          <w:szCs w:val="24"/>
          <w:lang w:val="fr-FR" w:eastAsia="fr-FR"/>
        </w:rPr>
        <w:t xml:space="preserve"> il</w:t>
      </w:r>
      <w:r w:rsidRPr="00D500FA">
        <w:rPr>
          <w:sz w:val="24"/>
          <w:szCs w:val="24"/>
          <w:lang w:val="fr-FR" w:eastAsia="fr-FR"/>
        </w:rPr>
        <w:t xml:space="preserve"> fond avec la pluie</w:t>
      </w:r>
      <w:r w:rsidR="007F69B0">
        <w:rPr>
          <w:sz w:val="24"/>
          <w:szCs w:val="24"/>
          <w:lang w:val="fr-FR" w:eastAsia="fr-FR"/>
        </w:rPr>
        <w:t xml:space="preserve"> et</w:t>
      </w:r>
      <w:r w:rsidRPr="00D500FA">
        <w:rPr>
          <w:sz w:val="24"/>
          <w:szCs w:val="24"/>
          <w:lang w:val="fr-FR" w:eastAsia="fr-FR"/>
        </w:rPr>
        <w:t xml:space="preserve"> </w:t>
      </w:r>
      <w:r>
        <w:rPr>
          <w:sz w:val="24"/>
          <w:szCs w:val="24"/>
          <w:lang w:val="fr-FR" w:eastAsia="fr-FR"/>
        </w:rPr>
        <w:t xml:space="preserve">est </w:t>
      </w:r>
      <w:r w:rsidRPr="00D500FA">
        <w:rPr>
          <w:sz w:val="24"/>
          <w:szCs w:val="24"/>
          <w:lang w:val="fr-FR" w:eastAsia="fr-FR"/>
        </w:rPr>
        <w:t>à renouveler souvent,</w:t>
      </w:r>
      <w:r>
        <w:rPr>
          <w:sz w:val="24"/>
          <w:szCs w:val="24"/>
          <w:lang w:val="fr-FR" w:eastAsia="fr-FR"/>
        </w:rPr>
        <w:t xml:space="preserve"> </w:t>
      </w:r>
      <w:r w:rsidRPr="00D500FA">
        <w:rPr>
          <w:sz w:val="24"/>
          <w:szCs w:val="24"/>
          <w:lang w:val="fr-FR" w:eastAsia="fr-FR"/>
        </w:rPr>
        <w:t>comme les cen</w:t>
      </w:r>
      <w:r>
        <w:rPr>
          <w:sz w:val="24"/>
          <w:szCs w:val="24"/>
          <w:lang w:val="fr-FR" w:eastAsia="fr-FR"/>
        </w:rPr>
        <w:t>dres, ou  les coquilles d’œufs. Il est aussi à utiliser avec modération car il reste dangereux pour d'autres animaux.</w:t>
      </w:r>
    </w:p>
    <w:p w:rsidR="00D500FA" w:rsidRPr="00D500FA" w:rsidRDefault="00D500FA" w:rsidP="000267E3">
      <w:pPr>
        <w:widowControl/>
        <w:rPr>
          <w:sz w:val="24"/>
          <w:szCs w:val="24"/>
          <w:lang w:val="fr-FR" w:eastAsia="fr-FR"/>
        </w:rPr>
      </w:pPr>
    </w:p>
    <w:p w:rsidR="00D500FA" w:rsidRPr="00D500FA" w:rsidRDefault="00D500FA" w:rsidP="000267E3">
      <w:pPr>
        <w:widowControl/>
        <w:rPr>
          <w:sz w:val="24"/>
          <w:szCs w:val="24"/>
          <w:lang w:val="fr-FR" w:eastAsia="fr-FR"/>
        </w:rPr>
      </w:pPr>
      <w:r w:rsidRPr="00D500FA">
        <w:rPr>
          <w:sz w:val="24"/>
          <w:szCs w:val="24"/>
          <w:lang w:val="fr-FR" w:eastAsia="fr-FR"/>
        </w:rPr>
        <w:t xml:space="preserve"> Dans ce terrain limoneux, peu amendé et sec l’été, les pommes de terre restent très petites. </w:t>
      </w:r>
      <w:r w:rsidR="007F69B0">
        <w:rPr>
          <w:sz w:val="24"/>
          <w:szCs w:val="24"/>
          <w:lang w:val="fr-FR" w:eastAsia="fr-FR"/>
        </w:rPr>
        <w:t>Nous avons eu q</w:t>
      </w:r>
      <w:r w:rsidRPr="00D500FA">
        <w:rPr>
          <w:sz w:val="24"/>
          <w:szCs w:val="24"/>
          <w:lang w:val="fr-FR" w:eastAsia="fr-FR"/>
        </w:rPr>
        <w:t>uelques beaux succès avec des radis et</w:t>
      </w:r>
      <w:r w:rsidR="007F69B0">
        <w:rPr>
          <w:sz w:val="24"/>
          <w:szCs w:val="24"/>
          <w:lang w:val="fr-FR" w:eastAsia="fr-FR"/>
        </w:rPr>
        <w:t xml:space="preserve"> des</w:t>
      </w:r>
      <w:r w:rsidRPr="00D500FA">
        <w:rPr>
          <w:sz w:val="24"/>
          <w:szCs w:val="24"/>
          <w:lang w:val="fr-FR" w:eastAsia="fr-FR"/>
        </w:rPr>
        <w:t xml:space="preserve"> carottes qui habituellement peine</w:t>
      </w:r>
      <w:r w:rsidR="007F69B0">
        <w:rPr>
          <w:sz w:val="24"/>
          <w:szCs w:val="24"/>
          <w:lang w:val="fr-FR" w:eastAsia="fr-FR"/>
        </w:rPr>
        <w:t>nt à se développer.</w:t>
      </w:r>
    </w:p>
    <w:p w:rsidR="00D500FA" w:rsidRPr="00D500FA" w:rsidRDefault="00D500FA" w:rsidP="000267E3">
      <w:pPr>
        <w:widowControl/>
        <w:rPr>
          <w:sz w:val="24"/>
          <w:szCs w:val="24"/>
          <w:lang w:val="fr-FR" w:eastAsia="fr-FR"/>
        </w:rPr>
      </w:pPr>
      <w:r w:rsidRPr="00D500FA">
        <w:rPr>
          <w:sz w:val="24"/>
          <w:szCs w:val="24"/>
          <w:lang w:val="fr-FR" w:eastAsia="fr-FR"/>
        </w:rPr>
        <w:t> </w:t>
      </w:r>
    </w:p>
    <w:p w:rsidR="00D500FA" w:rsidRPr="00D500FA" w:rsidRDefault="00D500FA" w:rsidP="000267E3">
      <w:pPr>
        <w:widowControl/>
        <w:rPr>
          <w:sz w:val="24"/>
          <w:szCs w:val="24"/>
          <w:lang w:val="fr-FR" w:eastAsia="fr-FR"/>
        </w:rPr>
      </w:pPr>
      <w:r w:rsidRPr="00D500FA">
        <w:rPr>
          <w:sz w:val="24"/>
          <w:szCs w:val="24"/>
          <w:u w:val="single"/>
          <w:lang w:val="fr-FR" w:eastAsia="fr-FR"/>
        </w:rPr>
        <w:t>Quelques essais</w:t>
      </w:r>
      <w:r w:rsidR="007F69B0">
        <w:rPr>
          <w:sz w:val="24"/>
          <w:szCs w:val="24"/>
          <w:u w:val="single"/>
          <w:lang w:val="fr-FR" w:eastAsia="fr-FR"/>
        </w:rPr>
        <w:t xml:space="preserve"> ont été réalisés : </w:t>
      </w:r>
      <w:r w:rsidRPr="00D500FA">
        <w:rPr>
          <w:sz w:val="24"/>
          <w:szCs w:val="24"/>
          <w:lang w:val="fr-FR" w:eastAsia="fr-FR"/>
        </w:rPr>
        <w:t>Paillage, purin divers - Culture associées :</w:t>
      </w:r>
      <w:r w:rsidR="007F69B0">
        <w:rPr>
          <w:sz w:val="24"/>
          <w:szCs w:val="24"/>
          <w:lang w:val="fr-FR" w:eastAsia="fr-FR"/>
        </w:rPr>
        <w:t xml:space="preserve"> </w:t>
      </w:r>
      <w:r w:rsidRPr="00D500FA">
        <w:rPr>
          <w:sz w:val="24"/>
          <w:szCs w:val="24"/>
          <w:lang w:val="fr-FR" w:eastAsia="fr-FR"/>
        </w:rPr>
        <w:t>milpa (</w:t>
      </w:r>
      <w:r w:rsidR="007F69B0">
        <w:rPr>
          <w:sz w:val="24"/>
          <w:szCs w:val="24"/>
          <w:lang w:val="fr-FR" w:eastAsia="fr-FR"/>
        </w:rPr>
        <w:t>haricot,  maïs, courge</w:t>
      </w:r>
      <w:r w:rsidRPr="00D500FA">
        <w:rPr>
          <w:sz w:val="24"/>
          <w:szCs w:val="24"/>
          <w:lang w:val="fr-FR" w:eastAsia="fr-FR"/>
        </w:rPr>
        <w:t>),</w:t>
      </w:r>
      <w:r w:rsidR="007F69B0">
        <w:rPr>
          <w:sz w:val="24"/>
          <w:szCs w:val="24"/>
          <w:lang w:val="fr-FR" w:eastAsia="fr-FR"/>
        </w:rPr>
        <w:t xml:space="preserve"> </w:t>
      </w:r>
      <w:r w:rsidRPr="00D500FA">
        <w:rPr>
          <w:sz w:val="24"/>
          <w:szCs w:val="24"/>
          <w:lang w:val="fr-FR" w:eastAsia="fr-FR"/>
        </w:rPr>
        <w:t xml:space="preserve">ou  </w:t>
      </w:r>
      <w:r w:rsidR="00C11D5F">
        <w:rPr>
          <w:sz w:val="24"/>
          <w:szCs w:val="24"/>
          <w:lang w:val="fr-FR" w:eastAsia="fr-FR"/>
        </w:rPr>
        <w:t xml:space="preserve">pomme de terre, maïs et haricot </w:t>
      </w:r>
      <w:r w:rsidRPr="00D500FA">
        <w:rPr>
          <w:sz w:val="24"/>
          <w:szCs w:val="24"/>
          <w:lang w:val="fr-FR" w:eastAsia="fr-FR"/>
        </w:rPr>
        <w:t xml:space="preserve">-Semis de blé dans les chaumes des récoltes directement -greffe sur des </w:t>
      </w:r>
      <w:r w:rsidR="00C11D5F" w:rsidRPr="00D500FA">
        <w:rPr>
          <w:sz w:val="24"/>
          <w:szCs w:val="24"/>
          <w:lang w:val="fr-FR" w:eastAsia="fr-FR"/>
        </w:rPr>
        <w:t>cognassiers</w:t>
      </w:r>
      <w:r w:rsidRPr="00D500FA">
        <w:rPr>
          <w:sz w:val="24"/>
          <w:szCs w:val="24"/>
          <w:lang w:val="fr-FR" w:eastAsia="fr-FR"/>
        </w:rPr>
        <w:t xml:space="preserve"> et aubépine</w:t>
      </w:r>
      <w:r w:rsidR="00C11D5F">
        <w:rPr>
          <w:sz w:val="24"/>
          <w:szCs w:val="24"/>
          <w:lang w:val="fr-FR" w:eastAsia="fr-FR"/>
        </w:rPr>
        <w:t>s</w:t>
      </w:r>
      <w:r w:rsidRPr="00D500FA">
        <w:rPr>
          <w:sz w:val="24"/>
          <w:szCs w:val="24"/>
          <w:lang w:val="fr-FR" w:eastAsia="fr-FR"/>
        </w:rPr>
        <w:t xml:space="preserve"> de variété fruitière</w:t>
      </w:r>
      <w:r w:rsidR="00C11D5F">
        <w:rPr>
          <w:sz w:val="24"/>
          <w:szCs w:val="24"/>
          <w:lang w:val="fr-FR" w:eastAsia="fr-FR"/>
        </w:rPr>
        <w:t>.</w:t>
      </w:r>
    </w:p>
    <w:p w:rsidR="00A41013" w:rsidRDefault="00A41013" w:rsidP="000267E3">
      <w:pPr>
        <w:widowControl/>
        <w:rPr>
          <w:b/>
          <w:bCs/>
          <w:sz w:val="24"/>
          <w:szCs w:val="24"/>
          <w:u w:val="single"/>
          <w:lang w:val="fr-FR" w:eastAsia="fr-FR"/>
        </w:rPr>
      </w:pPr>
    </w:p>
    <w:p w:rsidR="00D500FA" w:rsidRPr="00D500FA" w:rsidRDefault="00D500FA" w:rsidP="000267E3">
      <w:pPr>
        <w:widowControl/>
        <w:rPr>
          <w:sz w:val="24"/>
          <w:szCs w:val="24"/>
          <w:lang w:val="fr-FR" w:eastAsia="fr-FR"/>
        </w:rPr>
      </w:pPr>
      <w:r w:rsidRPr="00D500FA">
        <w:rPr>
          <w:b/>
          <w:bCs/>
          <w:sz w:val="24"/>
          <w:szCs w:val="24"/>
          <w:u w:val="single"/>
          <w:lang w:val="fr-FR" w:eastAsia="fr-FR"/>
        </w:rPr>
        <w:t>vie du groupe :</w:t>
      </w:r>
    </w:p>
    <w:p w:rsidR="00D500FA" w:rsidRPr="00D500FA" w:rsidRDefault="00A41013" w:rsidP="000267E3">
      <w:pPr>
        <w:widowControl/>
        <w:rPr>
          <w:sz w:val="24"/>
          <w:szCs w:val="24"/>
          <w:lang w:val="fr-FR" w:eastAsia="fr-FR"/>
        </w:rPr>
      </w:pPr>
      <w:r>
        <w:rPr>
          <w:sz w:val="24"/>
          <w:szCs w:val="24"/>
          <w:lang w:val="fr-FR" w:eastAsia="fr-FR"/>
        </w:rPr>
        <w:t> Accueil de nombreux</w:t>
      </w:r>
      <w:r w:rsidR="00D500FA" w:rsidRPr="00D500FA">
        <w:rPr>
          <w:sz w:val="24"/>
          <w:szCs w:val="24"/>
          <w:lang w:val="fr-FR" w:eastAsia="fr-FR"/>
        </w:rPr>
        <w:t xml:space="preserve"> visiteurs </w:t>
      </w:r>
      <w:r>
        <w:rPr>
          <w:sz w:val="24"/>
          <w:szCs w:val="24"/>
          <w:lang w:val="fr-FR" w:eastAsia="fr-FR"/>
        </w:rPr>
        <w:t xml:space="preserve">lors de la journée hebdomadaire d’ouverture </w:t>
      </w:r>
      <w:r w:rsidR="00D500FA" w:rsidRPr="00D500FA">
        <w:rPr>
          <w:sz w:val="24"/>
          <w:szCs w:val="24"/>
          <w:lang w:val="fr-FR" w:eastAsia="fr-FR"/>
        </w:rPr>
        <w:t>du dimanche</w:t>
      </w:r>
      <w:r>
        <w:rPr>
          <w:sz w:val="24"/>
          <w:szCs w:val="24"/>
          <w:lang w:val="fr-FR" w:eastAsia="fr-FR"/>
        </w:rPr>
        <w:t>.</w:t>
      </w:r>
    </w:p>
    <w:p w:rsidR="00A41013" w:rsidRDefault="00A41013" w:rsidP="000267E3">
      <w:pPr>
        <w:widowControl/>
        <w:rPr>
          <w:sz w:val="24"/>
          <w:szCs w:val="24"/>
          <w:lang w:val="fr-FR" w:eastAsia="fr-FR"/>
        </w:rPr>
      </w:pPr>
    </w:p>
    <w:p w:rsidR="00D500FA" w:rsidRPr="00D500FA" w:rsidRDefault="00D500FA" w:rsidP="000267E3">
      <w:pPr>
        <w:widowControl/>
        <w:rPr>
          <w:sz w:val="24"/>
          <w:szCs w:val="24"/>
          <w:lang w:val="fr-FR" w:eastAsia="fr-FR"/>
        </w:rPr>
      </w:pPr>
      <w:r w:rsidRPr="00D500FA">
        <w:rPr>
          <w:sz w:val="24"/>
          <w:szCs w:val="24"/>
          <w:lang w:val="fr-FR" w:eastAsia="fr-FR"/>
        </w:rPr>
        <w:t>Nous nous sommes retrouvés autour de certains travaux : plantation de Milpa, semis d’engrais verts, semis de blés, et surtout récolte du blé, battage, vannage, mouture ;</w:t>
      </w:r>
    </w:p>
    <w:p w:rsidR="00D500FA" w:rsidRDefault="00D500FA" w:rsidP="000267E3">
      <w:pPr>
        <w:widowControl/>
        <w:rPr>
          <w:sz w:val="24"/>
          <w:szCs w:val="24"/>
          <w:lang w:val="fr-FR" w:eastAsia="fr-FR"/>
        </w:rPr>
      </w:pPr>
      <w:r w:rsidRPr="00D500FA">
        <w:rPr>
          <w:sz w:val="24"/>
          <w:szCs w:val="24"/>
          <w:lang w:val="fr-FR" w:eastAsia="fr-FR"/>
        </w:rPr>
        <w:lastRenderedPageBreak/>
        <w:t>Nous avons partagé un pain que quelques-uns sont allé</w:t>
      </w:r>
      <w:r w:rsidR="00C11D5F">
        <w:rPr>
          <w:sz w:val="24"/>
          <w:szCs w:val="24"/>
          <w:lang w:val="fr-FR" w:eastAsia="fr-FR"/>
        </w:rPr>
        <w:t>s</w:t>
      </w:r>
      <w:r w:rsidRPr="00D500FA">
        <w:rPr>
          <w:sz w:val="24"/>
          <w:szCs w:val="24"/>
          <w:lang w:val="fr-FR" w:eastAsia="fr-FR"/>
        </w:rPr>
        <w:t>  pétrir et  cuire  au  four  à  pain de « Salut  les copains " en décembre  2017 !</w:t>
      </w:r>
    </w:p>
    <w:p w:rsidR="00C11D5F" w:rsidRDefault="00C11D5F" w:rsidP="000267E3">
      <w:pPr>
        <w:widowControl/>
        <w:rPr>
          <w:sz w:val="24"/>
          <w:szCs w:val="24"/>
          <w:lang w:val="fr-FR" w:eastAsia="fr-FR"/>
        </w:rPr>
      </w:pPr>
    </w:p>
    <w:p w:rsidR="00C11D5F" w:rsidRPr="00C11D5F" w:rsidRDefault="00C11D5F" w:rsidP="000267E3">
      <w:pPr>
        <w:pStyle w:val="Corpsdetexte"/>
        <w:rPr>
          <w:sz w:val="24"/>
          <w:szCs w:val="24"/>
          <w:lang w:val="fr-FR" w:eastAsia="fr-FR"/>
        </w:rPr>
      </w:pPr>
      <w:r w:rsidRPr="00C11D5F">
        <w:rPr>
          <w:sz w:val="24"/>
          <w:szCs w:val="24"/>
          <w:lang w:val="fr-FR" w:eastAsia="fr-FR"/>
        </w:rPr>
        <w:t xml:space="preserve">Tout comme l'année dernière, il y a eu des soucis au niveau de la gestion du site (pas seulement sur notre jardin, sur le site Gobétue dans son ensemble) concernant certaines personnes vivant et s'investissant plus ou moins sur le lieu mais n'ayant pas véritablement de respect pour le fonctionnement collectif. Cela a occasionné beaucoup de désordre sur le site et de réunions pour essayer de régler le problème, qui, après moultes actions a pu finalement trouver une issue positive. </w:t>
      </w:r>
    </w:p>
    <w:p w:rsidR="00A41013" w:rsidRDefault="00A41013" w:rsidP="000267E3">
      <w:pPr>
        <w:pStyle w:val="Corpsdetexte"/>
        <w:rPr>
          <w:sz w:val="24"/>
          <w:szCs w:val="24"/>
          <w:lang w:val="fr-FR" w:eastAsia="fr-FR"/>
        </w:rPr>
      </w:pPr>
    </w:p>
    <w:p w:rsidR="00C11D5F" w:rsidRPr="00C11D5F" w:rsidRDefault="00C11D5F" w:rsidP="000267E3">
      <w:pPr>
        <w:pStyle w:val="Corpsdetexte"/>
        <w:rPr>
          <w:sz w:val="24"/>
          <w:szCs w:val="24"/>
          <w:lang w:val="fr-FR" w:eastAsia="fr-FR"/>
        </w:rPr>
      </w:pPr>
      <w:r>
        <w:rPr>
          <w:sz w:val="24"/>
          <w:szCs w:val="24"/>
          <w:lang w:val="fr-FR" w:eastAsia="fr-FR"/>
        </w:rPr>
        <w:t>Enfin</w:t>
      </w:r>
      <w:r w:rsidRPr="00C11D5F">
        <w:rPr>
          <w:sz w:val="24"/>
          <w:szCs w:val="24"/>
          <w:lang w:val="fr-FR" w:eastAsia="fr-FR"/>
        </w:rPr>
        <w:t xml:space="preserve">, </w:t>
      </w:r>
      <w:r>
        <w:rPr>
          <w:sz w:val="24"/>
          <w:szCs w:val="24"/>
          <w:lang w:val="fr-FR" w:eastAsia="fr-FR"/>
        </w:rPr>
        <w:t xml:space="preserve">et plus globalement sur la totalité du site Gobétue, </w:t>
      </w:r>
      <w:r w:rsidRPr="00C11D5F">
        <w:rPr>
          <w:sz w:val="24"/>
          <w:szCs w:val="24"/>
          <w:lang w:val="fr-FR" w:eastAsia="fr-FR"/>
        </w:rPr>
        <w:t>nous pouvons une nouvelle fois souligner l'intér</w:t>
      </w:r>
      <w:r w:rsidR="00A41013">
        <w:rPr>
          <w:sz w:val="24"/>
          <w:szCs w:val="24"/>
          <w:lang w:val="fr-FR" w:eastAsia="fr-FR"/>
        </w:rPr>
        <w:t>êt</w:t>
      </w:r>
      <w:r w:rsidRPr="00C11D5F">
        <w:rPr>
          <w:sz w:val="24"/>
          <w:szCs w:val="24"/>
          <w:lang w:val="fr-FR" w:eastAsia="fr-FR"/>
        </w:rPr>
        <w:t xml:space="preserve"> d'allouer un budget annuel à la restauration des murs sur le site. Bien qu'il soit assez faible, cette nouvelle dynamique annonce, nous l'espérons, un arrêt progressif de la détérioration du patrimoine des Murs à Pêches.</w:t>
      </w:r>
    </w:p>
    <w:p w:rsidR="00C11D5F" w:rsidRPr="00D500FA" w:rsidRDefault="00C11D5F" w:rsidP="000267E3">
      <w:pPr>
        <w:widowControl/>
        <w:rPr>
          <w:sz w:val="24"/>
          <w:szCs w:val="24"/>
          <w:lang w:val="fr-FR" w:eastAsia="fr-FR"/>
        </w:rPr>
      </w:pPr>
    </w:p>
    <w:p w:rsidR="001523F6" w:rsidRPr="001523F6" w:rsidRDefault="001523F6" w:rsidP="000267E3">
      <w:pPr>
        <w:ind w:left="142"/>
        <w:rPr>
          <w:lang w:val="fr-FR"/>
        </w:rPr>
      </w:pPr>
      <w:r w:rsidRPr="001523F6">
        <w:rPr>
          <w:lang w:val="fr-FR"/>
        </w:rPr>
        <w:t>----------------------------------------------------------------------------------------------------------------------------------</w:t>
      </w:r>
    </w:p>
    <w:p w:rsidR="001523F6" w:rsidRPr="001523F6" w:rsidRDefault="001523F6" w:rsidP="000267E3">
      <w:pPr>
        <w:widowControl/>
        <w:rPr>
          <w:lang w:val="fr-FR"/>
        </w:rPr>
      </w:pPr>
      <w:r w:rsidRPr="001523F6">
        <w:rPr>
          <w:lang w:val="fr-FR"/>
        </w:rPr>
        <w:t xml:space="preserve">(1) </w:t>
      </w:r>
      <w:r w:rsidRPr="00D500FA">
        <w:rPr>
          <w:sz w:val="24"/>
          <w:szCs w:val="24"/>
          <w:lang w:val="fr-FR" w:eastAsia="fr-FR"/>
        </w:rPr>
        <w:t>participants a</w:t>
      </w:r>
      <w:r w:rsidR="00681FA0" w:rsidRPr="00D500FA">
        <w:rPr>
          <w:sz w:val="24"/>
          <w:szCs w:val="24"/>
          <w:lang w:val="fr-FR" w:eastAsia="fr-FR"/>
        </w:rPr>
        <w:t>u jardin</w:t>
      </w:r>
      <w:r w:rsidR="00D500FA" w:rsidRPr="00D500FA">
        <w:rPr>
          <w:sz w:val="24"/>
          <w:szCs w:val="24"/>
          <w:lang w:val="fr-FR" w:eastAsia="fr-FR"/>
        </w:rPr>
        <w:t xml:space="preserve"> 2017</w:t>
      </w:r>
      <w:r w:rsidR="00B011D9" w:rsidRPr="00D500FA">
        <w:rPr>
          <w:sz w:val="24"/>
          <w:szCs w:val="24"/>
          <w:lang w:val="fr-FR" w:eastAsia="fr-FR"/>
        </w:rPr>
        <w:t xml:space="preserve"> : </w:t>
      </w:r>
      <w:r w:rsidR="00D500FA" w:rsidRPr="00D500FA">
        <w:rPr>
          <w:sz w:val="24"/>
          <w:szCs w:val="24"/>
          <w:lang w:val="fr-FR" w:eastAsia="fr-FR"/>
        </w:rPr>
        <w:t xml:space="preserve">Anna, </w:t>
      </w:r>
      <w:r w:rsidR="00D500FA">
        <w:rPr>
          <w:sz w:val="24"/>
          <w:szCs w:val="24"/>
          <w:lang w:val="fr-FR" w:eastAsia="fr-FR"/>
        </w:rPr>
        <w:t>F</w:t>
      </w:r>
      <w:r w:rsidR="00D500FA" w:rsidRPr="00D500FA">
        <w:rPr>
          <w:sz w:val="24"/>
          <w:szCs w:val="24"/>
          <w:lang w:val="fr-FR" w:eastAsia="fr-FR"/>
        </w:rPr>
        <w:t>lorence, Caroline P</w:t>
      </w:r>
      <w:r w:rsidR="00D500FA">
        <w:rPr>
          <w:sz w:val="24"/>
          <w:szCs w:val="24"/>
          <w:lang w:val="fr-FR" w:eastAsia="fr-FR"/>
        </w:rPr>
        <w:t>,</w:t>
      </w:r>
      <w:r w:rsidR="00D500FA" w:rsidRPr="00D500FA">
        <w:rPr>
          <w:sz w:val="24"/>
          <w:szCs w:val="24"/>
          <w:lang w:val="fr-FR" w:eastAsia="fr-FR"/>
        </w:rPr>
        <w:t xml:space="preserve"> Caroline R, Sylvie, Sylvie D, Isis,  Claire,</w:t>
      </w:r>
      <w:r w:rsidR="00D500FA">
        <w:rPr>
          <w:sz w:val="24"/>
          <w:szCs w:val="24"/>
          <w:lang w:val="fr-FR" w:eastAsia="fr-FR"/>
        </w:rPr>
        <w:t xml:space="preserve"> </w:t>
      </w:r>
      <w:r w:rsidR="00D500FA" w:rsidRPr="00D500FA">
        <w:rPr>
          <w:sz w:val="24"/>
          <w:szCs w:val="24"/>
          <w:lang w:val="fr-FR" w:eastAsia="fr-FR"/>
        </w:rPr>
        <w:t>Henriette, Remi, Guillaume, Didier,</w:t>
      </w:r>
      <w:r w:rsidR="00D500FA">
        <w:rPr>
          <w:sz w:val="24"/>
          <w:szCs w:val="24"/>
          <w:lang w:val="fr-FR" w:eastAsia="fr-FR"/>
        </w:rPr>
        <w:t xml:space="preserve"> </w:t>
      </w:r>
      <w:r w:rsidR="00D500FA" w:rsidRPr="00D500FA">
        <w:rPr>
          <w:sz w:val="24"/>
          <w:szCs w:val="24"/>
          <w:lang w:val="fr-FR" w:eastAsia="fr-FR"/>
        </w:rPr>
        <w:t>Sol</w:t>
      </w:r>
      <w:r w:rsidR="00D500FA">
        <w:rPr>
          <w:sz w:val="24"/>
          <w:szCs w:val="24"/>
          <w:lang w:val="fr-FR" w:eastAsia="fr-FR"/>
        </w:rPr>
        <w:t>a</w:t>
      </w:r>
      <w:r w:rsidR="00D500FA" w:rsidRPr="00D500FA">
        <w:rPr>
          <w:sz w:val="24"/>
          <w:szCs w:val="24"/>
          <w:lang w:val="fr-FR" w:eastAsia="fr-FR"/>
        </w:rPr>
        <w:t xml:space="preserve">nge, Alain ,Yoshie, </w:t>
      </w:r>
      <w:r w:rsidR="00D500FA">
        <w:rPr>
          <w:sz w:val="24"/>
          <w:szCs w:val="24"/>
          <w:lang w:val="fr-FR" w:eastAsia="fr-FR"/>
        </w:rPr>
        <w:t xml:space="preserve"> </w:t>
      </w:r>
      <w:r w:rsidR="00D500FA" w:rsidRPr="00D500FA">
        <w:rPr>
          <w:sz w:val="24"/>
          <w:szCs w:val="24"/>
          <w:lang w:val="fr-FR" w:eastAsia="fr-FR"/>
        </w:rPr>
        <w:t>Péter, etc</w:t>
      </w:r>
      <w:r w:rsidR="00D500FA">
        <w:rPr>
          <w:sz w:val="24"/>
          <w:szCs w:val="24"/>
          <w:lang w:val="fr-FR" w:eastAsia="fr-FR"/>
        </w:rPr>
        <w:t xml:space="preserve">. </w:t>
      </w:r>
      <w:r w:rsidR="00B011D9">
        <w:rPr>
          <w:lang w:val="fr-FR"/>
        </w:rPr>
        <w:t>et tous ceux  oubliés…</w:t>
      </w:r>
    </w:p>
    <w:p w:rsidR="00BD4F2A" w:rsidRDefault="00BD4F2A" w:rsidP="000267E3">
      <w:pPr>
        <w:ind w:left="142"/>
        <w:rPr>
          <w:lang w:val="fr-FR"/>
        </w:rPr>
      </w:pPr>
    </w:p>
    <w:p w:rsidR="00BD4F2A" w:rsidRDefault="0022205B" w:rsidP="000267E3">
      <w:pPr>
        <w:jc w:val="center"/>
        <w:rPr>
          <w:lang w:val="fr-FR"/>
        </w:rPr>
      </w:pPr>
      <w:r>
        <w:rPr>
          <w:noProof/>
          <w:lang w:val="fr-FR"/>
        </w:rPr>
        <w:pict>
          <v:shape id="_x0000_s1085" type="#_x0000_t202" style="position:absolute;left:0;text-align:left;margin-left:12.05pt;margin-top:51.25pt;width:85.7pt;height:33.2pt;z-index:251644928;mso-width-relative:margin;mso-height-relative:margin">
            <v:textbox style="mso-next-textbox:#_x0000_s1085">
              <w:txbxContent>
                <w:p w:rsidR="00645D94" w:rsidRDefault="00645D94">
                  <w:pPr>
                    <w:rPr>
                      <w:lang w:val="fr-FR"/>
                    </w:rPr>
                  </w:pPr>
                  <w:r>
                    <w:rPr>
                      <w:lang w:val="fr-FR"/>
                    </w:rPr>
                    <w:t>Le Plan du Jardin Gobétue</w:t>
                  </w:r>
                </w:p>
              </w:txbxContent>
            </v:textbox>
          </v:shape>
        </w:pict>
      </w:r>
      <w:r w:rsidR="00BD4F2A">
        <w:rPr>
          <w:noProof/>
          <w:lang w:val="fr-FR" w:eastAsia="fr-FR"/>
        </w:rPr>
        <w:drawing>
          <wp:inline distT="0" distB="0" distL="0" distR="0">
            <wp:extent cx="5316275" cy="3532430"/>
            <wp:effectExtent l="19050" t="0" r="0" b="0"/>
            <wp:docPr id="82" name="Image 81" descr="Plan Gobétu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n Gobétue.JPG"/>
                    <pic:cNvPicPr/>
                  </pic:nvPicPr>
                  <pic:blipFill>
                    <a:blip r:embed="rId19"/>
                    <a:stretch>
                      <a:fillRect/>
                    </a:stretch>
                  </pic:blipFill>
                  <pic:spPr>
                    <a:xfrm>
                      <a:off x="0" y="0"/>
                      <a:ext cx="5316275" cy="3532430"/>
                    </a:xfrm>
                    <a:prstGeom prst="rect">
                      <a:avLst/>
                    </a:prstGeom>
                  </pic:spPr>
                </pic:pic>
              </a:graphicData>
            </a:graphic>
          </wp:inline>
        </w:drawing>
      </w:r>
    </w:p>
    <w:p w:rsidR="00ED6760" w:rsidRDefault="00ED6760" w:rsidP="000267E3">
      <w:pPr>
        <w:jc w:val="center"/>
        <w:rPr>
          <w:lang w:val="fr-FR"/>
        </w:rPr>
      </w:pPr>
    </w:p>
    <w:p w:rsidR="00ED6760" w:rsidRDefault="00ED6760" w:rsidP="000267E3">
      <w:pPr>
        <w:jc w:val="center"/>
        <w:rPr>
          <w:lang w:val="fr-FR"/>
        </w:rPr>
      </w:pPr>
    </w:p>
    <w:p w:rsidR="00ED6760" w:rsidRDefault="00ED6760" w:rsidP="000267E3">
      <w:pPr>
        <w:jc w:val="center"/>
        <w:rPr>
          <w:lang w:val="fr-FR"/>
        </w:rPr>
      </w:pPr>
    </w:p>
    <w:p w:rsidR="00ED6760" w:rsidRDefault="00ED6760" w:rsidP="000267E3">
      <w:pPr>
        <w:jc w:val="center"/>
        <w:rPr>
          <w:lang w:val="fr-FR"/>
        </w:rPr>
      </w:pPr>
    </w:p>
    <w:p w:rsidR="00ED6760" w:rsidRDefault="00ED6760" w:rsidP="000267E3">
      <w:pPr>
        <w:jc w:val="center"/>
        <w:rPr>
          <w:lang w:val="fr-FR"/>
        </w:rPr>
      </w:pPr>
    </w:p>
    <w:p w:rsidR="00ED6760" w:rsidRDefault="00ED6760" w:rsidP="000267E3">
      <w:pPr>
        <w:jc w:val="center"/>
        <w:rPr>
          <w:lang w:val="fr-FR"/>
        </w:rPr>
      </w:pPr>
    </w:p>
    <w:p w:rsidR="00ED6760" w:rsidRDefault="00ED6760" w:rsidP="000267E3">
      <w:pPr>
        <w:jc w:val="center"/>
        <w:rPr>
          <w:lang w:val="fr-FR"/>
        </w:rPr>
      </w:pPr>
    </w:p>
    <w:p w:rsidR="00ED6760" w:rsidRDefault="00ED6760" w:rsidP="000267E3">
      <w:pPr>
        <w:jc w:val="center"/>
        <w:rPr>
          <w:lang w:val="fr-FR"/>
        </w:rPr>
      </w:pPr>
    </w:p>
    <w:p w:rsidR="00ED6760" w:rsidRDefault="00ED6760" w:rsidP="000267E3">
      <w:pPr>
        <w:jc w:val="center"/>
        <w:rPr>
          <w:lang w:val="fr-FR"/>
        </w:rPr>
      </w:pPr>
    </w:p>
    <w:p w:rsidR="00ED6760" w:rsidRDefault="00ED6760" w:rsidP="000267E3">
      <w:pPr>
        <w:jc w:val="center"/>
        <w:rPr>
          <w:lang w:val="fr-FR"/>
        </w:rPr>
      </w:pPr>
    </w:p>
    <w:p w:rsidR="00ED6760" w:rsidRDefault="00ED6760" w:rsidP="000267E3">
      <w:pPr>
        <w:jc w:val="center"/>
        <w:rPr>
          <w:lang w:val="fr-FR"/>
        </w:rPr>
      </w:pPr>
    </w:p>
    <w:p w:rsidR="00ED6760" w:rsidRDefault="00ED6760" w:rsidP="000267E3">
      <w:pPr>
        <w:jc w:val="center"/>
        <w:rPr>
          <w:lang w:val="fr-FR"/>
        </w:rPr>
      </w:pPr>
    </w:p>
    <w:p w:rsidR="00ED6760" w:rsidRDefault="00ED6760" w:rsidP="000267E3">
      <w:pPr>
        <w:jc w:val="center"/>
        <w:rPr>
          <w:lang w:val="fr-FR"/>
        </w:rPr>
      </w:pPr>
    </w:p>
    <w:p w:rsidR="00ED6760" w:rsidRDefault="00ED6760" w:rsidP="000267E3">
      <w:pPr>
        <w:jc w:val="center"/>
        <w:rPr>
          <w:lang w:val="fr-FR"/>
        </w:rPr>
      </w:pPr>
    </w:p>
    <w:p w:rsidR="00ED6760" w:rsidRDefault="00ED6760" w:rsidP="000267E3">
      <w:pPr>
        <w:jc w:val="center"/>
        <w:rPr>
          <w:lang w:val="fr-FR"/>
        </w:rPr>
      </w:pPr>
    </w:p>
    <w:p w:rsidR="00ED6760" w:rsidRDefault="00ED6760" w:rsidP="000267E3">
      <w:pPr>
        <w:jc w:val="center"/>
        <w:rPr>
          <w:lang w:val="fr-FR"/>
        </w:rPr>
      </w:pPr>
    </w:p>
    <w:p w:rsidR="006931E5" w:rsidRPr="00950610" w:rsidRDefault="00AD4B75" w:rsidP="000267E3">
      <w:pPr>
        <w:pStyle w:val="Heading5"/>
        <w:numPr>
          <w:ilvl w:val="0"/>
          <w:numId w:val="25"/>
        </w:numPr>
        <w:tabs>
          <w:tab w:val="left" w:pos="394"/>
        </w:tabs>
        <w:spacing w:before="197"/>
        <w:rPr>
          <w:u w:val="double"/>
        </w:rPr>
      </w:pPr>
      <w:r w:rsidRPr="00950610">
        <w:rPr>
          <w:u w:val="double"/>
        </w:rPr>
        <w:lastRenderedPageBreak/>
        <w:t>Jardin</w:t>
      </w:r>
      <w:r w:rsidRPr="00950610">
        <w:rPr>
          <w:spacing w:val="-1"/>
          <w:u w:val="double"/>
        </w:rPr>
        <w:t xml:space="preserve"> </w:t>
      </w:r>
      <w:r w:rsidRPr="00950610">
        <w:rPr>
          <w:u w:val="double"/>
        </w:rPr>
        <w:t>Pouplier</w:t>
      </w:r>
    </w:p>
    <w:p w:rsidR="006931E5" w:rsidRDefault="006931E5" w:rsidP="000267E3">
      <w:pPr>
        <w:pStyle w:val="Corpsdetexte"/>
        <w:spacing w:before="3"/>
        <w:rPr>
          <w:b/>
          <w:sz w:val="18"/>
        </w:rPr>
      </w:pPr>
    </w:p>
    <w:p w:rsidR="006931E5" w:rsidRPr="00950610" w:rsidRDefault="00AD4B75" w:rsidP="000267E3">
      <w:pPr>
        <w:pStyle w:val="Heading8"/>
        <w:spacing w:before="56"/>
        <w:rPr>
          <w:sz w:val="24"/>
        </w:rPr>
      </w:pPr>
      <w:r w:rsidRPr="00950610">
        <w:rPr>
          <w:sz w:val="24"/>
        </w:rPr>
        <w:t>Bref retour historique :</w:t>
      </w:r>
      <w:r w:rsidR="00B50BEE" w:rsidRPr="00950610">
        <w:rPr>
          <w:noProof/>
          <w:sz w:val="24"/>
        </w:rPr>
        <w:t xml:space="preserve"> </w:t>
      </w:r>
    </w:p>
    <w:p w:rsidR="006931E5" w:rsidRDefault="006931E5" w:rsidP="000267E3">
      <w:pPr>
        <w:pStyle w:val="Corpsdetexte"/>
        <w:rPr>
          <w:rFonts w:ascii="Calibri"/>
          <w:b/>
        </w:rPr>
      </w:pPr>
    </w:p>
    <w:p w:rsidR="006931E5" w:rsidRPr="00A35FFE" w:rsidRDefault="00AD4B75" w:rsidP="000267E3">
      <w:pPr>
        <w:ind w:left="426"/>
        <w:jc w:val="both"/>
        <w:rPr>
          <w:rFonts w:ascii="Arial" w:hAnsi="Arial"/>
          <w:i/>
          <w:sz w:val="18"/>
          <w:lang w:val="fr-FR"/>
        </w:rPr>
      </w:pPr>
      <w:r w:rsidRPr="00A35FFE">
        <w:rPr>
          <w:rFonts w:ascii="Arial" w:hAnsi="Arial"/>
          <w:i/>
          <w:sz w:val="18"/>
          <w:lang w:val="fr-FR"/>
        </w:rPr>
        <w:t>Courant 2009, nous venions de terminer une Etude de Faisabilité pour la mise en place d'un  Chantier d'Insertion et nous avons fait la connaissance de Kathrin Hoffman, ex-encadrante technique du chantier d'insertion porté par l'association MAP (Murs à Pêches). Elle nous a tout de suite invités à découvrir les parcelles horticoles de Geneviève Pouplier et à la rejoindre pour l'aider à mettre en valeur ce lieu. Kathrin était la dernière personne à entretenir le site avec Genevièvre Pouplier qui malgré de grosses difficultés pour marcher (elle ne se déplaçait qu'en déambulateur) continuait un peu, elle aussi, et autant qu'elle le pouvait, à s'occuper de ses parcelles. Peu de temps après cette rencontre, nous avons fait sa connaissance, et elle a tout de</w:t>
      </w:r>
      <w:r w:rsidRPr="00A35FFE">
        <w:rPr>
          <w:rFonts w:ascii="Arial" w:hAnsi="Arial"/>
          <w:i/>
          <w:spacing w:val="-1"/>
          <w:sz w:val="18"/>
          <w:lang w:val="fr-FR"/>
        </w:rPr>
        <w:t xml:space="preserve"> </w:t>
      </w:r>
      <w:r w:rsidRPr="00A35FFE">
        <w:rPr>
          <w:rFonts w:ascii="Arial" w:hAnsi="Arial"/>
          <w:i/>
          <w:sz w:val="18"/>
          <w:lang w:val="fr-FR"/>
        </w:rPr>
        <w:t>suite</w:t>
      </w:r>
      <w:r w:rsidRPr="00A35FFE">
        <w:rPr>
          <w:rFonts w:ascii="Arial" w:hAnsi="Arial"/>
          <w:i/>
          <w:spacing w:val="-4"/>
          <w:sz w:val="18"/>
          <w:lang w:val="fr-FR"/>
        </w:rPr>
        <w:t xml:space="preserve"> </w:t>
      </w:r>
      <w:r w:rsidRPr="00A35FFE">
        <w:rPr>
          <w:rFonts w:ascii="Arial" w:hAnsi="Arial"/>
          <w:i/>
          <w:sz w:val="18"/>
          <w:lang w:val="fr-FR"/>
        </w:rPr>
        <w:t>été</w:t>
      </w:r>
      <w:r w:rsidRPr="00A35FFE">
        <w:rPr>
          <w:rFonts w:ascii="Arial" w:hAnsi="Arial"/>
          <w:i/>
          <w:spacing w:val="-4"/>
          <w:sz w:val="18"/>
          <w:lang w:val="fr-FR"/>
        </w:rPr>
        <w:t xml:space="preserve"> </w:t>
      </w:r>
      <w:r w:rsidRPr="00A35FFE">
        <w:rPr>
          <w:rFonts w:ascii="Arial" w:hAnsi="Arial"/>
          <w:i/>
          <w:sz w:val="18"/>
          <w:lang w:val="fr-FR"/>
        </w:rPr>
        <w:t>d'accord</w:t>
      </w:r>
      <w:r w:rsidRPr="00A35FFE">
        <w:rPr>
          <w:rFonts w:ascii="Arial" w:hAnsi="Arial"/>
          <w:i/>
          <w:spacing w:val="-4"/>
          <w:sz w:val="18"/>
          <w:lang w:val="fr-FR"/>
        </w:rPr>
        <w:t xml:space="preserve"> </w:t>
      </w:r>
      <w:r w:rsidRPr="00A35FFE">
        <w:rPr>
          <w:rFonts w:ascii="Arial" w:hAnsi="Arial"/>
          <w:i/>
          <w:sz w:val="18"/>
          <w:lang w:val="fr-FR"/>
        </w:rPr>
        <w:t>pour</w:t>
      </w:r>
      <w:r w:rsidRPr="00A35FFE">
        <w:rPr>
          <w:rFonts w:ascii="Arial" w:hAnsi="Arial"/>
          <w:i/>
          <w:spacing w:val="-4"/>
          <w:sz w:val="18"/>
          <w:lang w:val="fr-FR"/>
        </w:rPr>
        <w:t xml:space="preserve"> </w:t>
      </w:r>
      <w:r w:rsidRPr="00A35FFE">
        <w:rPr>
          <w:rFonts w:ascii="Arial" w:hAnsi="Arial"/>
          <w:i/>
          <w:sz w:val="18"/>
          <w:lang w:val="fr-FR"/>
        </w:rPr>
        <w:t>que</w:t>
      </w:r>
      <w:r w:rsidRPr="00A35FFE">
        <w:rPr>
          <w:rFonts w:ascii="Arial" w:hAnsi="Arial"/>
          <w:i/>
          <w:spacing w:val="-4"/>
          <w:sz w:val="18"/>
          <w:lang w:val="fr-FR"/>
        </w:rPr>
        <w:t xml:space="preserve"> </w:t>
      </w:r>
      <w:r w:rsidRPr="00A35FFE">
        <w:rPr>
          <w:rFonts w:ascii="Arial" w:hAnsi="Arial"/>
          <w:i/>
          <w:sz w:val="18"/>
          <w:lang w:val="fr-FR"/>
        </w:rPr>
        <w:t>nous</w:t>
      </w:r>
      <w:r w:rsidRPr="00A35FFE">
        <w:rPr>
          <w:rFonts w:ascii="Arial" w:hAnsi="Arial"/>
          <w:i/>
          <w:spacing w:val="-1"/>
          <w:sz w:val="18"/>
          <w:lang w:val="fr-FR"/>
        </w:rPr>
        <w:t xml:space="preserve"> </w:t>
      </w:r>
      <w:r w:rsidRPr="00A35FFE">
        <w:rPr>
          <w:rFonts w:ascii="Arial" w:hAnsi="Arial"/>
          <w:i/>
          <w:sz w:val="18"/>
          <w:lang w:val="fr-FR"/>
        </w:rPr>
        <w:t>participions</w:t>
      </w:r>
      <w:r w:rsidRPr="00A35FFE">
        <w:rPr>
          <w:rFonts w:ascii="Arial" w:hAnsi="Arial"/>
          <w:i/>
          <w:spacing w:val="-3"/>
          <w:sz w:val="18"/>
          <w:lang w:val="fr-FR"/>
        </w:rPr>
        <w:t xml:space="preserve"> </w:t>
      </w:r>
      <w:r w:rsidRPr="00A35FFE">
        <w:rPr>
          <w:rFonts w:ascii="Arial" w:hAnsi="Arial"/>
          <w:i/>
          <w:sz w:val="18"/>
          <w:lang w:val="fr-FR"/>
        </w:rPr>
        <w:t>à</w:t>
      </w:r>
      <w:r w:rsidRPr="00A35FFE">
        <w:rPr>
          <w:rFonts w:ascii="Arial" w:hAnsi="Arial"/>
          <w:i/>
          <w:spacing w:val="-4"/>
          <w:sz w:val="18"/>
          <w:lang w:val="fr-FR"/>
        </w:rPr>
        <w:t xml:space="preserve"> </w:t>
      </w:r>
      <w:r w:rsidRPr="00A35FFE">
        <w:rPr>
          <w:rFonts w:ascii="Arial" w:hAnsi="Arial"/>
          <w:i/>
          <w:sz w:val="18"/>
          <w:lang w:val="fr-FR"/>
        </w:rPr>
        <w:t>la</w:t>
      </w:r>
      <w:r w:rsidRPr="00A35FFE">
        <w:rPr>
          <w:rFonts w:ascii="Arial" w:hAnsi="Arial"/>
          <w:i/>
          <w:spacing w:val="-1"/>
          <w:sz w:val="18"/>
          <w:lang w:val="fr-FR"/>
        </w:rPr>
        <w:t xml:space="preserve"> </w:t>
      </w:r>
      <w:r w:rsidRPr="00A35FFE">
        <w:rPr>
          <w:rFonts w:ascii="Arial" w:hAnsi="Arial"/>
          <w:i/>
          <w:sz w:val="18"/>
          <w:lang w:val="fr-FR"/>
        </w:rPr>
        <w:t>préservation</w:t>
      </w:r>
      <w:r w:rsidRPr="00A35FFE">
        <w:rPr>
          <w:rFonts w:ascii="Arial" w:hAnsi="Arial"/>
          <w:i/>
          <w:spacing w:val="-4"/>
          <w:sz w:val="18"/>
          <w:lang w:val="fr-FR"/>
        </w:rPr>
        <w:t xml:space="preserve"> </w:t>
      </w:r>
      <w:r w:rsidRPr="00A35FFE">
        <w:rPr>
          <w:rFonts w:ascii="Arial" w:hAnsi="Arial"/>
          <w:i/>
          <w:sz w:val="18"/>
          <w:lang w:val="fr-FR"/>
        </w:rPr>
        <w:t>du</w:t>
      </w:r>
      <w:r w:rsidRPr="00A35FFE">
        <w:rPr>
          <w:rFonts w:ascii="Arial" w:hAnsi="Arial"/>
          <w:i/>
          <w:spacing w:val="-4"/>
          <w:sz w:val="18"/>
          <w:lang w:val="fr-FR"/>
        </w:rPr>
        <w:t xml:space="preserve"> </w:t>
      </w:r>
      <w:r w:rsidRPr="00A35FFE">
        <w:rPr>
          <w:rFonts w:ascii="Arial" w:hAnsi="Arial"/>
          <w:i/>
          <w:sz w:val="18"/>
          <w:lang w:val="fr-FR"/>
        </w:rPr>
        <w:t>site.</w:t>
      </w:r>
    </w:p>
    <w:p w:rsidR="006931E5" w:rsidRPr="00A35FFE" w:rsidRDefault="006931E5" w:rsidP="000267E3">
      <w:pPr>
        <w:pStyle w:val="Corpsdetexte"/>
        <w:spacing w:before="10"/>
        <w:ind w:left="426"/>
        <w:rPr>
          <w:rFonts w:ascii="Arial"/>
          <w:i/>
          <w:sz w:val="17"/>
          <w:lang w:val="fr-FR"/>
        </w:rPr>
      </w:pPr>
    </w:p>
    <w:p w:rsidR="006931E5" w:rsidRPr="00A35FFE" w:rsidRDefault="00AD4B75" w:rsidP="000267E3">
      <w:pPr>
        <w:ind w:left="426"/>
        <w:jc w:val="both"/>
        <w:rPr>
          <w:rFonts w:ascii="Arial" w:hAnsi="Arial"/>
          <w:i/>
          <w:sz w:val="18"/>
          <w:lang w:val="fr-FR"/>
        </w:rPr>
      </w:pPr>
      <w:r w:rsidRPr="00A35FFE">
        <w:rPr>
          <w:rFonts w:ascii="Arial" w:hAnsi="Arial"/>
          <w:i/>
          <w:sz w:val="18"/>
          <w:lang w:val="fr-FR"/>
        </w:rPr>
        <w:t>Très intéressés par ce lieu mag(nif)ique dont certaines parties étaient à l'abandon, et désireux de mettre en pratique le pré-projet que nous venions d'élaborer ou tout au moins une activité à dimension sociale, sur le secteur des Murs à Pêches, c'était pour nous, une aubaine de pouvoir intervenir sur ce splendide espace.</w:t>
      </w:r>
    </w:p>
    <w:p w:rsidR="006931E5" w:rsidRPr="00A35FFE" w:rsidRDefault="00AD4B75" w:rsidP="000267E3">
      <w:pPr>
        <w:ind w:left="426"/>
        <w:jc w:val="both"/>
        <w:rPr>
          <w:rFonts w:ascii="Arial" w:hAnsi="Arial"/>
          <w:i/>
          <w:sz w:val="18"/>
          <w:lang w:val="fr-FR"/>
        </w:rPr>
      </w:pPr>
      <w:r w:rsidRPr="00A35FFE">
        <w:rPr>
          <w:rFonts w:ascii="Arial" w:hAnsi="Arial"/>
          <w:i/>
          <w:sz w:val="18"/>
          <w:lang w:val="fr-FR"/>
        </w:rPr>
        <w:t>Dès 2010, nous avons donc commencé à travailler sur le lieu, à réfléchir à des projets et à chercher des financements.</w:t>
      </w:r>
    </w:p>
    <w:p w:rsidR="006931E5" w:rsidRPr="00A35FFE" w:rsidRDefault="00AD4B75" w:rsidP="000267E3">
      <w:pPr>
        <w:ind w:left="426"/>
        <w:jc w:val="both"/>
        <w:rPr>
          <w:rFonts w:ascii="Arial" w:hAnsi="Arial"/>
          <w:i/>
          <w:sz w:val="18"/>
          <w:lang w:val="fr-FR"/>
        </w:rPr>
      </w:pPr>
      <w:r w:rsidRPr="00A35FFE">
        <w:rPr>
          <w:rFonts w:ascii="Arial" w:hAnsi="Arial"/>
          <w:i/>
          <w:sz w:val="18"/>
          <w:lang w:val="fr-FR"/>
        </w:rPr>
        <w:t>Afin d'entretenir et remettre en culture ces parcelles de 4000 m2, de leur redonner une dynamique économique et de production tout en y intégrant la dimension sociale, nous avons demandé et obtenu en 2010 un premier financement pour un projet intitulé : « Un atelier d’agroécologie et de rénovation au cœur d’un site horticole historique ». Celui-ci nous a permis d'embaucher quatre salariés et de démarrer plus officiellement l'activité, notamment avec des Contrats Aidés.</w:t>
      </w:r>
    </w:p>
    <w:p w:rsidR="006931E5" w:rsidRPr="00A35FFE" w:rsidRDefault="006931E5" w:rsidP="000267E3">
      <w:pPr>
        <w:pStyle w:val="Corpsdetexte"/>
        <w:spacing w:before="1"/>
        <w:ind w:left="426"/>
        <w:rPr>
          <w:rFonts w:ascii="Arial"/>
          <w:i/>
          <w:sz w:val="18"/>
          <w:lang w:val="fr-FR"/>
        </w:rPr>
      </w:pPr>
    </w:p>
    <w:p w:rsidR="006931E5" w:rsidRPr="00A35FFE" w:rsidRDefault="00AD4B75" w:rsidP="000267E3">
      <w:pPr>
        <w:ind w:left="426"/>
        <w:jc w:val="both"/>
        <w:rPr>
          <w:rFonts w:ascii="Arial" w:hAnsi="Arial"/>
          <w:i/>
          <w:sz w:val="18"/>
          <w:lang w:val="fr-FR"/>
        </w:rPr>
      </w:pPr>
      <w:r w:rsidRPr="00A35FFE">
        <w:rPr>
          <w:rFonts w:ascii="Arial" w:hAnsi="Arial"/>
          <w:i/>
          <w:sz w:val="18"/>
          <w:lang w:val="fr-FR"/>
        </w:rPr>
        <w:t>Kathrin est partie quelques mois après notre arrivée. Et progressivement, au fil des années avons commencé à investir le lieu, à nous l'approprier peu à peu, à l'animer, à le faire vivre. En 2012, ce n'est pas un Chantier d'Insertion qui a été créé mais un Jardin Solidaire qui est toujours en activité (voir ci-dessous).</w:t>
      </w:r>
    </w:p>
    <w:p w:rsidR="006931E5" w:rsidRPr="00A35FFE" w:rsidRDefault="006931E5" w:rsidP="000267E3">
      <w:pPr>
        <w:pStyle w:val="Corpsdetexte"/>
        <w:spacing w:before="1"/>
        <w:ind w:left="426"/>
        <w:rPr>
          <w:rFonts w:ascii="Arial"/>
          <w:i/>
          <w:sz w:val="18"/>
          <w:lang w:val="fr-FR"/>
        </w:rPr>
      </w:pPr>
    </w:p>
    <w:p w:rsidR="006931E5" w:rsidRPr="00A35FFE" w:rsidRDefault="00AD4B75" w:rsidP="000267E3">
      <w:pPr>
        <w:ind w:left="426"/>
        <w:jc w:val="both"/>
        <w:rPr>
          <w:rFonts w:ascii="Arial" w:hAnsi="Arial"/>
          <w:i/>
          <w:sz w:val="18"/>
          <w:lang w:val="fr-FR"/>
        </w:rPr>
      </w:pPr>
      <w:r w:rsidRPr="00A35FFE">
        <w:rPr>
          <w:rFonts w:ascii="Arial" w:hAnsi="Arial"/>
          <w:i/>
          <w:sz w:val="18"/>
          <w:lang w:val="fr-FR"/>
        </w:rPr>
        <w:t>Courant 2013, Geneviève a dû partir en maison de retraite suite à une maladie l'empêchant de rester chez elle et nous avons, avec son accord et celui de la famille, continué à travailler et à ouvrir régulièrement ce grand jardin au public.</w:t>
      </w:r>
    </w:p>
    <w:p w:rsidR="00F15959" w:rsidRDefault="00AD4B75" w:rsidP="000267E3">
      <w:pPr>
        <w:ind w:left="426"/>
        <w:jc w:val="both"/>
        <w:rPr>
          <w:rFonts w:ascii="Arial" w:hAnsi="Arial"/>
          <w:i/>
          <w:sz w:val="18"/>
          <w:lang w:val="fr-FR"/>
        </w:rPr>
      </w:pPr>
      <w:r w:rsidRPr="00A35FFE">
        <w:rPr>
          <w:rFonts w:ascii="Arial" w:hAnsi="Arial"/>
          <w:i/>
          <w:sz w:val="18"/>
          <w:lang w:val="fr-FR"/>
        </w:rPr>
        <w:t>En 2014, le jardin s'enrichit de nouvelles plantations, d'une mare avec plantes aquatiques et d'une démarche permaculturelle qui commence sérieusement à rentrer au jardin</w:t>
      </w:r>
      <w:r w:rsidR="00F15959">
        <w:rPr>
          <w:rFonts w:ascii="Arial" w:hAnsi="Arial"/>
          <w:i/>
          <w:sz w:val="18"/>
          <w:lang w:val="fr-FR"/>
        </w:rPr>
        <w:t>.</w:t>
      </w:r>
    </w:p>
    <w:p w:rsidR="006931E5" w:rsidRDefault="00F15959" w:rsidP="000267E3">
      <w:pPr>
        <w:ind w:left="426"/>
        <w:jc w:val="both"/>
        <w:rPr>
          <w:rFonts w:ascii="Arial" w:hAnsi="Arial"/>
          <w:i/>
          <w:sz w:val="18"/>
          <w:lang w:val="fr-FR"/>
        </w:rPr>
      </w:pPr>
      <w:r>
        <w:rPr>
          <w:rFonts w:ascii="Arial" w:hAnsi="Arial"/>
          <w:i/>
          <w:sz w:val="18"/>
          <w:lang w:val="fr-FR"/>
        </w:rPr>
        <w:t>2015 voit</w:t>
      </w:r>
      <w:r w:rsidR="00FB5497">
        <w:rPr>
          <w:rFonts w:ascii="Arial" w:hAnsi="Arial"/>
          <w:i/>
          <w:sz w:val="18"/>
          <w:lang w:val="fr-FR"/>
        </w:rPr>
        <w:t xml:space="preserve"> le départ de 2 collègues (Lino et Sandrine) et</w:t>
      </w:r>
      <w:r>
        <w:rPr>
          <w:rFonts w:ascii="Arial" w:hAnsi="Arial"/>
          <w:i/>
          <w:sz w:val="18"/>
          <w:lang w:val="fr-FR"/>
        </w:rPr>
        <w:t xml:space="preserve"> l'arrivée d'une nouvelle équipe au jardin,</w:t>
      </w:r>
      <w:r w:rsidR="004F59E6">
        <w:rPr>
          <w:rFonts w:ascii="Arial" w:hAnsi="Arial"/>
          <w:i/>
          <w:sz w:val="18"/>
          <w:lang w:val="fr-FR"/>
        </w:rPr>
        <w:t xml:space="preserve"> et notamment</w:t>
      </w:r>
      <w:r>
        <w:rPr>
          <w:rFonts w:ascii="Arial" w:hAnsi="Arial"/>
          <w:i/>
          <w:sz w:val="18"/>
          <w:lang w:val="fr-FR"/>
        </w:rPr>
        <w:t xml:space="preserve"> Francoise</w:t>
      </w:r>
      <w:r w:rsidR="004F59E6">
        <w:rPr>
          <w:rFonts w:ascii="Arial" w:hAnsi="Arial"/>
          <w:i/>
          <w:sz w:val="18"/>
          <w:lang w:val="fr-FR"/>
        </w:rPr>
        <w:t xml:space="preserve"> qui</w:t>
      </w:r>
      <w:r>
        <w:rPr>
          <w:rFonts w:ascii="Arial" w:hAnsi="Arial"/>
          <w:i/>
          <w:sz w:val="18"/>
          <w:lang w:val="fr-FR"/>
        </w:rPr>
        <w:t xml:space="preserve"> va désormais nous offrir son expérience puisqu'elle quitte un jardin solidaire pour venir sur le nôtre.</w:t>
      </w:r>
      <w:r w:rsidR="004F59E6">
        <w:rPr>
          <w:rFonts w:ascii="Arial" w:hAnsi="Arial"/>
          <w:i/>
          <w:sz w:val="18"/>
          <w:lang w:val="fr-FR"/>
        </w:rPr>
        <w:t xml:space="preserve"> Moins positif, à noter que d</w:t>
      </w:r>
      <w:r w:rsidR="00FB5497">
        <w:rPr>
          <w:rFonts w:ascii="Arial" w:hAnsi="Arial"/>
          <w:i/>
          <w:sz w:val="18"/>
          <w:lang w:val="fr-FR"/>
        </w:rPr>
        <w:t xml:space="preserve">eux nouveaux pans de murs ce sont écroulés et nous ne voyons toujours pas de perspective de restauration. Enfin, de nouveaux espaces de culture ont été réalisés </w:t>
      </w:r>
      <w:r w:rsidR="00C741E4">
        <w:rPr>
          <w:rFonts w:ascii="Arial" w:hAnsi="Arial"/>
          <w:i/>
          <w:sz w:val="18"/>
          <w:lang w:val="fr-FR"/>
        </w:rPr>
        <w:t xml:space="preserve">et </w:t>
      </w:r>
      <w:r w:rsidR="00FB5497">
        <w:rPr>
          <w:rFonts w:ascii="Arial" w:hAnsi="Arial"/>
          <w:i/>
          <w:sz w:val="18"/>
          <w:lang w:val="fr-FR"/>
        </w:rPr>
        <w:t>qui vont encore enrichir le Jardin.</w:t>
      </w:r>
    </w:p>
    <w:p w:rsidR="00870C00" w:rsidRDefault="00B2315D" w:rsidP="000267E3">
      <w:pPr>
        <w:ind w:left="426"/>
        <w:jc w:val="both"/>
        <w:rPr>
          <w:rFonts w:ascii="Arial" w:hAnsi="Arial"/>
          <w:i/>
          <w:sz w:val="18"/>
          <w:lang w:val="fr-FR"/>
        </w:rPr>
      </w:pPr>
      <w:r>
        <w:rPr>
          <w:rFonts w:ascii="Arial" w:hAnsi="Arial"/>
          <w:i/>
          <w:sz w:val="18"/>
          <w:lang w:val="fr-FR"/>
        </w:rPr>
        <w:t>2016, le jardin se structure, évolue grâce à la présence de Françoise et de plus en plus de bénévoles, des morceaux de murs commencent petit à pet</w:t>
      </w:r>
      <w:r w:rsidR="005F64DF">
        <w:rPr>
          <w:rFonts w:ascii="Arial" w:hAnsi="Arial"/>
          <w:i/>
          <w:sz w:val="18"/>
          <w:lang w:val="fr-FR"/>
        </w:rPr>
        <w:t>it à être consolidés, la</w:t>
      </w:r>
      <w:r>
        <w:rPr>
          <w:rFonts w:ascii="Arial" w:hAnsi="Arial"/>
          <w:i/>
          <w:sz w:val="18"/>
          <w:lang w:val="fr-FR"/>
        </w:rPr>
        <w:t xml:space="preserve"> dynamique</w:t>
      </w:r>
      <w:r w:rsidR="005F64DF">
        <w:rPr>
          <w:rFonts w:ascii="Arial" w:hAnsi="Arial"/>
          <w:i/>
          <w:sz w:val="18"/>
          <w:lang w:val="fr-FR"/>
        </w:rPr>
        <w:t xml:space="preserve"> s'inverse et on entame un cycle</w:t>
      </w:r>
      <w:r>
        <w:rPr>
          <w:rFonts w:ascii="Arial" w:hAnsi="Arial"/>
          <w:i/>
          <w:sz w:val="18"/>
          <w:lang w:val="fr-FR"/>
        </w:rPr>
        <w:t xml:space="preserve"> </w:t>
      </w:r>
      <w:r w:rsidR="005F64DF">
        <w:rPr>
          <w:rFonts w:ascii="Arial" w:hAnsi="Arial"/>
          <w:i/>
          <w:sz w:val="18"/>
          <w:lang w:val="fr-FR"/>
        </w:rPr>
        <w:t>de restauration qui ne de</w:t>
      </w:r>
      <w:r w:rsidR="00C741E4">
        <w:rPr>
          <w:rFonts w:ascii="Arial" w:hAnsi="Arial"/>
          <w:i/>
          <w:sz w:val="18"/>
          <w:lang w:val="fr-FR"/>
        </w:rPr>
        <w:t xml:space="preserve">vraient pas s'arrêter de si tôt, </w:t>
      </w:r>
      <w:r w:rsidR="00C741E4" w:rsidRPr="00C741E4">
        <w:rPr>
          <w:rFonts w:ascii="Arial" w:hAnsi="Arial"/>
          <w:i/>
          <w:sz w:val="18"/>
          <w:lang w:val="fr-FR"/>
        </w:rPr>
        <w:t>c’est le début de la remontée des murs, nous l’espérons en tout cas.</w:t>
      </w:r>
    </w:p>
    <w:p w:rsidR="00C741E4" w:rsidRPr="00C741E4" w:rsidRDefault="00C741E4" w:rsidP="000267E3">
      <w:pPr>
        <w:ind w:left="426"/>
        <w:jc w:val="both"/>
        <w:rPr>
          <w:rFonts w:ascii="Arial" w:hAnsi="Arial"/>
          <w:i/>
          <w:sz w:val="18"/>
          <w:lang w:val="fr-FR"/>
        </w:rPr>
      </w:pPr>
      <w:r>
        <w:rPr>
          <w:rFonts w:ascii="Arial" w:hAnsi="Arial"/>
          <w:i/>
          <w:sz w:val="18"/>
          <w:lang w:val="fr-FR"/>
        </w:rPr>
        <w:t>C'est aussi l'année d'une</w:t>
      </w:r>
      <w:r w:rsidRPr="00C741E4">
        <w:rPr>
          <w:rFonts w:ascii="Arial" w:hAnsi="Arial"/>
          <w:i/>
          <w:sz w:val="18"/>
          <w:lang w:val="fr-FR"/>
        </w:rPr>
        <w:t xml:space="preserve"> emba</w:t>
      </w:r>
      <w:r>
        <w:rPr>
          <w:rFonts w:ascii="Arial" w:hAnsi="Arial"/>
          <w:i/>
          <w:sz w:val="18"/>
          <w:lang w:val="fr-FR"/>
        </w:rPr>
        <w:t>uche (pour le Jardin Solidaire notamment) qui s'est mal terminée</w:t>
      </w:r>
      <w:r w:rsidRPr="00C741E4">
        <w:rPr>
          <w:rFonts w:ascii="Arial" w:hAnsi="Arial"/>
          <w:i/>
          <w:sz w:val="18"/>
          <w:lang w:val="fr-FR"/>
        </w:rPr>
        <w:t xml:space="preserve">. Il a fallu faire avec ou plutôt sans et un sentiment d'échec qui nous a tous marqué. Mais vaille que vaille, </w:t>
      </w:r>
      <w:r>
        <w:rPr>
          <w:rFonts w:ascii="Arial" w:hAnsi="Arial"/>
          <w:i/>
          <w:sz w:val="18"/>
          <w:lang w:val="fr-FR"/>
        </w:rPr>
        <w:t>ce jardin</w:t>
      </w:r>
      <w:r w:rsidRPr="00C741E4">
        <w:rPr>
          <w:rFonts w:ascii="Arial" w:hAnsi="Arial"/>
          <w:i/>
          <w:sz w:val="18"/>
          <w:lang w:val="fr-FR"/>
        </w:rPr>
        <w:t xml:space="preserve"> poursuit sa métamorphose et devient de plus en plus accueillant ! </w:t>
      </w:r>
    </w:p>
    <w:p w:rsidR="00C741E4" w:rsidRPr="00C741E4" w:rsidRDefault="00C741E4" w:rsidP="000267E3">
      <w:pPr>
        <w:pStyle w:val="Titre1"/>
        <w:keepNext w:val="0"/>
        <w:keepLines w:val="0"/>
        <w:widowControl/>
        <w:numPr>
          <w:ilvl w:val="0"/>
          <w:numId w:val="19"/>
        </w:numPr>
        <w:spacing w:before="100" w:beforeAutospacing="1" w:after="100" w:afterAutospacing="1"/>
        <w:rPr>
          <w:rFonts w:ascii="Arial" w:eastAsia="Times New Roman" w:hAnsi="Arial" w:cs="Times New Roman"/>
          <w:bCs w:val="0"/>
          <w:noProof/>
          <w:color w:val="FF6699"/>
          <w:sz w:val="22"/>
          <w:szCs w:val="22"/>
          <w:lang w:val="fr-FR" w:eastAsia="fr-FR"/>
        </w:rPr>
      </w:pPr>
      <w:r w:rsidRPr="00C741E4">
        <w:rPr>
          <w:rFonts w:ascii="Arial" w:eastAsia="Times New Roman" w:hAnsi="Arial" w:cs="Times New Roman"/>
          <w:bCs w:val="0"/>
          <w:noProof/>
          <w:color w:val="FF6699"/>
          <w:sz w:val="24"/>
          <w:szCs w:val="22"/>
          <w:lang w:val="fr-FR" w:eastAsia="fr-FR"/>
        </w:rPr>
        <w:t>Un jardin qui se métamorphose</w:t>
      </w:r>
    </w:p>
    <w:p w:rsidR="00C741E4" w:rsidRDefault="00497051" w:rsidP="000267E3">
      <w:pPr>
        <w:widowControl/>
        <w:spacing w:before="102"/>
        <w:rPr>
          <w:color w:val="000000"/>
          <w:lang w:val="fr-FR" w:eastAsia="fr-FR"/>
        </w:rPr>
      </w:pPr>
      <w:r>
        <w:rPr>
          <w:noProof/>
          <w:color w:val="000000"/>
          <w:lang w:val="fr-FR" w:eastAsia="fr-FR"/>
        </w:rPr>
        <w:drawing>
          <wp:anchor distT="0" distB="0" distL="71755" distR="71755" simplePos="0" relativeHeight="251744256" behindDoc="0" locked="0" layoutInCell="1" allowOverlap="1">
            <wp:simplePos x="0" y="0"/>
            <wp:positionH relativeFrom="column">
              <wp:posOffset>4058285</wp:posOffset>
            </wp:positionH>
            <wp:positionV relativeFrom="paragraph">
              <wp:posOffset>130810</wp:posOffset>
            </wp:positionV>
            <wp:extent cx="2091055" cy="2941320"/>
            <wp:effectExtent l="19050" t="0" r="4445" b="0"/>
            <wp:wrapSquare wrapText="bothSides"/>
            <wp:docPr id="92" name="Imag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20"/>
                    <a:srcRect/>
                    <a:stretch>
                      <a:fillRect/>
                    </a:stretch>
                  </pic:blipFill>
                  <pic:spPr bwMode="auto">
                    <a:xfrm>
                      <a:off x="0" y="0"/>
                      <a:ext cx="2091055" cy="2941320"/>
                    </a:xfrm>
                    <a:prstGeom prst="rect">
                      <a:avLst/>
                    </a:prstGeom>
                    <a:solidFill>
                      <a:srgbClr val="FFFFFF"/>
                    </a:solidFill>
                    <a:ln w="9525">
                      <a:noFill/>
                      <a:miter lim="800000"/>
                      <a:headEnd/>
                      <a:tailEnd/>
                    </a:ln>
                  </pic:spPr>
                </pic:pic>
              </a:graphicData>
            </a:graphic>
          </wp:anchor>
        </w:drawing>
      </w:r>
      <w:r w:rsidR="00C741E4" w:rsidRPr="00C741E4">
        <w:rPr>
          <w:color w:val="000000"/>
          <w:lang w:val="fr-FR" w:eastAsia="fr-FR"/>
        </w:rPr>
        <w:t xml:space="preserve">2017, son actualité : </w:t>
      </w:r>
    </w:p>
    <w:p w:rsidR="005B3983" w:rsidRDefault="005B3983" w:rsidP="000267E3">
      <w:pPr>
        <w:pStyle w:val="NormalWeb"/>
        <w:spacing w:after="0"/>
      </w:pPr>
      <w:r>
        <w:rPr>
          <w:color w:val="000000"/>
          <w:sz w:val="22"/>
          <w:szCs w:val="22"/>
        </w:rPr>
        <w:t>Au fil des saisons,  le jardin Pouplier continue son évolution avec toute l'énergie des personnes qui y œuvrent  avec la conviction d'aller dans le sens d'un jardin qui soigne, qui apporte au gré des ouvertures du jardin solidaire, des portes ouvertes, des divers ateliers : ateliers bien-être, ateliers jardinage naturel, permaculturels, accueil de classes, etc. bienveillance, écoute, savoir-faire pour permettre à tout un chacun de se cultiver, de cultiver la terre ou son jardin intérieur. Deux personnes pour nos activités en lien avec le jardin et le compostage, Eva et Antonin ont pu être embauchées.</w:t>
      </w:r>
    </w:p>
    <w:p w:rsidR="005B3983" w:rsidRDefault="005B3983" w:rsidP="000267E3">
      <w:pPr>
        <w:pStyle w:val="NormalWeb"/>
        <w:tabs>
          <w:tab w:val="left" w:pos="2502"/>
        </w:tabs>
        <w:spacing w:after="0"/>
      </w:pPr>
      <w:r>
        <w:rPr>
          <w:color w:val="000000"/>
          <w:sz w:val="22"/>
          <w:szCs w:val="22"/>
        </w:rPr>
        <w:t xml:space="preserve">Un moment phare a dominé cette année :la réfection du mur écroulé en hiver 2015. Du 27 février et pour 5 mois, le Sens de l’Humus a accueilli un chantier-école qui a permis la rénovation d’une partie de mur écroulé sur la parcelle des dahlias. Les murs à pêches sont un exemple de savoir-faire traditionnel et unique de constructions en pierre, terre et plâtre.12 participants issus du PLIE (plan local pour </w:t>
      </w:r>
      <w:r>
        <w:rPr>
          <w:color w:val="000000"/>
          <w:sz w:val="22"/>
          <w:szCs w:val="22"/>
        </w:rPr>
        <w:lastRenderedPageBreak/>
        <w:t xml:space="preserve">l’insertion et pour l’emploi) ont été formés au métier de plâtrier, sur ce support exceptionnel. Le projet a été porté par l’association Ensemble pour l’emploi, l’association REMPART Île-de-France et LADOMIFA. L'équipe à pu bénéficier à la fin du chantier d'ateliers de sensibilisations sur les divers aspects de l'écologie et du jardinage naturel : empreinte carbone, jardin naturel, graines germées, compostage et toilettes sèches, fabrication d'un sol technique de la lasagne et visites de jardins naturels des murs à pêches. Le jardin est maintenant embelli et sécurisé grâce à ce mur reconstruit. D'autres murs attendent de pouvoir être restaurés afin d'assurer la sécurité de toutes les personnes qui passent et travaillent au jardin. Nous prévoyons de faire es </w:t>
      </w:r>
      <w:r w:rsidR="003D7B5C">
        <w:rPr>
          <w:noProof/>
          <w:color w:val="000000"/>
          <w:sz w:val="22"/>
          <w:szCs w:val="22"/>
        </w:rPr>
        <w:drawing>
          <wp:anchor distT="0" distB="0" distL="0" distR="0" simplePos="0" relativeHeight="251738112" behindDoc="0" locked="0" layoutInCell="1" allowOverlap="1">
            <wp:simplePos x="0" y="0"/>
            <wp:positionH relativeFrom="column">
              <wp:posOffset>996315</wp:posOffset>
            </wp:positionH>
            <wp:positionV relativeFrom="paragraph">
              <wp:posOffset>1377315</wp:posOffset>
            </wp:positionV>
            <wp:extent cx="1550670" cy="2466975"/>
            <wp:effectExtent l="19050" t="0" r="0" b="0"/>
            <wp:wrapTopAndBottom/>
            <wp:docPr id="86" name="Imag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21"/>
                    <a:srcRect/>
                    <a:stretch>
                      <a:fillRect/>
                    </a:stretch>
                  </pic:blipFill>
                  <pic:spPr bwMode="auto">
                    <a:xfrm>
                      <a:off x="0" y="0"/>
                      <a:ext cx="1550670" cy="2466975"/>
                    </a:xfrm>
                    <a:prstGeom prst="rect">
                      <a:avLst/>
                    </a:prstGeom>
                    <a:solidFill>
                      <a:srgbClr val="FFFFFF"/>
                    </a:solidFill>
                    <a:ln w="9525">
                      <a:noFill/>
                      <a:miter lim="800000"/>
                      <a:headEnd/>
                      <a:tailEnd/>
                    </a:ln>
                  </pic:spPr>
                </pic:pic>
              </a:graphicData>
            </a:graphic>
          </wp:anchor>
        </w:drawing>
      </w:r>
      <w:r w:rsidR="003D7B5C">
        <w:rPr>
          <w:noProof/>
          <w:color w:val="000000"/>
          <w:sz w:val="22"/>
          <w:szCs w:val="22"/>
        </w:rPr>
        <w:drawing>
          <wp:anchor distT="0" distB="0" distL="0" distR="0" simplePos="0" relativeHeight="251739136" behindDoc="0" locked="0" layoutInCell="1" allowOverlap="1">
            <wp:simplePos x="0" y="0"/>
            <wp:positionH relativeFrom="column">
              <wp:posOffset>3644265</wp:posOffset>
            </wp:positionH>
            <wp:positionV relativeFrom="paragraph">
              <wp:posOffset>1377315</wp:posOffset>
            </wp:positionV>
            <wp:extent cx="1501140" cy="2389505"/>
            <wp:effectExtent l="19050" t="0" r="3810" b="0"/>
            <wp:wrapTopAndBottom/>
            <wp:docPr id="87" name="Imag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22"/>
                    <a:srcRect/>
                    <a:stretch>
                      <a:fillRect/>
                    </a:stretch>
                  </pic:blipFill>
                  <pic:spPr bwMode="auto">
                    <a:xfrm>
                      <a:off x="0" y="0"/>
                      <a:ext cx="1501140" cy="2389505"/>
                    </a:xfrm>
                    <a:prstGeom prst="rect">
                      <a:avLst/>
                    </a:prstGeom>
                    <a:solidFill>
                      <a:srgbClr val="FFFFFF"/>
                    </a:solidFill>
                    <a:ln w="9525">
                      <a:noFill/>
                      <a:miter lim="800000"/>
                      <a:headEnd/>
                      <a:tailEnd/>
                    </a:ln>
                  </pic:spPr>
                </pic:pic>
              </a:graphicData>
            </a:graphic>
          </wp:anchor>
        </w:drawing>
      </w:r>
      <w:r>
        <w:rPr>
          <w:color w:val="000000"/>
          <w:sz w:val="22"/>
          <w:szCs w:val="22"/>
        </w:rPr>
        <w:t>ateliers entre 2018 et 2019 grâce aux personnes qui se sont formées aux ateliers organisées par Rempart.</w:t>
      </w:r>
    </w:p>
    <w:p w:rsidR="005B3983" w:rsidRDefault="005B3983" w:rsidP="000267E3">
      <w:pPr>
        <w:pStyle w:val="NormalWeb"/>
        <w:spacing w:after="0"/>
      </w:pPr>
      <w:r>
        <w:rPr>
          <w:color w:val="000000"/>
          <w:sz w:val="22"/>
          <w:szCs w:val="22"/>
        </w:rPr>
        <w:t>La parcelle des dahlias, symbole du jardin, s'est agrandie et nos connaissances en la matière se peaufinent.  La floraison de dahlias a été impressionnante. C’est un immense champ de dahlias qui a été donné à voir au public lors des portes ouvertes notamment et ce jusqu’en octobre</w:t>
      </w:r>
    </w:p>
    <w:p w:rsidR="00497051" w:rsidRDefault="005B3983" w:rsidP="00497051">
      <w:pPr>
        <w:pStyle w:val="NormalWeb"/>
        <w:tabs>
          <w:tab w:val="left" w:pos="4121"/>
        </w:tabs>
        <w:spacing w:after="0"/>
        <w:rPr>
          <w:color w:val="000000"/>
          <w:sz w:val="22"/>
          <w:szCs w:val="22"/>
        </w:rPr>
      </w:pPr>
      <w:r>
        <w:rPr>
          <w:noProof/>
          <w:color w:val="000000"/>
          <w:sz w:val="22"/>
          <w:szCs w:val="22"/>
        </w:rPr>
        <w:drawing>
          <wp:anchor distT="0" distB="0" distL="0" distR="71755" simplePos="0" relativeHeight="251743232" behindDoc="0" locked="0" layoutInCell="1" allowOverlap="1">
            <wp:simplePos x="0" y="0"/>
            <wp:positionH relativeFrom="column">
              <wp:posOffset>-13335</wp:posOffset>
            </wp:positionH>
            <wp:positionV relativeFrom="paragraph">
              <wp:posOffset>1341755</wp:posOffset>
            </wp:positionV>
            <wp:extent cx="3082290" cy="1750695"/>
            <wp:effectExtent l="19050" t="0" r="3810" b="0"/>
            <wp:wrapSquare wrapText="bothSides"/>
            <wp:docPr id="91" name="Imag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23"/>
                    <a:srcRect/>
                    <a:stretch>
                      <a:fillRect/>
                    </a:stretch>
                  </pic:blipFill>
                  <pic:spPr bwMode="auto">
                    <a:xfrm>
                      <a:off x="0" y="0"/>
                      <a:ext cx="3082290" cy="1750695"/>
                    </a:xfrm>
                    <a:prstGeom prst="rect">
                      <a:avLst/>
                    </a:prstGeom>
                    <a:solidFill>
                      <a:srgbClr val="FFFFFF"/>
                    </a:solidFill>
                    <a:ln w="9525">
                      <a:noFill/>
                      <a:miter lim="800000"/>
                      <a:headEnd/>
                      <a:tailEnd/>
                    </a:ln>
                  </pic:spPr>
                </pic:pic>
              </a:graphicData>
            </a:graphic>
          </wp:anchor>
        </w:drawing>
      </w:r>
      <w:r>
        <w:rPr>
          <w:color w:val="000000"/>
          <w:sz w:val="22"/>
          <w:szCs w:val="22"/>
        </w:rPr>
        <w:t>A l'approche de l'hiver, les dahlias ont tous été déterrés et rangés dans des cageots et mis pèle-mèle dans la cave. Certains ont été victimes de moisissure, et nous avons dû les traiter au souffre et les ranger dans du papier journal. Heureusement avec l'aide de Giuseppe et d'Anthony  des étagères ont pu être construites. Des étagères faites avec des palettes récupérées au pôle solidaire et sur la parcelle Herry. Il a fallu d'abord les démanteler, les scier et les assembler. Ainsi les 300 pieds de dahlias peuvent  maintenant passer l'hiver sur de belles étagères à la cave. La parcelle des dahlias a été nettoyée et chaque rangée amendée de compost. Cette parcelle restant vide pendant presque 6 mois, nous avons décidé d'y mettre des engrais verts et de planter des bulbes pour égayer la parcelle et pouvoir faire des bouquets de tulipes et de narcisses au printemps. Des tulipes et des narcisses ont donc été plantés et notamment avec des enfants de primaire (avec deux classes de Fontenay sous bois). Petit à petit nous arrivons à gérer les parcelles de façon plus permaculturelle c'est-à-dire en faisant en sorte que la terre ne reste pas à nu, en semant des engrais vert pour laisser un couvert végétal (permettant de lutter aussi contre les limaces et escargots et autres gastéropodes qui foisonnent dans le jardin – en rééquilibrant l’écosystème et en leur donnant une nourriture qui ne nuira pas à la pousse des fleurs et à la beauté du jardin), ou encore en faisant des cultures en « lasagnes » ou encore en expérimentant de nouvelles approches de culture.</w:t>
      </w:r>
    </w:p>
    <w:p w:rsidR="005B3983" w:rsidRDefault="005B3983" w:rsidP="00497051">
      <w:pPr>
        <w:pStyle w:val="NormalWeb"/>
        <w:tabs>
          <w:tab w:val="left" w:pos="4121"/>
        </w:tabs>
        <w:spacing w:after="0"/>
      </w:pPr>
      <w:r>
        <w:rPr>
          <w:noProof/>
          <w:color w:val="000000"/>
          <w:sz w:val="22"/>
          <w:szCs w:val="22"/>
        </w:rPr>
        <w:lastRenderedPageBreak/>
        <w:drawing>
          <wp:anchor distT="0" distB="0" distL="0" distR="0" simplePos="0" relativeHeight="251742208" behindDoc="0" locked="0" layoutInCell="1" allowOverlap="1">
            <wp:simplePos x="0" y="0"/>
            <wp:positionH relativeFrom="column">
              <wp:posOffset>1151255</wp:posOffset>
            </wp:positionH>
            <wp:positionV relativeFrom="paragraph">
              <wp:posOffset>801370</wp:posOffset>
            </wp:positionV>
            <wp:extent cx="3362325" cy="1983740"/>
            <wp:effectExtent l="19050" t="0" r="9525" b="0"/>
            <wp:wrapTopAndBottom/>
            <wp:docPr id="90" name="Imag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24"/>
                    <a:srcRect/>
                    <a:stretch>
                      <a:fillRect/>
                    </a:stretch>
                  </pic:blipFill>
                  <pic:spPr bwMode="auto">
                    <a:xfrm>
                      <a:off x="0" y="0"/>
                      <a:ext cx="3362325" cy="1983740"/>
                    </a:xfrm>
                    <a:prstGeom prst="rect">
                      <a:avLst/>
                    </a:prstGeom>
                    <a:solidFill>
                      <a:srgbClr val="FFFFFF"/>
                    </a:solidFill>
                    <a:ln w="9525">
                      <a:noFill/>
                      <a:miter lim="800000"/>
                      <a:headEnd/>
                      <a:tailEnd/>
                    </a:ln>
                  </pic:spPr>
                </pic:pic>
              </a:graphicData>
            </a:graphic>
          </wp:anchor>
        </w:drawing>
      </w:r>
      <w:r>
        <w:rPr>
          <w:color w:val="000000"/>
          <w:sz w:val="22"/>
          <w:szCs w:val="22"/>
        </w:rPr>
        <w:t>Côté maison, cela évolue aussi. Les espaces revivent et deviennent plus chaleureux. Le grand débarras continue de la cave au grenier. Nous avons ainsi pu gagner du terrain en nettoyant une pièce destinée à devenir notre bureau. Gratter, poncer, puis terminer par des couches de peinture à base de lait. Nous y avons installé bureaux, ordinateurs, téléphone. Autre espace sur le site, « la buanderie », grâce à un financement du département, elle est maintenant une petite maison : réfection entière du toit - aménagement du coin cuisine - et d’une salle d’accueil du jardin solidaire. Et elle est désormais dotée d’un poêle à bois, d'une table, de chaises pour se réunir bien au chaud en hiver avant, pendant ou après l'effort avec un thé ou un café. Des étagères et un buffet pour ranger la vaisselle sont prévus pour 2018...</w:t>
      </w:r>
    </w:p>
    <w:p w:rsidR="005B3983" w:rsidRDefault="005B3983" w:rsidP="000267E3">
      <w:pPr>
        <w:pStyle w:val="NormalWeb"/>
        <w:spacing w:after="0"/>
      </w:pPr>
      <w:r>
        <w:rPr>
          <w:noProof/>
        </w:rPr>
        <w:drawing>
          <wp:anchor distT="0" distB="0" distL="71755" distR="71755" simplePos="0" relativeHeight="251746304" behindDoc="0" locked="0" layoutInCell="1" allowOverlap="1">
            <wp:simplePos x="0" y="0"/>
            <wp:positionH relativeFrom="column">
              <wp:posOffset>3911600</wp:posOffset>
            </wp:positionH>
            <wp:positionV relativeFrom="paragraph">
              <wp:posOffset>5080</wp:posOffset>
            </wp:positionV>
            <wp:extent cx="2327275" cy="2794635"/>
            <wp:effectExtent l="19050" t="0" r="0" b="0"/>
            <wp:wrapSquare wrapText="bothSides"/>
            <wp:docPr id="94" name="Imag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25"/>
                    <a:srcRect/>
                    <a:stretch>
                      <a:fillRect/>
                    </a:stretch>
                  </pic:blipFill>
                  <pic:spPr bwMode="auto">
                    <a:xfrm>
                      <a:off x="0" y="0"/>
                      <a:ext cx="2327275" cy="2794635"/>
                    </a:xfrm>
                    <a:prstGeom prst="rect">
                      <a:avLst/>
                    </a:prstGeom>
                    <a:solidFill>
                      <a:srgbClr val="FFFFFF"/>
                    </a:solidFill>
                    <a:ln w="9525">
                      <a:noFill/>
                      <a:miter lim="800000"/>
                      <a:headEnd/>
                      <a:tailEnd/>
                    </a:ln>
                  </pic:spPr>
                </pic:pic>
              </a:graphicData>
            </a:graphic>
          </wp:anchor>
        </w:drawing>
      </w:r>
      <w:r>
        <w:rPr>
          <w:color w:val="000000"/>
          <w:sz w:val="22"/>
          <w:szCs w:val="22"/>
        </w:rPr>
        <w:t>Cette année a vu aussi la construction d'un élément indispensable qui faisait un peu défaut : des toilettes sèches, écologiques, au fond du jardin. Sous la houlette d'Anthony notre architecte charpentier, et toujours à partir de matériaux récupérés, de magnifiques toilettes en palettes ont été réalisées avec des personnes du jardin solidaire. Ces toilettes permettent non seulement à nos visiteurs et jardiniers de se soulager mais ont aussi une fonction pédagogique, qui consiste à montrer qu'on peut se passer d'eau et qu'elles sont recyclables.</w:t>
      </w:r>
    </w:p>
    <w:p w:rsidR="005B3983" w:rsidRDefault="005B3983" w:rsidP="000267E3">
      <w:pPr>
        <w:pStyle w:val="NormalWeb"/>
        <w:spacing w:after="0"/>
      </w:pPr>
      <w:r>
        <w:rPr>
          <w:color w:val="000000"/>
          <w:sz w:val="22"/>
          <w:szCs w:val="22"/>
        </w:rPr>
        <w:t>De nouveaux aménagements au jardin ont été réalisés : la parcelle des ruches, s'est vue transformée en parcelle aromatiques et médicinales, encore à l'état d'ébauche, mais grâce à des matériaux naturels nous avons pu en dessiner les contours. A voir comment cela évolue dans le futur.</w:t>
      </w:r>
    </w:p>
    <w:p w:rsidR="005B3983" w:rsidRDefault="005B3983" w:rsidP="000267E3">
      <w:pPr>
        <w:pStyle w:val="NormalWeb"/>
        <w:spacing w:after="0"/>
      </w:pPr>
      <w:r>
        <w:rPr>
          <w:color w:val="000000"/>
          <w:sz w:val="22"/>
          <w:szCs w:val="22"/>
        </w:rPr>
        <w:t>Et le fond de la parcelle des dahlias a aussi été aménagée. C'était un dépotoir qui accueillait toutes sortes de déchets historiques dont une réserve de charbon enterrée, une maisonnette écroulée et divers objets envoyés par dessus bord...Un grand nettoyage a été fait pour y aménager une belle terrasse avec les membres du jardin solidaire qui y ont mis toute leur énergie.</w:t>
      </w:r>
    </w:p>
    <w:p w:rsidR="005B3983" w:rsidRDefault="00143C22" w:rsidP="000267E3">
      <w:pPr>
        <w:pStyle w:val="NormalWeb"/>
        <w:spacing w:after="0"/>
        <w:rPr>
          <w:color w:val="000000"/>
          <w:sz w:val="22"/>
          <w:szCs w:val="22"/>
        </w:rPr>
      </w:pPr>
      <w:r>
        <w:rPr>
          <w:noProof/>
        </w:rPr>
        <w:drawing>
          <wp:anchor distT="0" distB="0" distL="0" distR="107950" simplePos="0" relativeHeight="251745280" behindDoc="0" locked="0" layoutInCell="1" allowOverlap="1">
            <wp:simplePos x="0" y="0"/>
            <wp:positionH relativeFrom="column">
              <wp:posOffset>-220345</wp:posOffset>
            </wp:positionH>
            <wp:positionV relativeFrom="paragraph">
              <wp:posOffset>21590</wp:posOffset>
            </wp:positionV>
            <wp:extent cx="3094990" cy="1889125"/>
            <wp:effectExtent l="19050" t="0" r="0" b="0"/>
            <wp:wrapSquare wrapText="bothSides"/>
            <wp:docPr id="93" name="Imag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26"/>
                    <a:srcRect/>
                    <a:stretch>
                      <a:fillRect/>
                    </a:stretch>
                  </pic:blipFill>
                  <pic:spPr bwMode="auto">
                    <a:xfrm>
                      <a:off x="0" y="0"/>
                      <a:ext cx="3094990" cy="1889125"/>
                    </a:xfrm>
                    <a:prstGeom prst="rect">
                      <a:avLst/>
                    </a:prstGeom>
                    <a:solidFill>
                      <a:srgbClr val="FFFFFF"/>
                    </a:solidFill>
                    <a:ln w="9525">
                      <a:noFill/>
                      <a:miter lim="800000"/>
                      <a:headEnd/>
                      <a:tailEnd/>
                    </a:ln>
                  </pic:spPr>
                </pic:pic>
              </a:graphicData>
            </a:graphic>
          </wp:anchor>
        </w:drawing>
      </w:r>
      <w:r w:rsidR="005B3983">
        <w:cr/>
      </w:r>
      <w:r w:rsidR="005B3983">
        <w:rPr>
          <w:color w:val="000000"/>
          <w:sz w:val="22"/>
          <w:szCs w:val="22"/>
        </w:rPr>
        <w:t>Et bien d'autres choses encore ont eu lieu...Des ateliers, comme nous l’avons déjà évoqué plus haut : Plantation de bulbes avec les enfants de l'école Jules Ferry de Fontenay, ateliers découverte des métiers, ateliers femmes, ateliers fabrication de nichoirs à insectes, atelier plantes comestibles avec Christophe, accueil de nombreux visiteurs, 7 portes ouvertes, dont un beau week-end de la paresse,  vente de fleurs, atelier apiculture avec Kaghan, ateliers Bien-être avec Eleni, Patrice, Eva … atelier pain avec Didier au four à pain.</w:t>
      </w:r>
    </w:p>
    <w:p w:rsidR="00143C22" w:rsidRDefault="00143C22" w:rsidP="000267E3">
      <w:pPr>
        <w:pStyle w:val="NormalWeb"/>
        <w:rPr>
          <w:color w:val="000000"/>
          <w:sz w:val="22"/>
          <w:szCs w:val="22"/>
        </w:rPr>
      </w:pPr>
    </w:p>
    <w:p w:rsidR="00143C22" w:rsidRDefault="003D7B5C" w:rsidP="000267E3">
      <w:pPr>
        <w:pStyle w:val="NormalWeb"/>
        <w:rPr>
          <w:color w:val="000000"/>
          <w:sz w:val="22"/>
          <w:szCs w:val="22"/>
        </w:rPr>
      </w:pPr>
      <w:r>
        <w:rPr>
          <w:noProof/>
          <w:color w:val="000000"/>
          <w:sz w:val="22"/>
          <w:szCs w:val="22"/>
        </w:rPr>
        <w:lastRenderedPageBreak/>
        <w:drawing>
          <wp:anchor distT="0" distB="0" distL="0" distR="0" simplePos="0" relativeHeight="251741184" behindDoc="0" locked="0" layoutInCell="1" allowOverlap="1">
            <wp:simplePos x="0" y="0"/>
            <wp:positionH relativeFrom="column">
              <wp:posOffset>248585</wp:posOffset>
            </wp:positionH>
            <wp:positionV relativeFrom="paragraph">
              <wp:posOffset>-128078</wp:posOffset>
            </wp:positionV>
            <wp:extent cx="1912368" cy="2829464"/>
            <wp:effectExtent l="19050" t="0" r="0" b="0"/>
            <wp:wrapNone/>
            <wp:docPr id="89" name="Imag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27"/>
                    <a:srcRect/>
                    <a:stretch>
                      <a:fillRect/>
                    </a:stretch>
                  </pic:blipFill>
                  <pic:spPr bwMode="auto">
                    <a:xfrm>
                      <a:off x="0" y="0"/>
                      <a:ext cx="1912368" cy="2829464"/>
                    </a:xfrm>
                    <a:prstGeom prst="rect">
                      <a:avLst/>
                    </a:prstGeom>
                    <a:solidFill>
                      <a:srgbClr val="FFFFFF"/>
                    </a:solidFill>
                    <a:ln w="9525">
                      <a:noFill/>
                      <a:miter lim="800000"/>
                      <a:headEnd/>
                      <a:tailEnd/>
                    </a:ln>
                  </pic:spPr>
                </pic:pic>
              </a:graphicData>
            </a:graphic>
          </wp:anchor>
        </w:drawing>
      </w:r>
      <w:r w:rsidR="00DB2B40">
        <w:rPr>
          <w:noProof/>
          <w:color w:val="000000"/>
          <w:sz w:val="22"/>
          <w:szCs w:val="22"/>
        </w:rPr>
        <w:drawing>
          <wp:anchor distT="0" distB="0" distL="0" distR="0" simplePos="0" relativeHeight="251740160" behindDoc="0" locked="0" layoutInCell="1" allowOverlap="1">
            <wp:simplePos x="0" y="0"/>
            <wp:positionH relativeFrom="column">
              <wp:posOffset>2567940</wp:posOffset>
            </wp:positionH>
            <wp:positionV relativeFrom="paragraph">
              <wp:posOffset>107315</wp:posOffset>
            </wp:positionV>
            <wp:extent cx="3258185" cy="2130425"/>
            <wp:effectExtent l="19050" t="0" r="0" b="0"/>
            <wp:wrapNone/>
            <wp:docPr id="88" name="Imag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28"/>
                    <a:srcRect/>
                    <a:stretch>
                      <a:fillRect/>
                    </a:stretch>
                  </pic:blipFill>
                  <pic:spPr bwMode="auto">
                    <a:xfrm>
                      <a:off x="0" y="0"/>
                      <a:ext cx="3258185" cy="2130425"/>
                    </a:xfrm>
                    <a:prstGeom prst="rect">
                      <a:avLst/>
                    </a:prstGeom>
                    <a:solidFill>
                      <a:srgbClr val="FFFFFF"/>
                    </a:solidFill>
                    <a:ln w="9525">
                      <a:noFill/>
                      <a:miter lim="800000"/>
                      <a:headEnd/>
                      <a:tailEnd/>
                    </a:ln>
                  </pic:spPr>
                </pic:pic>
              </a:graphicData>
            </a:graphic>
          </wp:anchor>
        </w:drawing>
      </w:r>
    </w:p>
    <w:p w:rsidR="00143C22" w:rsidRDefault="00143C22" w:rsidP="000267E3">
      <w:pPr>
        <w:pStyle w:val="NormalWeb"/>
        <w:rPr>
          <w:color w:val="000000"/>
          <w:sz w:val="22"/>
          <w:szCs w:val="22"/>
        </w:rPr>
      </w:pPr>
    </w:p>
    <w:p w:rsidR="00143C22" w:rsidRDefault="00143C22" w:rsidP="000267E3">
      <w:pPr>
        <w:pStyle w:val="NormalWeb"/>
        <w:rPr>
          <w:color w:val="000000"/>
          <w:sz w:val="22"/>
          <w:szCs w:val="22"/>
        </w:rPr>
      </w:pPr>
    </w:p>
    <w:p w:rsidR="00143C22" w:rsidRDefault="00143C22" w:rsidP="000267E3">
      <w:pPr>
        <w:pStyle w:val="NormalWeb"/>
        <w:rPr>
          <w:color w:val="000000"/>
          <w:sz w:val="22"/>
          <w:szCs w:val="22"/>
        </w:rPr>
      </w:pPr>
    </w:p>
    <w:p w:rsidR="00143C22" w:rsidRDefault="00143C22" w:rsidP="000267E3">
      <w:pPr>
        <w:pStyle w:val="NormalWeb"/>
        <w:rPr>
          <w:color w:val="000000"/>
          <w:sz w:val="22"/>
          <w:szCs w:val="22"/>
        </w:rPr>
      </w:pPr>
    </w:p>
    <w:p w:rsidR="00143C22" w:rsidRDefault="00143C22" w:rsidP="000267E3">
      <w:pPr>
        <w:pStyle w:val="NormalWeb"/>
        <w:rPr>
          <w:color w:val="000000"/>
          <w:sz w:val="22"/>
          <w:szCs w:val="22"/>
        </w:rPr>
      </w:pPr>
    </w:p>
    <w:p w:rsidR="00143C22" w:rsidRDefault="00143C22" w:rsidP="000267E3">
      <w:pPr>
        <w:pStyle w:val="NormalWeb"/>
        <w:rPr>
          <w:color w:val="000000"/>
          <w:sz w:val="22"/>
          <w:szCs w:val="22"/>
        </w:rPr>
      </w:pPr>
    </w:p>
    <w:p w:rsidR="00143C22" w:rsidRDefault="003D7B5C" w:rsidP="000267E3">
      <w:pPr>
        <w:pStyle w:val="NormalWeb"/>
        <w:spacing w:before="0" w:after="0"/>
        <w:rPr>
          <w:color w:val="000000"/>
          <w:sz w:val="22"/>
          <w:szCs w:val="22"/>
        </w:rPr>
      </w:pPr>
      <w:r>
        <w:rPr>
          <w:noProof/>
          <w:color w:val="000000"/>
          <w:sz w:val="22"/>
          <w:szCs w:val="22"/>
        </w:rPr>
        <w:drawing>
          <wp:anchor distT="0" distB="0" distL="71755" distR="71755" simplePos="0" relativeHeight="251747328" behindDoc="0" locked="0" layoutInCell="1" allowOverlap="1">
            <wp:simplePos x="0" y="0"/>
            <wp:positionH relativeFrom="column">
              <wp:posOffset>4705985</wp:posOffset>
            </wp:positionH>
            <wp:positionV relativeFrom="paragraph">
              <wp:posOffset>240665</wp:posOffset>
            </wp:positionV>
            <wp:extent cx="1422400" cy="2561590"/>
            <wp:effectExtent l="19050" t="0" r="6350" b="0"/>
            <wp:wrapSquare wrapText="bothSides"/>
            <wp:docPr id="95" name="Imag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29"/>
                    <a:srcRect/>
                    <a:stretch>
                      <a:fillRect/>
                    </a:stretch>
                  </pic:blipFill>
                  <pic:spPr bwMode="auto">
                    <a:xfrm>
                      <a:off x="0" y="0"/>
                      <a:ext cx="1422400" cy="2561590"/>
                    </a:xfrm>
                    <a:prstGeom prst="rect">
                      <a:avLst/>
                    </a:prstGeom>
                    <a:solidFill>
                      <a:srgbClr val="FFFFFF"/>
                    </a:solidFill>
                    <a:ln w="9525">
                      <a:noFill/>
                      <a:miter lim="800000"/>
                      <a:headEnd/>
                      <a:tailEnd/>
                    </a:ln>
                  </pic:spPr>
                </pic:pic>
              </a:graphicData>
            </a:graphic>
          </wp:anchor>
        </w:drawing>
      </w:r>
    </w:p>
    <w:p w:rsidR="00143C22" w:rsidRDefault="00143C22" w:rsidP="000267E3">
      <w:pPr>
        <w:pStyle w:val="NormalWeb"/>
        <w:spacing w:before="0" w:after="0"/>
        <w:rPr>
          <w:color w:val="000000"/>
          <w:sz w:val="22"/>
          <w:szCs w:val="22"/>
        </w:rPr>
      </w:pPr>
    </w:p>
    <w:p w:rsidR="003D7B5C" w:rsidRDefault="003D7B5C" w:rsidP="000267E3">
      <w:pPr>
        <w:pStyle w:val="NormalWeb"/>
        <w:spacing w:before="0" w:after="0"/>
        <w:rPr>
          <w:color w:val="000000"/>
          <w:sz w:val="22"/>
          <w:szCs w:val="22"/>
        </w:rPr>
      </w:pPr>
    </w:p>
    <w:p w:rsidR="005B3983" w:rsidRDefault="005B3983" w:rsidP="003D7B5C">
      <w:pPr>
        <w:pStyle w:val="NormalWeb"/>
        <w:spacing w:before="0" w:beforeAutospacing="0" w:after="0"/>
      </w:pPr>
      <w:r>
        <w:rPr>
          <w:color w:val="000000"/>
          <w:sz w:val="22"/>
          <w:szCs w:val="22"/>
        </w:rPr>
        <w:t xml:space="preserve">Bref, une année riche en événements, ateliers, actions en tout genre, qui nous confortent dans nos convictions et nous rendent plus déterminés à poursuivre nos actions ! D'année en année notre accueil s'améliore grâce aux personnes embauchées et nos espaces, qui deviennent plus accueillants et confortables ! Nos projets à venir nous font entrevoir un futur encore plus riche en ouvertures sur les quartiers et les publics divers qui composent Montreuil et ses environs. </w:t>
      </w:r>
    </w:p>
    <w:p w:rsidR="005B3983" w:rsidRDefault="005B3983" w:rsidP="000267E3">
      <w:pPr>
        <w:pStyle w:val="NormalWeb"/>
        <w:spacing w:before="0" w:after="0"/>
        <w:rPr>
          <w:color w:val="000000"/>
          <w:sz w:val="22"/>
          <w:szCs w:val="22"/>
        </w:rPr>
      </w:pPr>
    </w:p>
    <w:p w:rsidR="00C741E4" w:rsidRDefault="00C741E4" w:rsidP="003D7B5C">
      <w:pPr>
        <w:pStyle w:val="NormalWeb"/>
        <w:spacing w:before="0" w:after="0"/>
        <w:rPr>
          <w:color w:val="000000"/>
        </w:rPr>
      </w:pPr>
    </w:p>
    <w:p w:rsidR="00950610" w:rsidRDefault="00950610" w:rsidP="000267E3">
      <w:pPr>
        <w:jc w:val="both"/>
        <w:rPr>
          <w:lang w:val="fr-FR"/>
        </w:rPr>
      </w:pPr>
    </w:p>
    <w:p w:rsidR="00950610" w:rsidRPr="00950610" w:rsidRDefault="003D7B5C" w:rsidP="000267E3">
      <w:pPr>
        <w:pStyle w:val="Heading5"/>
        <w:numPr>
          <w:ilvl w:val="0"/>
          <w:numId w:val="23"/>
        </w:numPr>
        <w:tabs>
          <w:tab w:val="left" w:pos="394"/>
        </w:tabs>
        <w:spacing w:before="197"/>
        <w:rPr>
          <w:u w:val="double"/>
          <w:lang w:val="fr-FR"/>
        </w:rPr>
      </w:pPr>
      <w:r>
        <w:rPr>
          <w:noProof/>
          <w:u w:val="double"/>
          <w:lang w:val="fr-FR" w:eastAsia="fr-FR"/>
        </w:rPr>
        <w:drawing>
          <wp:anchor distT="0" distB="0" distL="114300" distR="114300" simplePos="0" relativeHeight="251734016" behindDoc="0" locked="0" layoutInCell="1" allowOverlap="1">
            <wp:simplePos x="0" y="0"/>
            <wp:positionH relativeFrom="column">
              <wp:posOffset>3808095</wp:posOffset>
            </wp:positionH>
            <wp:positionV relativeFrom="paragraph">
              <wp:posOffset>279400</wp:posOffset>
            </wp:positionV>
            <wp:extent cx="2404745" cy="2363470"/>
            <wp:effectExtent l="19050" t="0" r="0" b="0"/>
            <wp:wrapSquare wrapText="bothSides"/>
            <wp:docPr id="4" name="Image 3" descr="Ils vécurent enfant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s vécurent enfants....JPG"/>
                    <pic:cNvPicPr/>
                  </pic:nvPicPr>
                  <pic:blipFill>
                    <a:blip r:embed="rId30"/>
                    <a:stretch>
                      <a:fillRect/>
                    </a:stretch>
                  </pic:blipFill>
                  <pic:spPr>
                    <a:xfrm>
                      <a:off x="0" y="0"/>
                      <a:ext cx="2404745" cy="2363470"/>
                    </a:xfrm>
                    <a:prstGeom prst="rect">
                      <a:avLst/>
                    </a:prstGeom>
                  </pic:spPr>
                </pic:pic>
              </a:graphicData>
            </a:graphic>
          </wp:anchor>
        </w:drawing>
      </w:r>
      <w:r w:rsidR="00950610" w:rsidRPr="00950610">
        <w:rPr>
          <w:u w:val="double"/>
          <w:lang w:val="fr-FR"/>
        </w:rPr>
        <w:t>La maison du Jardin Pouplier</w:t>
      </w:r>
    </w:p>
    <w:p w:rsidR="00950610" w:rsidRPr="00950610" w:rsidRDefault="00950610" w:rsidP="000267E3">
      <w:pPr>
        <w:jc w:val="both"/>
        <w:rPr>
          <w:lang w:val="fr-FR"/>
        </w:rPr>
      </w:pPr>
    </w:p>
    <w:p w:rsidR="00950610" w:rsidRPr="00A41013" w:rsidRDefault="00950610" w:rsidP="000267E3">
      <w:pPr>
        <w:jc w:val="both"/>
        <w:rPr>
          <w:rFonts w:asciiTheme="minorHAnsi" w:hAnsiTheme="minorHAnsi"/>
          <w:b/>
          <w:sz w:val="24"/>
          <w:lang w:val="fr-FR"/>
        </w:rPr>
      </w:pPr>
      <w:r w:rsidRPr="00A41013">
        <w:rPr>
          <w:rFonts w:asciiTheme="minorHAnsi" w:hAnsiTheme="minorHAnsi"/>
          <w:b/>
          <w:sz w:val="24"/>
          <w:lang w:val="fr-FR"/>
        </w:rPr>
        <w:t>Un espace éducatif</w:t>
      </w:r>
    </w:p>
    <w:p w:rsidR="00950610" w:rsidRDefault="00950610" w:rsidP="000267E3">
      <w:pPr>
        <w:jc w:val="both"/>
        <w:rPr>
          <w:lang w:val="fr-FR"/>
        </w:rPr>
      </w:pPr>
    </w:p>
    <w:p w:rsidR="00950610" w:rsidRPr="0058284B" w:rsidRDefault="00A41013" w:rsidP="000267E3">
      <w:pPr>
        <w:rPr>
          <w:sz w:val="8"/>
          <w:szCs w:val="8"/>
          <w:lang w:val="fr-FR"/>
        </w:rPr>
      </w:pPr>
      <w:r w:rsidRPr="00A41013">
        <w:rPr>
          <w:lang w:val="fr-FR"/>
        </w:rPr>
        <w:t>Le projet de construction d'un espace éducatif dans la maison s'est poursuivi par des réflexions su</w:t>
      </w:r>
      <w:r w:rsidR="005F64DF">
        <w:rPr>
          <w:lang w:val="fr-FR"/>
        </w:rPr>
        <w:t>r l'organisation future de cet</w:t>
      </w:r>
      <w:r w:rsidRPr="00A41013">
        <w:rPr>
          <w:lang w:val="fr-FR"/>
        </w:rPr>
        <w:t xml:space="preserve"> espace. Étant fortement dépendant d'un espace intérieur disponible dans la maison, le projet a dû cependant, dans la pratique, marquer une pause en 2017. Les bénévoles impliqués dans le projet se sont alors davantage investis dans les divers activités de l'association, permettant de mieux y imbriquer l'espace éducatif et de participer à la problématique de l'achat et de la restauration de la maison.</w:t>
      </w:r>
      <w:r w:rsidRPr="00A41013">
        <w:rPr>
          <w:lang w:val="fr-FR"/>
        </w:rPr>
        <w:br/>
      </w:r>
      <w:r w:rsidRPr="00A41013">
        <w:rPr>
          <w:lang w:val="fr-FR"/>
        </w:rPr>
        <w:br/>
      </w:r>
    </w:p>
    <w:p w:rsidR="00524C23" w:rsidRDefault="00524C23" w:rsidP="000267E3">
      <w:pPr>
        <w:jc w:val="both"/>
        <w:rPr>
          <w:lang w:val="fr-FR"/>
        </w:rPr>
      </w:pPr>
    </w:p>
    <w:p w:rsidR="003D7B5C" w:rsidRDefault="003D7B5C" w:rsidP="000267E3">
      <w:pPr>
        <w:pStyle w:val="Titre1"/>
        <w:keepNext w:val="0"/>
        <w:keepLines w:val="0"/>
        <w:widowControl/>
        <w:spacing w:before="100" w:beforeAutospacing="1" w:after="100" w:afterAutospacing="1"/>
        <w:rPr>
          <w:rFonts w:ascii="Britannic Bold" w:eastAsia="Times New Roman" w:hAnsi="Britannic Bold" w:cs="Times New Roman"/>
          <w:b w:val="0"/>
          <w:bCs w:val="0"/>
          <w:color w:val="FF6699"/>
          <w:sz w:val="32"/>
          <w:szCs w:val="22"/>
          <w:lang w:val="fr-FR"/>
        </w:rPr>
      </w:pPr>
    </w:p>
    <w:p w:rsidR="003D7B5C" w:rsidRDefault="003D7B5C" w:rsidP="000267E3">
      <w:pPr>
        <w:pStyle w:val="Titre1"/>
        <w:keepNext w:val="0"/>
        <w:keepLines w:val="0"/>
        <w:widowControl/>
        <w:spacing w:before="100" w:beforeAutospacing="1" w:after="100" w:afterAutospacing="1"/>
        <w:rPr>
          <w:rFonts w:ascii="Britannic Bold" w:eastAsia="Times New Roman" w:hAnsi="Britannic Bold" w:cs="Times New Roman"/>
          <w:b w:val="0"/>
          <w:bCs w:val="0"/>
          <w:color w:val="FF6699"/>
          <w:sz w:val="32"/>
          <w:szCs w:val="22"/>
          <w:lang w:val="fr-FR"/>
        </w:rPr>
      </w:pPr>
    </w:p>
    <w:p w:rsidR="003D7B5C" w:rsidRDefault="003D7B5C" w:rsidP="000267E3">
      <w:pPr>
        <w:pStyle w:val="Titre1"/>
        <w:keepNext w:val="0"/>
        <w:keepLines w:val="0"/>
        <w:widowControl/>
        <w:spacing w:before="100" w:beforeAutospacing="1" w:after="100" w:afterAutospacing="1"/>
        <w:rPr>
          <w:rFonts w:ascii="Britannic Bold" w:eastAsia="Times New Roman" w:hAnsi="Britannic Bold" w:cs="Times New Roman"/>
          <w:b w:val="0"/>
          <w:bCs w:val="0"/>
          <w:color w:val="FF6699"/>
          <w:sz w:val="32"/>
          <w:szCs w:val="22"/>
          <w:lang w:val="fr-FR"/>
        </w:rPr>
      </w:pPr>
    </w:p>
    <w:p w:rsidR="006931E5" w:rsidRPr="001B67FA" w:rsidRDefault="00AD4B75" w:rsidP="000267E3">
      <w:pPr>
        <w:pStyle w:val="Titre1"/>
        <w:keepNext w:val="0"/>
        <w:keepLines w:val="0"/>
        <w:widowControl/>
        <w:spacing w:before="100" w:beforeAutospacing="1" w:after="100" w:afterAutospacing="1"/>
        <w:rPr>
          <w:rFonts w:ascii="Britannic Bold" w:eastAsia="Times New Roman" w:hAnsi="Britannic Bold" w:cs="Times New Roman"/>
          <w:b w:val="0"/>
          <w:bCs w:val="0"/>
          <w:color w:val="FF6699"/>
          <w:sz w:val="32"/>
          <w:szCs w:val="22"/>
          <w:lang w:val="fr-FR"/>
        </w:rPr>
      </w:pPr>
      <w:r w:rsidRPr="001B67FA">
        <w:rPr>
          <w:rFonts w:ascii="Britannic Bold" w:eastAsia="Times New Roman" w:hAnsi="Britannic Bold" w:cs="Times New Roman"/>
          <w:b w:val="0"/>
          <w:bCs w:val="0"/>
          <w:color w:val="FF6699"/>
          <w:sz w:val="32"/>
          <w:szCs w:val="22"/>
          <w:lang w:val="fr-FR"/>
        </w:rPr>
        <w:lastRenderedPageBreak/>
        <w:t>Le Jardin Solidaire</w:t>
      </w:r>
    </w:p>
    <w:p w:rsidR="006931E5" w:rsidRPr="004A1BB7" w:rsidRDefault="00AD4B75" w:rsidP="000267E3">
      <w:pPr>
        <w:spacing w:before="52"/>
        <w:ind w:left="119"/>
        <w:rPr>
          <w:rFonts w:ascii="Calibri"/>
          <w:b/>
          <w:sz w:val="24"/>
          <w:lang w:val="fr-FR"/>
        </w:rPr>
      </w:pPr>
      <w:r w:rsidRPr="004A1BB7">
        <w:rPr>
          <w:rFonts w:ascii="Calibri"/>
          <w:b/>
          <w:sz w:val="24"/>
          <w:lang w:val="fr-FR"/>
        </w:rPr>
        <w:t>Bref retour historique :</w:t>
      </w:r>
    </w:p>
    <w:p w:rsidR="006931E5" w:rsidRPr="004A1BB7" w:rsidRDefault="006931E5" w:rsidP="000267E3">
      <w:pPr>
        <w:pStyle w:val="Corpsdetexte"/>
        <w:spacing w:before="4"/>
        <w:rPr>
          <w:rFonts w:ascii="Calibri"/>
          <w:b/>
          <w:sz w:val="20"/>
          <w:lang w:val="fr-FR"/>
        </w:rPr>
      </w:pPr>
    </w:p>
    <w:p w:rsidR="006931E5" w:rsidRPr="00A35FFE" w:rsidRDefault="00AD4B75" w:rsidP="003D7B5C">
      <w:pPr>
        <w:spacing w:before="1" w:line="207" w:lineRule="exact"/>
        <w:rPr>
          <w:rFonts w:ascii="Arial"/>
          <w:i/>
          <w:sz w:val="18"/>
          <w:lang w:val="fr-FR"/>
        </w:rPr>
      </w:pPr>
      <w:r w:rsidRPr="00A35FFE">
        <w:rPr>
          <w:rFonts w:ascii="Arial"/>
          <w:i/>
          <w:sz w:val="18"/>
          <w:lang w:val="fr-FR"/>
        </w:rPr>
        <w:t>En juin 2012, naissance du Jardin Solidaire.</w:t>
      </w:r>
    </w:p>
    <w:p w:rsidR="006931E5" w:rsidRPr="00A35FFE" w:rsidRDefault="00AD4B75" w:rsidP="003D7B5C">
      <w:pPr>
        <w:rPr>
          <w:rFonts w:ascii="Arial" w:hAnsi="Arial"/>
          <w:i/>
          <w:sz w:val="18"/>
          <w:lang w:val="fr-FR"/>
        </w:rPr>
      </w:pPr>
      <w:r w:rsidRPr="00A35FFE">
        <w:rPr>
          <w:rFonts w:ascii="Arial" w:hAnsi="Arial"/>
          <w:i/>
          <w:sz w:val="18"/>
          <w:lang w:val="fr-FR"/>
        </w:rPr>
        <w:t xml:space="preserve">Dès 2009, à la fin de notre "Etude de faisabilité préalable à un chantier d'insertion", nous voulions mettre en place une activité s'y apparentant. Et c'est en découvrant le Jardin Pouplier et en ayant la chance de pouvoir y travailler et </w:t>
      </w:r>
      <w:r w:rsidR="0035589F">
        <w:rPr>
          <w:rFonts w:ascii="Arial" w:hAnsi="Arial"/>
          <w:i/>
          <w:sz w:val="18"/>
          <w:lang w:val="fr-FR"/>
        </w:rPr>
        <w:t xml:space="preserve">de </w:t>
      </w:r>
      <w:r w:rsidRPr="00A35FFE">
        <w:rPr>
          <w:rFonts w:ascii="Arial" w:hAnsi="Arial"/>
          <w:i/>
          <w:sz w:val="18"/>
          <w:lang w:val="fr-FR"/>
        </w:rPr>
        <w:t>profiter de cet espace que les choses ont commencé à germer. Nous voulions faire en sorte que ce lieu retrouve une dynamique économique et de production, tout en y intégrant une dimension sociale.</w:t>
      </w:r>
    </w:p>
    <w:p w:rsidR="006931E5" w:rsidRPr="00A35FFE" w:rsidRDefault="00AD4B75" w:rsidP="003D7B5C">
      <w:pPr>
        <w:rPr>
          <w:rFonts w:ascii="Arial" w:hAnsi="Arial"/>
          <w:i/>
          <w:sz w:val="18"/>
          <w:lang w:val="fr-FR"/>
        </w:rPr>
      </w:pPr>
      <w:r w:rsidRPr="00A35FFE">
        <w:rPr>
          <w:rFonts w:ascii="Arial" w:hAnsi="Arial"/>
          <w:i/>
          <w:sz w:val="18"/>
          <w:lang w:val="fr-FR"/>
        </w:rPr>
        <w:t>Afin de poursuivre et d'amplifier ce projet, nous avons présenté en mai 2012 une demande auprès de la communauté d'agglomération Est Ensemble, en réponse à son premier appel à projets Emploi et Insertion, afin de mettre en place un Jardin Solidaire à destination de personnes en recherche d'emploi, bénéficiaires de minima sociaux, isolées. L'objectif était de créer un lieu (un jardin d'insertion sociale) qui permette à des personnes en situation d'exclusion et bénéficiaires de minima sociaux de se reconstruire à travers une activité pratique de jardinage (lien à la terre), d'ateliers divers de remobilisation (culturels et d'éducation à l'environnement) et d'une vie de groupe, conviviale et solidaire.</w:t>
      </w:r>
    </w:p>
    <w:p w:rsidR="006931E5" w:rsidRPr="00A35FFE" w:rsidRDefault="00AD4B75" w:rsidP="003D7B5C">
      <w:pPr>
        <w:rPr>
          <w:rFonts w:ascii="Arial" w:hAnsi="Arial"/>
          <w:i/>
          <w:sz w:val="18"/>
          <w:lang w:val="fr-FR"/>
        </w:rPr>
      </w:pPr>
      <w:r w:rsidRPr="00A35FFE">
        <w:rPr>
          <w:rFonts w:ascii="Arial" w:hAnsi="Arial"/>
          <w:i/>
          <w:sz w:val="18"/>
          <w:lang w:val="fr-FR"/>
        </w:rPr>
        <w:t>En juin 2012, cette demande a été acceptée par Est Ensemble, qui nous a financés pour faire vivre ce projet pendant une année. Et par la suite d'autres activités liées au Jardin Solidaire, se sont mises en</w:t>
      </w:r>
      <w:r w:rsidR="0035589F">
        <w:rPr>
          <w:rFonts w:ascii="Arial" w:hAnsi="Arial"/>
          <w:i/>
          <w:sz w:val="18"/>
          <w:lang w:val="fr-FR"/>
        </w:rPr>
        <w:t xml:space="preserve"> place et ont permis d'enrichir cette action.</w:t>
      </w:r>
    </w:p>
    <w:p w:rsidR="006931E5" w:rsidRPr="00A35FFE" w:rsidRDefault="00AD4B75" w:rsidP="003D7B5C">
      <w:pPr>
        <w:jc w:val="both"/>
        <w:rPr>
          <w:rFonts w:ascii="Arial" w:hAnsi="Arial"/>
          <w:i/>
          <w:sz w:val="18"/>
          <w:lang w:val="fr-FR"/>
        </w:rPr>
      </w:pPr>
      <w:r w:rsidRPr="00A35FFE">
        <w:rPr>
          <w:rFonts w:ascii="Arial" w:hAnsi="Arial"/>
          <w:i/>
          <w:sz w:val="18"/>
          <w:lang w:val="fr-FR"/>
        </w:rPr>
        <w:t xml:space="preserve">Le premier bilan était positif, après 12 mois d’expérimentation, le Jardin Solidaire a accueilli près d'une cinquantaine de personnes (en comptant des groupes, des personnes fréquentant régulièrement le jardin et avec peu d'abandons et de désistements) et jusqu'à une quinzaine de manière régulière (avec une présence pouvant aller de quelques mois à quasiment un an). L'objectif initial était pour nous d'accueillir 8  à  10 personnes régulièrement et en permanence, il a été </w:t>
      </w:r>
      <w:r w:rsidR="0035589F">
        <w:rPr>
          <w:rFonts w:ascii="Arial" w:hAnsi="Arial"/>
          <w:i/>
          <w:sz w:val="18"/>
          <w:lang w:val="fr-FR"/>
        </w:rPr>
        <w:t>atteint</w:t>
      </w:r>
      <w:r w:rsidRPr="00A35FFE">
        <w:rPr>
          <w:rFonts w:ascii="Arial" w:hAnsi="Arial"/>
          <w:i/>
          <w:sz w:val="18"/>
          <w:lang w:val="fr-FR"/>
        </w:rPr>
        <w:t>.</w:t>
      </w:r>
    </w:p>
    <w:p w:rsidR="006931E5" w:rsidRPr="00A35FFE" w:rsidRDefault="00AD4B75" w:rsidP="003D7B5C">
      <w:pPr>
        <w:rPr>
          <w:rFonts w:ascii="Arial" w:hAnsi="Arial"/>
          <w:i/>
          <w:sz w:val="18"/>
          <w:lang w:val="fr-FR"/>
        </w:rPr>
      </w:pPr>
      <w:r w:rsidRPr="00A35FFE">
        <w:rPr>
          <w:rFonts w:ascii="Arial" w:hAnsi="Arial"/>
          <w:i/>
          <w:sz w:val="18"/>
          <w:lang w:val="fr-FR"/>
        </w:rPr>
        <w:t>En 2013, le jardin voit un nouvel atelier s'articuler à son fonctionnement, un Atelier de Découverte des Métiers en partenariat avec L'Epicerie Solidaire et la Collecterie, nous prenons la partie Espaces Verts.</w:t>
      </w:r>
    </w:p>
    <w:p w:rsidR="006931E5" w:rsidRDefault="00AD4B75" w:rsidP="003D7B5C">
      <w:pPr>
        <w:rPr>
          <w:rFonts w:ascii="Arial" w:hAnsi="Arial"/>
          <w:i/>
          <w:sz w:val="18"/>
          <w:lang w:val="fr-FR"/>
        </w:rPr>
      </w:pPr>
      <w:r w:rsidRPr="00A35FFE">
        <w:rPr>
          <w:rFonts w:ascii="Arial" w:hAnsi="Arial"/>
          <w:i/>
          <w:sz w:val="18"/>
          <w:lang w:val="fr-FR"/>
        </w:rPr>
        <w:t>En 2014, on poursuit la Découverte des Métiers et on complète par des Ateliers plus spécifiques de Jardinage pour femmes, cette fois, principalement en partenariat avec la Maison des Femmes.</w:t>
      </w:r>
    </w:p>
    <w:p w:rsidR="00143C22" w:rsidRDefault="003D30C3" w:rsidP="003D7B5C">
      <w:pPr>
        <w:rPr>
          <w:rFonts w:ascii="Arial" w:hAnsi="Arial"/>
          <w:i/>
          <w:sz w:val="18"/>
          <w:lang w:val="fr-FR"/>
        </w:rPr>
      </w:pPr>
      <w:r>
        <w:rPr>
          <w:rFonts w:ascii="Arial" w:hAnsi="Arial"/>
          <w:i/>
          <w:sz w:val="18"/>
          <w:lang w:val="fr-FR"/>
        </w:rPr>
        <w:t>Idem en 2015, les actions se maintiennent, Découverte des métiers avec désormais 3 partenaires "Le lutherie urbaine" se rajoute et à nouveau des Ateliers de jardinage pour femmes.</w:t>
      </w:r>
      <w:r w:rsidR="002B50A9">
        <w:rPr>
          <w:rFonts w:ascii="Arial" w:hAnsi="Arial"/>
          <w:i/>
          <w:sz w:val="18"/>
          <w:lang w:val="fr-FR"/>
        </w:rPr>
        <w:t xml:space="preserve"> Entre 2015 et 2016, nous rentrons dans le Programme Départemental d'Insertion et maintenons nos autres dispositifs, Déc</w:t>
      </w:r>
      <w:r w:rsidR="00D265FA">
        <w:rPr>
          <w:rFonts w:ascii="Arial" w:hAnsi="Arial"/>
          <w:i/>
          <w:sz w:val="18"/>
          <w:lang w:val="fr-FR"/>
        </w:rPr>
        <w:t>ouverte des métiers –nous reprenons</w:t>
      </w:r>
      <w:r w:rsidR="00DD084B">
        <w:rPr>
          <w:rFonts w:ascii="Arial" w:hAnsi="Arial"/>
          <w:i/>
          <w:sz w:val="18"/>
          <w:lang w:val="fr-FR"/>
        </w:rPr>
        <w:t xml:space="preserve"> notre autonomie sur le dossier</w:t>
      </w:r>
      <w:r w:rsidR="00D265FA">
        <w:rPr>
          <w:rFonts w:ascii="Arial" w:hAnsi="Arial"/>
          <w:i/>
          <w:sz w:val="18"/>
          <w:lang w:val="fr-FR"/>
        </w:rPr>
        <w:t xml:space="preserve"> </w:t>
      </w:r>
      <w:r w:rsidR="002B50A9">
        <w:rPr>
          <w:rFonts w:ascii="Arial" w:hAnsi="Arial"/>
          <w:i/>
          <w:sz w:val="18"/>
          <w:lang w:val="fr-FR"/>
        </w:rPr>
        <w:t>avec Est Ensemble</w:t>
      </w:r>
      <w:r w:rsidR="00DD084B">
        <w:rPr>
          <w:rFonts w:ascii="Arial" w:hAnsi="Arial"/>
          <w:i/>
          <w:sz w:val="18"/>
          <w:lang w:val="fr-FR"/>
        </w:rPr>
        <w:t xml:space="preserve"> (l'action que nous menions à 3 et 4 structure, nous la menons désormais seuls)</w:t>
      </w:r>
      <w:r w:rsidR="002B50A9">
        <w:rPr>
          <w:rFonts w:ascii="Arial" w:hAnsi="Arial"/>
          <w:i/>
          <w:sz w:val="18"/>
          <w:lang w:val="fr-FR"/>
        </w:rPr>
        <w:t xml:space="preserve"> et </w:t>
      </w:r>
      <w:r w:rsidR="00D265FA">
        <w:rPr>
          <w:rFonts w:ascii="Arial" w:hAnsi="Arial"/>
          <w:i/>
          <w:sz w:val="18"/>
          <w:lang w:val="fr-FR"/>
        </w:rPr>
        <w:t>nous maintenons également notre présence dans le cadre du Contrat de Ville.</w:t>
      </w:r>
    </w:p>
    <w:p w:rsidR="00143C22" w:rsidRDefault="00143C22" w:rsidP="000267E3">
      <w:pPr>
        <w:ind w:left="972"/>
        <w:rPr>
          <w:rFonts w:ascii="Arial" w:hAnsi="Arial"/>
          <w:i/>
          <w:sz w:val="18"/>
          <w:lang w:val="fr-FR"/>
        </w:rPr>
      </w:pPr>
    </w:p>
    <w:p w:rsidR="00143C22" w:rsidRDefault="00143C22" w:rsidP="000267E3">
      <w:pPr>
        <w:ind w:left="972"/>
        <w:rPr>
          <w:rFonts w:ascii="Arial" w:hAnsi="Arial"/>
          <w:i/>
          <w:sz w:val="18"/>
          <w:lang w:val="fr-FR"/>
        </w:rPr>
      </w:pPr>
    </w:p>
    <w:p w:rsidR="006931E5" w:rsidRPr="00A35FFE" w:rsidRDefault="00794200" w:rsidP="000267E3">
      <w:pPr>
        <w:pStyle w:val="Heading5"/>
        <w:ind w:left="0"/>
        <w:rPr>
          <w:rFonts w:ascii="Calibri" w:hAnsi="Calibri"/>
          <w:u w:val="none"/>
          <w:lang w:val="fr-FR"/>
        </w:rPr>
      </w:pPr>
      <w:r>
        <w:rPr>
          <w:rFonts w:ascii="Calibri" w:hAnsi="Calibri"/>
          <w:noProof/>
          <w:u w:val="none"/>
          <w:lang w:val="fr-FR" w:eastAsia="fr-FR"/>
        </w:rPr>
        <w:drawing>
          <wp:anchor distT="0" distB="0" distL="114300" distR="114300" simplePos="0" relativeHeight="251765760" behindDoc="0" locked="0" layoutInCell="1" allowOverlap="1">
            <wp:simplePos x="0" y="0"/>
            <wp:positionH relativeFrom="column">
              <wp:posOffset>2747010</wp:posOffset>
            </wp:positionH>
            <wp:positionV relativeFrom="paragraph">
              <wp:posOffset>19685</wp:posOffset>
            </wp:positionV>
            <wp:extent cx="3651250" cy="2932430"/>
            <wp:effectExtent l="19050" t="0" r="6350" b="0"/>
            <wp:wrapSquare wrapText="bothSides"/>
            <wp:docPr id="6" name="Image 5" descr="Jardin Solidaire nov.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ardin Solidaire nov.17.JPG"/>
                    <pic:cNvPicPr/>
                  </pic:nvPicPr>
                  <pic:blipFill>
                    <a:blip r:embed="rId31"/>
                    <a:stretch>
                      <a:fillRect/>
                    </a:stretch>
                  </pic:blipFill>
                  <pic:spPr>
                    <a:xfrm>
                      <a:off x="0" y="0"/>
                      <a:ext cx="3651250" cy="2932430"/>
                    </a:xfrm>
                    <a:prstGeom prst="rect">
                      <a:avLst/>
                    </a:prstGeom>
                  </pic:spPr>
                </pic:pic>
              </a:graphicData>
            </a:graphic>
          </wp:anchor>
        </w:drawing>
      </w:r>
      <w:r w:rsidR="00D265FA">
        <w:rPr>
          <w:rFonts w:ascii="Calibri" w:hAnsi="Calibri"/>
          <w:u w:val="none"/>
          <w:lang w:val="fr-FR"/>
        </w:rPr>
        <w:t>2017</w:t>
      </w:r>
      <w:r w:rsidR="00AD4B75" w:rsidRPr="00A35FFE">
        <w:rPr>
          <w:rFonts w:ascii="Calibri" w:hAnsi="Calibri"/>
          <w:u w:val="none"/>
          <w:lang w:val="fr-FR"/>
        </w:rPr>
        <w:t xml:space="preserve">, </w:t>
      </w:r>
      <w:r w:rsidR="00170E32">
        <w:rPr>
          <w:rFonts w:ascii="Calibri" w:hAnsi="Calibri"/>
          <w:u w:val="none"/>
          <w:lang w:val="fr-FR"/>
        </w:rPr>
        <w:t>présentation</w:t>
      </w:r>
      <w:r w:rsidR="00AD4B75" w:rsidRPr="00A35FFE">
        <w:rPr>
          <w:rFonts w:ascii="Calibri" w:hAnsi="Calibri"/>
          <w:u w:val="none"/>
          <w:lang w:val="fr-FR"/>
        </w:rPr>
        <w:t xml:space="preserve"> :</w:t>
      </w:r>
    </w:p>
    <w:p w:rsidR="00962D3D" w:rsidRDefault="006F3B32" w:rsidP="000267E3">
      <w:pPr>
        <w:pStyle w:val="Corpsdetexte"/>
        <w:spacing w:before="133"/>
        <w:rPr>
          <w:lang w:val="fr-FR"/>
        </w:rPr>
      </w:pPr>
      <w:r w:rsidRPr="00DD084B">
        <w:rPr>
          <w:lang w:val="fr-FR"/>
        </w:rPr>
        <w:t>Le J</w:t>
      </w:r>
      <w:r w:rsidR="00AD4B75" w:rsidRPr="00DD084B">
        <w:rPr>
          <w:lang w:val="fr-FR"/>
        </w:rPr>
        <w:t xml:space="preserve">ardin </w:t>
      </w:r>
      <w:r w:rsidRPr="00DD084B">
        <w:rPr>
          <w:lang w:val="fr-FR"/>
        </w:rPr>
        <w:t xml:space="preserve">Solidaire </w:t>
      </w:r>
      <w:r w:rsidR="00AD4B75" w:rsidRPr="00DD084B">
        <w:rPr>
          <w:lang w:val="fr-FR"/>
        </w:rPr>
        <w:t>accueille des équipes variées, composées</w:t>
      </w:r>
      <w:r w:rsidR="009F4BBD" w:rsidRPr="00DD084B">
        <w:rPr>
          <w:lang w:val="fr-FR"/>
        </w:rPr>
        <w:t xml:space="preserve"> principalement</w:t>
      </w:r>
      <w:r w:rsidR="00AD4B75" w:rsidRPr="00DD084B">
        <w:rPr>
          <w:lang w:val="fr-FR"/>
        </w:rPr>
        <w:t xml:space="preserve"> de </w:t>
      </w:r>
      <w:r w:rsidR="00B85A09" w:rsidRPr="00DD084B">
        <w:rPr>
          <w:lang w:val="fr-FR"/>
        </w:rPr>
        <w:t>p</w:t>
      </w:r>
      <w:r w:rsidR="00AD4B75" w:rsidRPr="00DD084B">
        <w:rPr>
          <w:lang w:val="fr-FR"/>
        </w:rPr>
        <w:t xml:space="preserve">ersonnes envoyées par les diverses structures d'insertion avec lesquelles nous </w:t>
      </w:r>
      <w:r w:rsidR="00B85A09" w:rsidRPr="00DD084B">
        <w:rPr>
          <w:lang w:val="fr-FR"/>
        </w:rPr>
        <w:t>travaillons.</w:t>
      </w:r>
      <w:r w:rsidR="00AD4B75" w:rsidRPr="00DD084B">
        <w:rPr>
          <w:lang w:val="fr-FR"/>
        </w:rPr>
        <w:t xml:space="preserve"> Et aussi des </w:t>
      </w:r>
      <w:r w:rsidR="00962D3D" w:rsidRPr="00DD084B">
        <w:rPr>
          <w:lang w:val="fr-FR"/>
        </w:rPr>
        <w:t xml:space="preserve">bénévoles </w:t>
      </w:r>
      <w:r w:rsidR="00AD4B75" w:rsidRPr="00DD084B">
        <w:rPr>
          <w:lang w:val="fr-FR"/>
        </w:rPr>
        <w:t>voulant pratiquer la permaculture, apprendre le jardinage, le nom des plantes, mettre les mains dans la terre</w:t>
      </w:r>
      <w:r w:rsidR="00D265FA" w:rsidRPr="00DD084B">
        <w:rPr>
          <w:lang w:val="fr-FR"/>
        </w:rPr>
        <w:t>, etc.</w:t>
      </w:r>
    </w:p>
    <w:p w:rsidR="006931E5" w:rsidRDefault="006931E5" w:rsidP="000267E3">
      <w:pPr>
        <w:pStyle w:val="Corpsdetexte"/>
        <w:spacing w:before="6"/>
        <w:rPr>
          <w:sz w:val="24"/>
          <w:lang w:val="fr-FR"/>
        </w:rPr>
      </w:pPr>
    </w:p>
    <w:p w:rsidR="00DD084B" w:rsidRPr="00DD084B" w:rsidRDefault="00DD084B" w:rsidP="000267E3">
      <w:pPr>
        <w:rPr>
          <w:lang w:val="fr-FR"/>
        </w:rPr>
      </w:pPr>
      <w:r>
        <w:rPr>
          <w:lang w:val="fr-FR"/>
        </w:rPr>
        <w:t>Dans ce cadre, nous souhaitons permettre à des personnes en difficulté diverses de</w:t>
      </w:r>
      <w:r w:rsidRPr="00DD084B">
        <w:rPr>
          <w:lang w:val="fr-FR"/>
        </w:rPr>
        <w:t xml:space="preserve"> se reconstruire, de puiser des forces au travers d’une activité pratique de jardinage (lien à la terre), </w:t>
      </w:r>
      <w:r>
        <w:rPr>
          <w:lang w:val="fr-FR"/>
        </w:rPr>
        <w:t xml:space="preserve">lien aux autres, </w:t>
      </w:r>
      <w:r w:rsidRPr="00DD084B">
        <w:rPr>
          <w:lang w:val="fr-FR"/>
        </w:rPr>
        <w:t>d’un travail sur des pré-requis de l’accès ou du retour à l’emploi (estime de soi, accès aux soins, facilitation garde d’enfants, aide à la mobilité), d'ateliers divers de remobilisation, de temps d'apaisement (divers ateliers bien-être),  et de formations (découvertes des métiers liés au jardinage, à l'agroécologie, à la nature et d'éducation à l'environnement) et d'une vie de groupe, conviviale et solidaire.</w:t>
      </w:r>
    </w:p>
    <w:p w:rsidR="006F3B32" w:rsidRDefault="006F3B32" w:rsidP="000267E3">
      <w:pPr>
        <w:pStyle w:val="En-tte"/>
        <w:tabs>
          <w:tab w:val="left" w:pos="5670"/>
        </w:tabs>
        <w:snapToGrid w:val="0"/>
        <w:rPr>
          <w:color w:val="000000"/>
          <w:sz w:val="19"/>
          <w:szCs w:val="19"/>
          <w:lang w:val="fr-FR" w:eastAsia="fr-FR"/>
        </w:rPr>
      </w:pPr>
    </w:p>
    <w:p w:rsidR="00804B50" w:rsidRPr="00056254" w:rsidRDefault="00804B50" w:rsidP="000267E3">
      <w:pPr>
        <w:pStyle w:val="En-tte"/>
        <w:tabs>
          <w:tab w:val="left" w:pos="5670"/>
        </w:tabs>
        <w:snapToGrid w:val="0"/>
        <w:rPr>
          <w:b/>
          <w:color w:val="000000"/>
          <w:sz w:val="32"/>
          <w:szCs w:val="19"/>
          <w:lang w:val="fr-FR" w:eastAsia="fr-FR"/>
        </w:rPr>
      </w:pPr>
      <w:r w:rsidRPr="00056254">
        <w:rPr>
          <w:b/>
          <w:color w:val="000000"/>
          <w:sz w:val="24"/>
          <w:szCs w:val="19"/>
          <w:lang w:val="fr-FR" w:eastAsia="fr-FR"/>
        </w:rPr>
        <w:t>Programme Départemental d'Insertion</w:t>
      </w:r>
      <w:r w:rsidR="00794200">
        <w:rPr>
          <w:b/>
          <w:color w:val="000000"/>
          <w:sz w:val="24"/>
          <w:szCs w:val="19"/>
          <w:lang w:val="fr-FR" w:eastAsia="fr-FR"/>
        </w:rPr>
        <w:t xml:space="preserve"> </w:t>
      </w:r>
    </w:p>
    <w:p w:rsidR="00804B50" w:rsidRDefault="00804B50" w:rsidP="000267E3">
      <w:pPr>
        <w:pStyle w:val="En-tte"/>
        <w:tabs>
          <w:tab w:val="left" w:pos="5670"/>
        </w:tabs>
        <w:snapToGrid w:val="0"/>
        <w:rPr>
          <w:color w:val="000000"/>
          <w:sz w:val="19"/>
          <w:szCs w:val="19"/>
          <w:lang w:val="fr-FR" w:eastAsia="fr-FR"/>
        </w:rPr>
      </w:pPr>
    </w:p>
    <w:p w:rsidR="00804B50" w:rsidRDefault="00DA6686" w:rsidP="000267E3">
      <w:pPr>
        <w:pStyle w:val="En-tte"/>
        <w:tabs>
          <w:tab w:val="left" w:pos="5670"/>
        </w:tabs>
        <w:snapToGrid w:val="0"/>
        <w:rPr>
          <w:color w:val="000000"/>
          <w:szCs w:val="19"/>
          <w:lang w:val="fr-FR" w:eastAsia="fr-FR"/>
        </w:rPr>
      </w:pPr>
      <w:r>
        <w:rPr>
          <w:color w:val="000000"/>
          <w:szCs w:val="19"/>
          <w:lang w:val="fr-FR" w:eastAsia="fr-FR"/>
        </w:rPr>
        <w:t>Comme les années précédentes, l</w:t>
      </w:r>
      <w:r w:rsidR="00264889">
        <w:rPr>
          <w:color w:val="000000"/>
          <w:szCs w:val="19"/>
          <w:lang w:val="fr-FR" w:eastAsia="fr-FR"/>
        </w:rPr>
        <w:t>e Jardin Solidaire a</w:t>
      </w:r>
      <w:r w:rsidR="00804B50">
        <w:rPr>
          <w:color w:val="000000"/>
          <w:szCs w:val="19"/>
          <w:lang w:val="fr-FR" w:eastAsia="fr-FR"/>
        </w:rPr>
        <w:t xml:space="preserve"> été soutenu</w:t>
      </w:r>
      <w:r w:rsidR="00264889">
        <w:rPr>
          <w:color w:val="000000"/>
          <w:szCs w:val="19"/>
          <w:lang w:val="fr-FR" w:eastAsia="fr-FR"/>
        </w:rPr>
        <w:t xml:space="preserve"> </w:t>
      </w:r>
      <w:r w:rsidR="00804B50">
        <w:rPr>
          <w:color w:val="000000"/>
          <w:szCs w:val="19"/>
          <w:lang w:val="fr-FR" w:eastAsia="fr-FR"/>
        </w:rPr>
        <w:t>tout au long de l'année 201</w:t>
      </w:r>
      <w:r w:rsidR="00264889">
        <w:rPr>
          <w:color w:val="000000"/>
          <w:szCs w:val="19"/>
          <w:lang w:val="fr-FR" w:eastAsia="fr-FR"/>
        </w:rPr>
        <w:t>7</w:t>
      </w:r>
      <w:r w:rsidR="00804B50">
        <w:rPr>
          <w:color w:val="000000"/>
          <w:szCs w:val="19"/>
          <w:lang w:val="fr-FR" w:eastAsia="fr-FR"/>
        </w:rPr>
        <w:t xml:space="preserve"> dans le cadre de ce dispositif</w:t>
      </w:r>
      <w:r w:rsidR="00AD7ED1">
        <w:rPr>
          <w:color w:val="000000"/>
          <w:szCs w:val="19"/>
          <w:lang w:val="fr-FR" w:eastAsia="fr-FR"/>
        </w:rPr>
        <w:t>, sachant que l'accueil au jardin étant très ouvert, ce soutien a porté essentiellement sur l'accueil des bénéficiaires du RSA que nous recevons toutefois en nombre important.</w:t>
      </w:r>
    </w:p>
    <w:p w:rsidR="00804B50" w:rsidRDefault="00804B50" w:rsidP="000267E3">
      <w:pPr>
        <w:pStyle w:val="En-tte"/>
        <w:tabs>
          <w:tab w:val="left" w:pos="5670"/>
        </w:tabs>
        <w:snapToGrid w:val="0"/>
        <w:rPr>
          <w:color w:val="000000"/>
          <w:szCs w:val="19"/>
          <w:lang w:val="fr-FR" w:eastAsia="fr-FR"/>
        </w:rPr>
      </w:pPr>
    </w:p>
    <w:p w:rsidR="003D7B5C" w:rsidRDefault="003D7B5C" w:rsidP="000267E3">
      <w:pPr>
        <w:pStyle w:val="En-tte"/>
        <w:tabs>
          <w:tab w:val="left" w:pos="5670"/>
        </w:tabs>
        <w:snapToGrid w:val="0"/>
        <w:rPr>
          <w:color w:val="000000"/>
          <w:szCs w:val="19"/>
          <w:lang w:val="fr-FR" w:eastAsia="fr-FR"/>
        </w:rPr>
      </w:pPr>
    </w:p>
    <w:p w:rsidR="00804B50" w:rsidRPr="00804B50" w:rsidRDefault="00804B50" w:rsidP="000267E3">
      <w:pPr>
        <w:pStyle w:val="En-tte"/>
        <w:tabs>
          <w:tab w:val="left" w:pos="5670"/>
        </w:tabs>
        <w:snapToGrid w:val="0"/>
        <w:rPr>
          <w:i/>
          <w:color w:val="000000"/>
          <w:szCs w:val="19"/>
          <w:lang w:val="fr-FR" w:eastAsia="fr-FR"/>
        </w:rPr>
      </w:pPr>
      <w:r w:rsidRPr="00804B50">
        <w:rPr>
          <w:i/>
          <w:color w:val="000000"/>
          <w:szCs w:val="19"/>
          <w:lang w:val="fr-FR" w:eastAsia="fr-FR"/>
        </w:rPr>
        <w:lastRenderedPageBreak/>
        <w:t>En voici les objectifs</w:t>
      </w:r>
      <w:r>
        <w:rPr>
          <w:i/>
          <w:color w:val="000000"/>
          <w:szCs w:val="19"/>
          <w:lang w:val="fr-FR" w:eastAsia="fr-FR"/>
        </w:rPr>
        <w:t>, notre action s'est donc inscrite dans ces orientations</w:t>
      </w:r>
      <w:r w:rsidRPr="00804B50">
        <w:rPr>
          <w:i/>
          <w:color w:val="000000"/>
          <w:szCs w:val="19"/>
          <w:lang w:val="fr-FR" w:eastAsia="fr-FR"/>
        </w:rPr>
        <w:t xml:space="preserve"> :</w:t>
      </w:r>
    </w:p>
    <w:p w:rsidR="00804B50" w:rsidRPr="00804B50" w:rsidRDefault="00804B50" w:rsidP="000267E3">
      <w:pPr>
        <w:pStyle w:val="En-tte"/>
        <w:tabs>
          <w:tab w:val="left" w:pos="5670"/>
        </w:tabs>
        <w:snapToGrid w:val="0"/>
        <w:rPr>
          <w:color w:val="000000"/>
          <w:szCs w:val="19"/>
          <w:lang w:val="fr-FR" w:eastAsia="fr-FR"/>
        </w:rPr>
      </w:pPr>
      <w:r w:rsidRPr="00804B50">
        <w:rPr>
          <w:color w:val="000000"/>
          <w:szCs w:val="19"/>
          <w:lang w:val="fr-FR" w:eastAsia="fr-FR"/>
        </w:rPr>
        <w:t xml:space="preserve">Améliorer les conditions de réussite des parcours d’insertion </w:t>
      </w:r>
    </w:p>
    <w:p w:rsidR="00804B50" w:rsidRPr="00804B50" w:rsidRDefault="00804B50" w:rsidP="000267E3">
      <w:pPr>
        <w:pStyle w:val="En-tte"/>
        <w:tabs>
          <w:tab w:val="left" w:pos="5670"/>
        </w:tabs>
        <w:snapToGrid w:val="0"/>
        <w:rPr>
          <w:color w:val="000000"/>
          <w:szCs w:val="19"/>
          <w:lang w:val="fr-FR" w:eastAsia="fr-FR"/>
        </w:rPr>
      </w:pPr>
      <w:r w:rsidRPr="00804B50">
        <w:rPr>
          <w:color w:val="000000"/>
          <w:szCs w:val="19"/>
          <w:lang w:val="fr-FR" w:eastAsia="fr-FR"/>
        </w:rPr>
        <w:t xml:space="preserve">Pour créer des conditions favorables à la mise en œuvre des parcours des publics en insertion, les actions proposées devront permettre de : </w:t>
      </w:r>
    </w:p>
    <w:p w:rsidR="00804B50" w:rsidRPr="00804B50" w:rsidRDefault="00264889" w:rsidP="000267E3">
      <w:pPr>
        <w:pStyle w:val="En-tte"/>
        <w:tabs>
          <w:tab w:val="left" w:pos="5670"/>
        </w:tabs>
        <w:snapToGrid w:val="0"/>
        <w:ind w:left="142" w:hanging="142"/>
        <w:rPr>
          <w:color w:val="000000"/>
          <w:szCs w:val="19"/>
          <w:lang w:val="fr-FR" w:eastAsia="fr-FR"/>
        </w:rPr>
      </w:pPr>
      <w:r>
        <w:rPr>
          <w:color w:val="000000"/>
          <w:szCs w:val="19"/>
          <w:lang w:val="fr-FR" w:eastAsia="fr-FR"/>
        </w:rPr>
        <w:t xml:space="preserve">- </w:t>
      </w:r>
      <w:r w:rsidR="00804B50" w:rsidRPr="00804B50">
        <w:rPr>
          <w:color w:val="000000"/>
          <w:szCs w:val="19"/>
          <w:lang w:val="fr-FR" w:eastAsia="fr-FR"/>
        </w:rPr>
        <w:t xml:space="preserve">Lever, ou contribuer à lever les difficultés sociales pouvant constituer un frein à une reprise d’emploi ou de formation </w:t>
      </w:r>
    </w:p>
    <w:p w:rsidR="00804B50" w:rsidRPr="00804B50" w:rsidRDefault="00804B50" w:rsidP="000267E3">
      <w:pPr>
        <w:pStyle w:val="En-tte"/>
        <w:tabs>
          <w:tab w:val="left" w:pos="5670"/>
        </w:tabs>
        <w:snapToGrid w:val="0"/>
        <w:rPr>
          <w:color w:val="000000"/>
          <w:szCs w:val="19"/>
          <w:lang w:val="fr-FR" w:eastAsia="fr-FR"/>
        </w:rPr>
      </w:pPr>
      <w:r w:rsidRPr="00804B50">
        <w:rPr>
          <w:color w:val="000000"/>
          <w:szCs w:val="19"/>
          <w:lang w:val="fr-FR" w:eastAsia="fr-FR"/>
        </w:rPr>
        <w:t xml:space="preserve">- Mettre en œuvre des actions de développement de la mobilité requise dans le cadre des parcours </w:t>
      </w:r>
    </w:p>
    <w:p w:rsidR="00804B50" w:rsidRPr="00804B50" w:rsidRDefault="00804B50" w:rsidP="000267E3">
      <w:pPr>
        <w:pStyle w:val="En-tte"/>
        <w:tabs>
          <w:tab w:val="left" w:pos="5670"/>
        </w:tabs>
        <w:snapToGrid w:val="0"/>
        <w:ind w:left="142" w:hanging="142"/>
        <w:rPr>
          <w:color w:val="000000"/>
          <w:szCs w:val="19"/>
          <w:lang w:val="fr-FR" w:eastAsia="fr-FR"/>
        </w:rPr>
      </w:pPr>
      <w:r w:rsidRPr="00804B50">
        <w:rPr>
          <w:color w:val="000000"/>
          <w:szCs w:val="19"/>
          <w:lang w:val="fr-FR" w:eastAsia="fr-FR"/>
        </w:rPr>
        <w:t>- Développer un accompagnement social spécifique pourdes publics vulnérables (publics se trouvant dans une situation qui rend difficile un accompagnement de droit commun : personnes issues des communautés des</w:t>
      </w:r>
      <w:r w:rsidR="00264889">
        <w:rPr>
          <w:color w:val="000000"/>
          <w:szCs w:val="19"/>
          <w:lang w:val="fr-FR" w:eastAsia="fr-FR"/>
        </w:rPr>
        <w:t xml:space="preserve"> </w:t>
      </w:r>
      <w:r w:rsidRPr="00804B50">
        <w:rPr>
          <w:color w:val="000000"/>
          <w:szCs w:val="19"/>
          <w:lang w:val="fr-FR" w:eastAsia="fr-FR"/>
        </w:rPr>
        <w:t xml:space="preserve">gens du voyage, personnes sans domicile fixe, personnes sortant d’incarcération). </w:t>
      </w:r>
    </w:p>
    <w:p w:rsidR="00804B50" w:rsidRPr="00804B50" w:rsidRDefault="00804B50" w:rsidP="000267E3">
      <w:pPr>
        <w:pStyle w:val="En-tte"/>
        <w:tabs>
          <w:tab w:val="left" w:pos="5670"/>
        </w:tabs>
        <w:snapToGrid w:val="0"/>
        <w:rPr>
          <w:color w:val="000000"/>
          <w:szCs w:val="19"/>
          <w:lang w:val="fr-FR" w:eastAsia="fr-FR"/>
        </w:rPr>
      </w:pPr>
      <w:r w:rsidRPr="00804B50">
        <w:rPr>
          <w:color w:val="000000"/>
          <w:szCs w:val="19"/>
          <w:lang w:val="fr-FR" w:eastAsia="fr-FR"/>
        </w:rPr>
        <w:t xml:space="preserve">•  Actions d’accompagnement social spécifique </w:t>
      </w:r>
    </w:p>
    <w:p w:rsidR="00804B50" w:rsidRPr="00804B50" w:rsidRDefault="00804B50" w:rsidP="000267E3">
      <w:pPr>
        <w:pStyle w:val="En-tte"/>
        <w:tabs>
          <w:tab w:val="left" w:pos="5670"/>
        </w:tabs>
        <w:snapToGrid w:val="0"/>
        <w:rPr>
          <w:color w:val="000000"/>
          <w:szCs w:val="19"/>
          <w:lang w:val="fr-FR" w:eastAsia="fr-FR"/>
        </w:rPr>
      </w:pPr>
      <w:r w:rsidRPr="00804B50">
        <w:rPr>
          <w:color w:val="000000"/>
          <w:szCs w:val="19"/>
          <w:lang w:val="fr-FR" w:eastAsia="fr-FR"/>
        </w:rPr>
        <w:t xml:space="preserve">Elles ont pour objectifs spécifiques de : </w:t>
      </w:r>
    </w:p>
    <w:p w:rsidR="00804B50" w:rsidRPr="00804B50" w:rsidRDefault="00804B50" w:rsidP="000267E3">
      <w:pPr>
        <w:pStyle w:val="En-tte"/>
        <w:tabs>
          <w:tab w:val="left" w:pos="5670"/>
        </w:tabs>
        <w:snapToGrid w:val="0"/>
        <w:rPr>
          <w:color w:val="000000"/>
          <w:szCs w:val="19"/>
          <w:lang w:val="fr-FR" w:eastAsia="fr-FR"/>
        </w:rPr>
      </w:pPr>
      <w:r w:rsidRPr="00804B50">
        <w:rPr>
          <w:color w:val="000000"/>
          <w:szCs w:val="19"/>
          <w:lang w:val="fr-FR" w:eastAsia="fr-FR"/>
        </w:rPr>
        <w:t xml:space="preserve">o  favoriser l’accompagnement socioprofessionnel des participants </w:t>
      </w:r>
    </w:p>
    <w:p w:rsidR="00804B50" w:rsidRPr="00804B50" w:rsidRDefault="00804B50" w:rsidP="000267E3">
      <w:pPr>
        <w:pStyle w:val="En-tte"/>
        <w:tabs>
          <w:tab w:val="left" w:pos="5670"/>
        </w:tabs>
        <w:snapToGrid w:val="0"/>
        <w:rPr>
          <w:color w:val="000000"/>
          <w:szCs w:val="19"/>
          <w:lang w:val="fr-FR" w:eastAsia="fr-FR"/>
        </w:rPr>
      </w:pPr>
      <w:r w:rsidRPr="00804B50">
        <w:rPr>
          <w:color w:val="000000"/>
          <w:szCs w:val="19"/>
          <w:lang w:val="fr-FR" w:eastAsia="fr-FR"/>
        </w:rPr>
        <w:t xml:space="preserve">o  renforcer les démarches de contractualisation des publics </w:t>
      </w:r>
    </w:p>
    <w:p w:rsidR="00804B50" w:rsidRPr="00804B50" w:rsidRDefault="00804B50" w:rsidP="000267E3">
      <w:pPr>
        <w:pStyle w:val="En-tte"/>
        <w:tabs>
          <w:tab w:val="left" w:pos="5670"/>
        </w:tabs>
        <w:snapToGrid w:val="0"/>
        <w:rPr>
          <w:color w:val="000000"/>
          <w:szCs w:val="19"/>
          <w:lang w:val="fr-FR" w:eastAsia="fr-FR"/>
        </w:rPr>
      </w:pPr>
      <w:r w:rsidRPr="00804B50">
        <w:rPr>
          <w:color w:val="000000"/>
          <w:szCs w:val="19"/>
          <w:lang w:val="fr-FR" w:eastAsia="fr-FR"/>
        </w:rPr>
        <w:t>o  faciliter leur entrée dans les dispositifs de droit</w:t>
      </w:r>
      <w:r>
        <w:rPr>
          <w:color w:val="000000"/>
          <w:szCs w:val="19"/>
          <w:lang w:val="fr-FR" w:eastAsia="fr-FR"/>
        </w:rPr>
        <w:t xml:space="preserve"> </w:t>
      </w:r>
      <w:r w:rsidRPr="00804B50">
        <w:rPr>
          <w:color w:val="000000"/>
          <w:szCs w:val="19"/>
          <w:lang w:val="fr-FR" w:eastAsia="fr-FR"/>
        </w:rPr>
        <w:t>commun en soutenant les allocataires dans leurs démarches administratives, sociales, professionnelles et de santé.</w:t>
      </w:r>
    </w:p>
    <w:p w:rsidR="00804B50" w:rsidRPr="00794200" w:rsidRDefault="00804B50" w:rsidP="000267E3">
      <w:pPr>
        <w:pStyle w:val="En-tte"/>
        <w:tabs>
          <w:tab w:val="left" w:pos="5670"/>
        </w:tabs>
        <w:snapToGrid w:val="0"/>
        <w:rPr>
          <w:color w:val="000000"/>
          <w:sz w:val="14"/>
          <w:szCs w:val="19"/>
          <w:lang w:val="fr-FR" w:eastAsia="fr-FR"/>
        </w:rPr>
      </w:pPr>
    </w:p>
    <w:p w:rsidR="00804B50" w:rsidRPr="00804B50" w:rsidRDefault="00804B50" w:rsidP="000267E3">
      <w:pPr>
        <w:pStyle w:val="En-tte"/>
        <w:tabs>
          <w:tab w:val="left" w:pos="5670"/>
        </w:tabs>
        <w:snapToGrid w:val="0"/>
        <w:jc w:val="center"/>
        <w:rPr>
          <w:color w:val="000000"/>
          <w:sz w:val="19"/>
          <w:szCs w:val="19"/>
          <w:lang w:val="fr-FR" w:eastAsia="fr-FR"/>
        </w:rPr>
      </w:pPr>
      <w:r>
        <w:rPr>
          <w:color w:val="000000"/>
          <w:sz w:val="19"/>
          <w:szCs w:val="19"/>
          <w:lang w:val="fr-FR" w:eastAsia="fr-FR"/>
        </w:rPr>
        <w:t>===============================</w:t>
      </w:r>
    </w:p>
    <w:p w:rsidR="00804B50" w:rsidRPr="00794200" w:rsidRDefault="00804B50" w:rsidP="000267E3">
      <w:pPr>
        <w:pStyle w:val="En-tte"/>
        <w:tabs>
          <w:tab w:val="left" w:pos="5670"/>
        </w:tabs>
        <w:snapToGrid w:val="0"/>
        <w:rPr>
          <w:color w:val="000000"/>
          <w:sz w:val="14"/>
          <w:szCs w:val="19"/>
          <w:lang w:val="fr-FR" w:eastAsia="fr-FR"/>
        </w:rPr>
      </w:pPr>
    </w:p>
    <w:p w:rsidR="006F3B32" w:rsidRDefault="006F3B32" w:rsidP="000267E3">
      <w:pPr>
        <w:pStyle w:val="En-tte"/>
        <w:tabs>
          <w:tab w:val="left" w:pos="5670"/>
        </w:tabs>
        <w:snapToGrid w:val="0"/>
        <w:ind w:left="142"/>
        <w:rPr>
          <w:lang w:val="fr-FR"/>
        </w:rPr>
      </w:pPr>
      <w:r>
        <w:rPr>
          <w:lang w:val="fr-FR"/>
        </w:rPr>
        <w:t>D</w:t>
      </w:r>
      <w:r w:rsidR="001D78DC" w:rsidRPr="006F3B32">
        <w:rPr>
          <w:lang w:val="fr-FR"/>
        </w:rPr>
        <w:t xml:space="preserve">epuis </w:t>
      </w:r>
      <w:r w:rsidR="00DD084B">
        <w:rPr>
          <w:lang w:val="fr-FR"/>
        </w:rPr>
        <w:t>deux ans déjà</w:t>
      </w:r>
      <w:r w:rsidR="001D78DC" w:rsidRPr="006F3B32">
        <w:rPr>
          <w:lang w:val="fr-FR"/>
        </w:rPr>
        <w:t xml:space="preserve"> l'encadrante qui s'occupe du Jardin Solidaire est une professionnelle formée et expérimentée aussi bien dans le jardinage (et la beauté du jardin en est la preuve) que dans l'insertion (ayant déjà travaillé dans un jardin solidaire durant son précédent emploi).</w:t>
      </w:r>
      <w:r>
        <w:rPr>
          <w:lang w:val="fr-FR"/>
        </w:rPr>
        <w:t xml:space="preserve"> </w:t>
      </w:r>
      <w:r w:rsidR="001D78DC" w:rsidRPr="006F3B32">
        <w:rPr>
          <w:lang w:val="fr-FR"/>
        </w:rPr>
        <w:t>Cette année, nous avons poursuivi l'entretien du lieu</w:t>
      </w:r>
      <w:r>
        <w:rPr>
          <w:lang w:val="fr-FR"/>
        </w:rPr>
        <w:t>,</w:t>
      </w:r>
      <w:r w:rsidR="001D78DC" w:rsidRPr="006F3B32">
        <w:rPr>
          <w:lang w:val="fr-FR"/>
        </w:rPr>
        <w:t xml:space="preserve"> et avec les personnes débutantes, nous avons commencé par : </w:t>
      </w:r>
    </w:p>
    <w:p w:rsidR="001D78DC" w:rsidRPr="006F3B32" w:rsidRDefault="006F3B32" w:rsidP="000267E3">
      <w:pPr>
        <w:pStyle w:val="En-tte"/>
        <w:tabs>
          <w:tab w:val="left" w:pos="5670"/>
        </w:tabs>
        <w:snapToGrid w:val="0"/>
        <w:ind w:left="567" w:hanging="141"/>
        <w:rPr>
          <w:lang w:val="fr-FR"/>
        </w:rPr>
      </w:pPr>
      <w:r>
        <w:rPr>
          <w:lang w:val="fr-FR"/>
        </w:rPr>
        <w:t xml:space="preserve">- </w:t>
      </w:r>
      <w:r w:rsidR="001D78DC" w:rsidRPr="006F3B32">
        <w:rPr>
          <w:lang w:val="fr-FR"/>
        </w:rPr>
        <w:t xml:space="preserve">Expliquer le vocabulaire professionnel, les gestes professionnels de ce secteur et réaliser toutes les tâches essentielles liées au jardinage (voir ci-dessus) et à l'entretien d'espaces potagers, d'espaces naturels et ornementaux. </w:t>
      </w:r>
    </w:p>
    <w:p w:rsidR="006F3B32" w:rsidRDefault="001D78DC" w:rsidP="000267E3">
      <w:pPr>
        <w:pStyle w:val="En-tte"/>
        <w:tabs>
          <w:tab w:val="left" w:pos="5670"/>
        </w:tabs>
        <w:snapToGrid w:val="0"/>
        <w:ind w:left="567" w:hanging="141"/>
        <w:rPr>
          <w:lang w:val="fr-FR"/>
        </w:rPr>
      </w:pPr>
      <w:r w:rsidRPr="006F3B32">
        <w:rPr>
          <w:lang w:val="fr-FR"/>
        </w:rPr>
        <w:t>- Travailler à la responsabilisation de chacun et aider ces personnes à trouver leur place au sein d’un groupe pluriel</w:t>
      </w:r>
    </w:p>
    <w:p w:rsidR="001D78DC" w:rsidRPr="006F3B32" w:rsidRDefault="001D78DC" w:rsidP="000267E3">
      <w:pPr>
        <w:pStyle w:val="En-tte"/>
        <w:tabs>
          <w:tab w:val="left" w:pos="5670"/>
        </w:tabs>
        <w:snapToGrid w:val="0"/>
        <w:ind w:left="567" w:hanging="141"/>
        <w:rPr>
          <w:lang w:val="fr-FR"/>
        </w:rPr>
      </w:pPr>
      <w:r w:rsidRPr="006F3B32">
        <w:rPr>
          <w:lang w:val="fr-FR"/>
        </w:rPr>
        <w:t>- Sensibiliser à un mode de vie et de consommation plus respectueux de la nature et de l’homme.</w:t>
      </w:r>
    </w:p>
    <w:p w:rsidR="001D78DC" w:rsidRPr="006F3B32" w:rsidRDefault="001D78DC" w:rsidP="000267E3">
      <w:pPr>
        <w:pStyle w:val="En-tte"/>
        <w:tabs>
          <w:tab w:val="left" w:pos="5670"/>
        </w:tabs>
        <w:snapToGrid w:val="0"/>
        <w:ind w:left="567" w:hanging="141"/>
        <w:rPr>
          <w:lang w:val="fr-FR"/>
        </w:rPr>
      </w:pPr>
      <w:r w:rsidRPr="006F3B32">
        <w:rPr>
          <w:lang w:val="fr-FR"/>
        </w:rPr>
        <w:t xml:space="preserve">Nous nous sommes efforcés également de mener des ateliers plus approfondis (voir ci-dessus) liés au jardinage et à l'écologie ; de faire découvrir des métiers liés aux Espaces Verts  et de mener des visites dans des espaces de production, voire de proposer des périodes d’immersion. </w:t>
      </w:r>
    </w:p>
    <w:p w:rsidR="006F3B32" w:rsidRDefault="001D78DC" w:rsidP="000267E3">
      <w:pPr>
        <w:pStyle w:val="Corpsdetexte"/>
        <w:spacing w:before="6"/>
        <w:ind w:left="567" w:hanging="141"/>
        <w:rPr>
          <w:lang w:val="fr-FR"/>
        </w:rPr>
      </w:pPr>
      <w:r w:rsidRPr="006F3B32">
        <w:rPr>
          <w:lang w:val="fr-FR"/>
        </w:rPr>
        <w:t xml:space="preserve">Enfin, nous avons essayé d'établir un lien avec les entreprises du territoire (qui n'est pas toujours évident) notamment à travers des rencontres avec des professionnels. Et sur la dimension insertion notamment : </w:t>
      </w:r>
    </w:p>
    <w:p w:rsidR="006F3B32" w:rsidRDefault="001D78DC" w:rsidP="000267E3">
      <w:pPr>
        <w:pStyle w:val="Corpsdetexte"/>
        <w:spacing w:before="6"/>
        <w:ind w:left="567" w:hanging="141"/>
        <w:rPr>
          <w:lang w:val="fr-FR"/>
        </w:rPr>
      </w:pPr>
      <w:r w:rsidRPr="006F3B32">
        <w:rPr>
          <w:lang w:val="fr-FR"/>
        </w:rPr>
        <w:t xml:space="preserve">- Donner aux participants la possibilité de se constituer un réseau </w:t>
      </w:r>
    </w:p>
    <w:p w:rsidR="009F4BBD" w:rsidRPr="006F3B32" w:rsidRDefault="001D78DC" w:rsidP="000267E3">
      <w:pPr>
        <w:pStyle w:val="Corpsdetexte"/>
        <w:spacing w:before="6"/>
        <w:ind w:left="567" w:hanging="141"/>
        <w:rPr>
          <w:lang w:val="fr-FR"/>
        </w:rPr>
      </w:pPr>
      <w:r w:rsidRPr="006F3B32">
        <w:rPr>
          <w:lang w:val="fr-FR"/>
        </w:rPr>
        <w:t>- Faire émerger des possibilités de suites de parcours (formation / emploi/création d’activité).</w:t>
      </w:r>
    </w:p>
    <w:p w:rsidR="001D78DC" w:rsidRDefault="00FF6B2D" w:rsidP="000267E3">
      <w:pPr>
        <w:pStyle w:val="Corpsdetexte"/>
        <w:spacing w:before="6"/>
        <w:ind w:left="142"/>
        <w:rPr>
          <w:lang w:val="fr-FR"/>
        </w:rPr>
      </w:pPr>
      <w:r>
        <w:rPr>
          <w:lang w:val="fr-FR"/>
        </w:rPr>
        <w:t xml:space="preserve">       Etc.</w:t>
      </w:r>
    </w:p>
    <w:p w:rsidR="00FF6B2D" w:rsidRPr="00794200" w:rsidRDefault="00FF6B2D" w:rsidP="000267E3">
      <w:pPr>
        <w:pStyle w:val="Corpsdetexte"/>
        <w:spacing w:before="6"/>
        <w:ind w:left="142"/>
        <w:rPr>
          <w:sz w:val="18"/>
          <w:lang w:val="fr-FR"/>
        </w:rPr>
      </w:pPr>
    </w:p>
    <w:p w:rsidR="001D78DC" w:rsidRDefault="00493EB8" w:rsidP="000267E3">
      <w:pPr>
        <w:pStyle w:val="Corpsdetexte"/>
        <w:spacing w:before="6"/>
        <w:ind w:left="142"/>
        <w:rPr>
          <w:lang w:val="fr-FR"/>
        </w:rPr>
      </w:pPr>
      <w:r w:rsidRPr="006F3B32">
        <w:rPr>
          <w:lang w:val="fr-FR"/>
        </w:rPr>
        <w:t xml:space="preserve">Nous avons aussi mené des ateliers plus spécifiques (écologiques et de jardinage) avec des intervenants experts dans ces différents domaines, et nous avons eu la chance de pouvoir les mener principalement durant la période des cycles de découverte des métiers ; ainsi que </w:t>
      </w:r>
      <w:r w:rsidR="00DD084B">
        <w:rPr>
          <w:lang w:val="fr-FR"/>
        </w:rPr>
        <w:t>diverses visites</w:t>
      </w:r>
      <w:r w:rsidRPr="006F3B32">
        <w:rPr>
          <w:lang w:val="fr-FR"/>
        </w:rPr>
        <w:t>.</w:t>
      </w:r>
    </w:p>
    <w:p w:rsidR="00AD7ED1" w:rsidRPr="00794200" w:rsidRDefault="00AD7ED1" w:rsidP="000267E3">
      <w:pPr>
        <w:pStyle w:val="Corpsdetexte"/>
        <w:spacing w:before="6"/>
        <w:ind w:left="142"/>
        <w:rPr>
          <w:sz w:val="20"/>
          <w:lang w:val="fr-FR"/>
        </w:rPr>
      </w:pPr>
    </w:p>
    <w:p w:rsidR="00493EB8" w:rsidRDefault="00AD7ED1" w:rsidP="000267E3">
      <w:pPr>
        <w:pStyle w:val="Corpsdetexte"/>
        <w:spacing w:before="6"/>
        <w:ind w:left="142"/>
        <w:rPr>
          <w:lang w:val="fr-FR"/>
        </w:rPr>
      </w:pPr>
      <w:r>
        <w:rPr>
          <w:lang w:val="fr-FR"/>
        </w:rPr>
        <w:t xml:space="preserve">Voilà quelques chiffres concernant les </w:t>
      </w:r>
      <w:r w:rsidR="00DD084B">
        <w:rPr>
          <w:lang w:val="fr-FR"/>
        </w:rPr>
        <w:t>personnes accueillis au jardin. Le chiffre est un peu en baisse cette année mais c'est aussi parce nous avons privilégié le suivi et la volonté d'avoir le moins possible de désistements en cours d'action, donc, avec des parcours plus longs.</w:t>
      </w:r>
      <w:r w:rsidR="00056254">
        <w:rPr>
          <w:lang w:val="fr-FR"/>
        </w:rPr>
        <w:t xml:space="preserve"> Inversion de tendance également puisque contrairement à l'année dernière, nous avons eu plus d'hommes que de femmes. Le fait que nous ayons arrêté les ateliers pour femmes nous renvoie au fait que les demandes concernant les métiers des espaces verts demeurent plus forts chez les hommes que chez les femmes. Et nous n'échappons donc pas à cette logique</w:t>
      </w:r>
    </w:p>
    <w:p w:rsidR="0058284B" w:rsidRPr="00493EB8" w:rsidRDefault="0058284B" w:rsidP="000267E3">
      <w:pPr>
        <w:pStyle w:val="Corpsdetexte"/>
        <w:spacing w:before="6"/>
        <w:rPr>
          <w:lang w:val="fr-FR"/>
        </w:rPr>
      </w:pPr>
    </w:p>
    <w:tbl>
      <w:tblPr>
        <w:tblStyle w:val="TableNormal"/>
        <w:tblW w:w="0" w:type="auto"/>
        <w:tblInd w:w="10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6024"/>
        <w:gridCol w:w="3533"/>
      </w:tblGrid>
      <w:tr w:rsidR="006931E5">
        <w:trPr>
          <w:trHeight w:hRule="exact" w:val="682"/>
        </w:trPr>
        <w:tc>
          <w:tcPr>
            <w:tcW w:w="6024" w:type="dxa"/>
          </w:tcPr>
          <w:p w:rsidR="006931E5" w:rsidRPr="00A35FFE" w:rsidRDefault="00AD4B75" w:rsidP="000267E3">
            <w:pPr>
              <w:pStyle w:val="TableParagraph"/>
              <w:spacing w:before="49"/>
              <w:ind w:left="50"/>
              <w:rPr>
                <w:rFonts w:ascii="Times New Roman" w:hAnsi="Times New Roman"/>
                <w:sz w:val="24"/>
                <w:lang w:val="fr-FR"/>
              </w:rPr>
            </w:pPr>
            <w:r w:rsidRPr="00A35FFE">
              <w:rPr>
                <w:rFonts w:ascii="Times New Roman" w:hAnsi="Times New Roman"/>
                <w:sz w:val="24"/>
                <w:lang w:val="fr-FR"/>
              </w:rPr>
              <w:t xml:space="preserve">Nombre de personnes accueillies dans </w:t>
            </w:r>
            <w:r w:rsidR="00170E32">
              <w:rPr>
                <w:rFonts w:ascii="Times New Roman" w:hAnsi="Times New Roman"/>
                <w:sz w:val="24"/>
                <w:lang w:val="fr-FR"/>
              </w:rPr>
              <w:t xml:space="preserve">le cadre du </w:t>
            </w:r>
            <w:r w:rsidR="00170E32" w:rsidRPr="00804B50">
              <w:rPr>
                <w:rFonts w:ascii="Times New Roman" w:hAnsi="Times New Roman"/>
                <w:b/>
                <w:sz w:val="24"/>
                <w:lang w:val="fr-FR"/>
              </w:rPr>
              <w:t>Jardin Solidaire</w:t>
            </w:r>
            <w:r w:rsidR="004C02D1">
              <w:rPr>
                <w:rFonts w:ascii="Times New Roman" w:hAnsi="Times New Roman"/>
                <w:sz w:val="24"/>
                <w:lang w:val="fr-FR"/>
              </w:rPr>
              <w:t xml:space="preserve"> </w:t>
            </w:r>
            <w:r w:rsidRPr="00A35FFE">
              <w:rPr>
                <w:rFonts w:ascii="Times New Roman" w:hAnsi="Times New Roman"/>
                <w:sz w:val="24"/>
                <w:lang w:val="fr-FR"/>
              </w:rPr>
              <w:t>– de janvier à décembre 201</w:t>
            </w:r>
            <w:r w:rsidR="00264889">
              <w:rPr>
                <w:rFonts w:ascii="Times New Roman" w:hAnsi="Times New Roman"/>
                <w:sz w:val="24"/>
                <w:lang w:val="fr-FR"/>
              </w:rPr>
              <w:t>7</w:t>
            </w:r>
          </w:p>
        </w:tc>
        <w:tc>
          <w:tcPr>
            <w:tcW w:w="3533" w:type="dxa"/>
          </w:tcPr>
          <w:p w:rsidR="006931E5" w:rsidRDefault="00056254" w:rsidP="000267E3">
            <w:pPr>
              <w:pStyle w:val="TableParagraph"/>
              <w:spacing w:before="160"/>
              <w:jc w:val="right"/>
              <w:rPr>
                <w:rFonts w:ascii="Times New Roman"/>
                <w:sz w:val="24"/>
              </w:rPr>
            </w:pPr>
            <w:r>
              <w:rPr>
                <w:rFonts w:ascii="Times New Roman"/>
                <w:sz w:val="24"/>
              </w:rPr>
              <w:t>75</w:t>
            </w:r>
          </w:p>
        </w:tc>
      </w:tr>
      <w:tr w:rsidR="006931E5">
        <w:trPr>
          <w:trHeight w:hRule="exact" w:val="403"/>
        </w:trPr>
        <w:tc>
          <w:tcPr>
            <w:tcW w:w="6024" w:type="dxa"/>
          </w:tcPr>
          <w:p w:rsidR="006931E5" w:rsidRDefault="00AD4B75" w:rsidP="000267E3">
            <w:pPr>
              <w:pStyle w:val="TableParagraph"/>
              <w:spacing w:line="268" w:lineRule="exact"/>
              <w:ind w:left="50"/>
              <w:rPr>
                <w:rFonts w:ascii="Times New Roman"/>
                <w:sz w:val="24"/>
              </w:rPr>
            </w:pPr>
            <w:r>
              <w:rPr>
                <w:rFonts w:ascii="Times New Roman"/>
                <w:sz w:val="24"/>
              </w:rPr>
              <w:t>- dont Femmes :</w:t>
            </w:r>
          </w:p>
        </w:tc>
        <w:tc>
          <w:tcPr>
            <w:tcW w:w="3533" w:type="dxa"/>
          </w:tcPr>
          <w:p w:rsidR="006931E5" w:rsidRDefault="00056254" w:rsidP="000267E3">
            <w:pPr>
              <w:pStyle w:val="TableParagraph"/>
              <w:spacing w:line="268" w:lineRule="exact"/>
              <w:jc w:val="right"/>
              <w:rPr>
                <w:rFonts w:ascii="Times New Roman"/>
                <w:sz w:val="24"/>
              </w:rPr>
            </w:pPr>
            <w:r>
              <w:rPr>
                <w:rFonts w:ascii="Times New Roman"/>
                <w:sz w:val="24"/>
              </w:rPr>
              <w:t>31</w:t>
            </w:r>
          </w:p>
        </w:tc>
      </w:tr>
      <w:tr w:rsidR="006931E5">
        <w:trPr>
          <w:trHeight w:hRule="exact" w:val="403"/>
        </w:trPr>
        <w:tc>
          <w:tcPr>
            <w:tcW w:w="6024" w:type="dxa"/>
          </w:tcPr>
          <w:p w:rsidR="006931E5" w:rsidRDefault="00AD4B75" w:rsidP="000267E3">
            <w:pPr>
              <w:pStyle w:val="TableParagraph"/>
              <w:spacing w:line="268" w:lineRule="exact"/>
              <w:ind w:left="50"/>
              <w:rPr>
                <w:rFonts w:ascii="Times New Roman"/>
                <w:sz w:val="24"/>
              </w:rPr>
            </w:pPr>
            <w:r>
              <w:rPr>
                <w:rFonts w:ascii="Times New Roman"/>
                <w:sz w:val="24"/>
              </w:rPr>
              <w:t>- dont Hommes :</w:t>
            </w:r>
          </w:p>
        </w:tc>
        <w:tc>
          <w:tcPr>
            <w:tcW w:w="3533" w:type="dxa"/>
          </w:tcPr>
          <w:p w:rsidR="006931E5" w:rsidRDefault="00056254" w:rsidP="000267E3">
            <w:pPr>
              <w:pStyle w:val="TableParagraph"/>
              <w:spacing w:line="268" w:lineRule="exact"/>
              <w:jc w:val="right"/>
              <w:rPr>
                <w:rFonts w:ascii="Times New Roman"/>
                <w:sz w:val="24"/>
              </w:rPr>
            </w:pPr>
            <w:r>
              <w:rPr>
                <w:rFonts w:ascii="Times New Roman"/>
                <w:sz w:val="24"/>
              </w:rPr>
              <w:t>44</w:t>
            </w:r>
          </w:p>
        </w:tc>
      </w:tr>
      <w:tr w:rsidR="006931E5">
        <w:trPr>
          <w:trHeight w:hRule="exact" w:val="403"/>
        </w:trPr>
        <w:tc>
          <w:tcPr>
            <w:tcW w:w="6024" w:type="dxa"/>
          </w:tcPr>
          <w:p w:rsidR="006931E5" w:rsidRPr="00A35FFE" w:rsidRDefault="00AD4B75" w:rsidP="000267E3">
            <w:pPr>
              <w:pStyle w:val="TableParagraph"/>
              <w:spacing w:line="268" w:lineRule="exact"/>
              <w:ind w:left="50"/>
              <w:rPr>
                <w:rFonts w:ascii="Times New Roman" w:hAnsi="Times New Roman"/>
                <w:sz w:val="24"/>
                <w:lang w:val="fr-FR"/>
              </w:rPr>
            </w:pPr>
            <w:r w:rsidRPr="00A35FFE">
              <w:rPr>
                <w:rFonts w:ascii="Times New Roman" w:hAnsi="Times New Roman"/>
                <w:sz w:val="24"/>
                <w:lang w:val="fr-FR"/>
              </w:rPr>
              <w:t xml:space="preserve">- Présents régulièrement (au moins durant </w:t>
            </w:r>
            <w:r w:rsidR="00056254">
              <w:rPr>
                <w:rFonts w:ascii="Times New Roman" w:hAnsi="Times New Roman"/>
                <w:sz w:val="24"/>
                <w:lang w:val="fr-FR"/>
              </w:rPr>
              <w:t>3</w:t>
            </w:r>
            <w:r w:rsidRPr="00A35FFE">
              <w:rPr>
                <w:rFonts w:ascii="Times New Roman" w:hAnsi="Times New Roman"/>
                <w:sz w:val="24"/>
                <w:lang w:val="fr-FR"/>
              </w:rPr>
              <w:t xml:space="preserve"> mois consécutifs)</w:t>
            </w:r>
          </w:p>
        </w:tc>
        <w:tc>
          <w:tcPr>
            <w:tcW w:w="3533" w:type="dxa"/>
          </w:tcPr>
          <w:p w:rsidR="006931E5" w:rsidRDefault="00056254" w:rsidP="000267E3">
            <w:pPr>
              <w:pStyle w:val="TableParagraph"/>
              <w:spacing w:line="268" w:lineRule="exact"/>
              <w:jc w:val="right"/>
              <w:rPr>
                <w:rFonts w:ascii="Times New Roman"/>
                <w:sz w:val="24"/>
              </w:rPr>
            </w:pPr>
            <w:r>
              <w:rPr>
                <w:rFonts w:ascii="Times New Roman"/>
                <w:sz w:val="24"/>
              </w:rPr>
              <w:t>17</w:t>
            </w:r>
          </w:p>
        </w:tc>
      </w:tr>
    </w:tbl>
    <w:p w:rsidR="00170E32" w:rsidRPr="00794200" w:rsidRDefault="00170E32" w:rsidP="000267E3">
      <w:pPr>
        <w:pStyle w:val="Corpsdetexte"/>
        <w:rPr>
          <w:sz w:val="16"/>
        </w:rPr>
      </w:pPr>
    </w:p>
    <w:p w:rsidR="006931E5" w:rsidRPr="00170E32" w:rsidRDefault="00AD4B75" w:rsidP="000267E3">
      <w:pPr>
        <w:spacing w:before="45"/>
        <w:ind w:left="142"/>
        <w:rPr>
          <w:rFonts w:ascii="Calibri" w:hAnsi="Calibri"/>
          <w:b/>
          <w:sz w:val="28"/>
          <w:lang w:val="fr-FR"/>
        </w:rPr>
      </w:pPr>
      <w:r w:rsidRPr="00170E32">
        <w:rPr>
          <w:rFonts w:ascii="Calibri" w:hAnsi="Calibri"/>
          <w:b/>
          <w:sz w:val="28"/>
          <w:u w:val="single"/>
          <w:lang w:val="fr-FR"/>
        </w:rPr>
        <w:lastRenderedPageBreak/>
        <w:t>Des actions spécifiques :</w:t>
      </w:r>
    </w:p>
    <w:p w:rsidR="006931E5" w:rsidRPr="00794200" w:rsidRDefault="006931E5" w:rsidP="000267E3">
      <w:pPr>
        <w:pStyle w:val="Corpsdetexte"/>
        <w:ind w:left="142"/>
        <w:rPr>
          <w:rFonts w:ascii="Calibri"/>
          <w:b/>
          <w:sz w:val="20"/>
          <w:lang w:val="fr-FR"/>
        </w:rPr>
      </w:pPr>
    </w:p>
    <w:p w:rsidR="00601AAE" w:rsidRPr="00CD6C88" w:rsidRDefault="00601AAE" w:rsidP="000267E3">
      <w:pPr>
        <w:rPr>
          <w:b/>
          <w:color w:val="000000"/>
          <w:lang w:val="fr-FR" w:eastAsia="fr-FR"/>
        </w:rPr>
      </w:pPr>
      <w:r w:rsidRPr="00CD6C88">
        <w:rPr>
          <w:b/>
          <w:color w:val="000000"/>
          <w:lang w:val="fr-FR" w:eastAsia="fr-FR"/>
        </w:rPr>
        <w:t xml:space="preserve">ATELIERS DECOUVERTE DES METIERS </w:t>
      </w:r>
      <w:r w:rsidR="00794200">
        <w:rPr>
          <w:b/>
          <w:color w:val="000000"/>
          <w:lang w:val="fr-FR" w:eastAsia="fr-FR"/>
        </w:rPr>
        <w:t xml:space="preserve"> (soutenu par Est Ensemble)</w:t>
      </w:r>
    </w:p>
    <w:p w:rsidR="00D91F2F" w:rsidRPr="00794200" w:rsidRDefault="00794200" w:rsidP="000267E3">
      <w:pPr>
        <w:rPr>
          <w:color w:val="000000"/>
          <w:lang w:val="fr-FR" w:eastAsia="fr-FR"/>
        </w:rPr>
      </w:pPr>
      <w:r w:rsidRPr="00794200">
        <w:rPr>
          <w:b/>
          <w:color w:val="000000"/>
          <w:lang w:val="fr-FR" w:eastAsia="fr-FR"/>
        </w:rPr>
        <w:t>(4</w:t>
      </w:r>
      <w:r w:rsidR="00601AAE" w:rsidRPr="00794200">
        <w:rPr>
          <w:b/>
          <w:color w:val="000000"/>
          <w:lang w:val="fr-FR" w:eastAsia="fr-FR"/>
        </w:rPr>
        <w:t xml:space="preserve"> sessions </w:t>
      </w:r>
      <w:r w:rsidRPr="00794200">
        <w:rPr>
          <w:b/>
          <w:color w:val="000000"/>
          <w:lang w:val="fr-FR" w:eastAsia="fr-FR"/>
        </w:rPr>
        <w:t xml:space="preserve">de 3 semaines </w:t>
      </w:r>
      <w:r w:rsidR="00601AAE" w:rsidRPr="00794200">
        <w:rPr>
          <w:b/>
          <w:color w:val="000000"/>
          <w:lang w:val="fr-FR" w:eastAsia="fr-FR"/>
        </w:rPr>
        <w:t>sur l'année)</w:t>
      </w:r>
      <w:r w:rsidR="00601AAE" w:rsidRPr="00794200">
        <w:rPr>
          <w:color w:val="000000"/>
          <w:lang w:val="fr-FR" w:eastAsia="fr-FR"/>
        </w:rPr>
        <w:t> </w:t>
      </w:r>
      <w:r w:rsidR="00601AAE" w:rsidRPr="00794200">
        <w:rPr>
          <w:b/>
          <w:color w:val="000000"/>
          <w:lang w:val="fr-FR" w:eastAsia="fr-FR"/>
        </w:rPr>
        <w:t xml:space="preserve">: </w:t>
      </w:r>
      <w:r w:rsidRPr="00794200">
        <w:rPr>
          <w:color w:val="000000"/>
          <w:lang w:val="fr-FR" w:eastAsia="fr-FR"/>
        </w:rPr>
        <w:t>du</w:t>
      </w:r>
      <w:r>
        <w:rPr>
          <w:b/>
          <w:color w:val="000000"/>
          <w:lang w:val="fr-FR" w:eastAsia="fr-FR"/>
        </w:rPr>
        <w:t xml:space="preserve"> </w:t>
      </w:r>
      <w:r w:rsidRPr="00794200">
        <w:rPr>
          <w:color w:val="000000"/>
          <w:lang w:val="fr-FR" w:eastAsia="fr-FR"/>
        </w:rPr>
        <w:t xml:space="preserve">29 nov. au 16 déc. 2016  &amp; </w:t>
      </w:r>
      <w:r>
        <w:rPr>
          <w:color w:val="000000"/>
          <w:lang w:val="fr-FR" w:eastAsia="fr-FR"/>
        </w:rPr>
        <w:t xml:space="preserve">du </w:t>
      </w:r>
      <w:r w:rsidRPr="00794200">
        <w:rPr>
          <w:color w:val="000000"/>
          <w:lang w:val="fr-FR" w:eastAsia="fr-FR"/>
        </w:rPr>
        <w:t xml:space="preserve">28 fév. au 16 mars 2017 &amp; </w:t>
      </w:r>
      <w:r>
        <w:rPr>
          <w:color w:val="000000"/>
          <w:lang w:val="fr-FR" w:eastAsia="fr-FR"/>
        </w:rPr>
        <w:t xml:space="preserve">du </w:t>
      </w:r>
      <w:r w:rsidRPr="00794200">
        <w:rPr>
          <w:color w:val="000000"/>
          <w:lang w:val="fr-FR" w:eastAsia="fr-FR"/>
        </w:rPr>
        <w:t xml:space="preserve">7 au 25 mai &amp; </w:t>
      </w:r>
      <w:r>
        <w:rPr>
          <w:color w:val="000000"/>
          <w:lang w:val="fr-FR" w:eastAsia="fr-FR"/>
        </w:rPr>
        <w:t>du</w:t>
      </w:r>
      <w:r w:rsidRPr="00794200">
        <w:rPr>
          <w:color w:val="000000"/>
          <w:lang w:val="fr-FR" w:eastAsia="fr-FR"/>
        </w:rPr>
        <w:t xml:space="preserve"> 20 juin au 6 juillet 2017</w:t>
      </w:r>
    </w:p>
    <w:p w:rsidR="00D91F2F" w:rsidRPr="00794200" w:rsidRDefault="00794200" w:rsidP="000267E3">
      <w:pPr>
        <w:rPr>
          <w:color w:val="000000"/>
          <w:lang w:val="fr-FR" w:eastAsia="fr-FR"/>
        </w:rPr>
      </w:pPr>
      <w:r>
        <w:rPr>
          <w:color w:val="000000"/>
          <w:lang w:val="fr-FR" w:eastAsia="fr-FR"/>
        </w:rPr>
        <w:t>4</w:t>
      </w:r>
      <w:r w:rsidR="00601AAE" w:rsidRPr="00794200">
        <w:rPr>
          <w:color w:val="000000"/>
          <w:lang w:val="fr-FR" w:eastAsia="fr-FR"/>
        </w:rPr>
        <w:t xml:space="preserve"> en </w:t>
      </w:r>
      <w:r>
        <w:rPr>
          <w:color w:val="000000"/>
          <w:lang w:val="fr-FR" w:eastAsia="fr-FR"/>
        </w:rPr>
        <w:t>novembre</w:t>
      </w:r>
      <w:r w:rsidR="00601AAE" w:rsidRPr="00794200">
        <w:rPr>
          <w:color w:val="000000"/>
          <w:lang w:val="fr-FR" w:eastAsia="fr-FR"/>
        </w:rPr>
        <w:t xml:space="preserve">, </w:t>
      </w:r>
      <w:r>
        <w:rPr>
          <w:color w:val="000000"/>
          <w:lang w:val="fr-FR" w:eastAsia="fr-FR"/>
        </w:rPr>
        <w:t>6 en février, 8</w:t>
      </w:r>
      <w:r w:rsidR="00601AAE" w:rsidRPr="00794200">
        <w:rPr>
          <w:color w:val="000000"/>
          <w:lang w:val="fr-FR" w:eastAsia="fr-FR"/>
        </w:rPr>
        <w:t xml:space="preserve"> en </w:t>
      </w:r>
      <w:r>
        <w:rPr>
          <w:color w:val="000000"/>
          <w:lang w:val="fr-FR" w:eastAsia="fr-FR"/>
        </w:rPr>
        <w:t>mai et 8 en juillet</w:t>
      </w:r>
      <w:r w:rsidR="00601AAE" w:rsidRPr="00794200">
        <w:rPr>
          <w:color w:val="000000"/>
          <w:lang w:val="fr-FR" w:eastAsia="fr-FR"/>
        </w:rPr>
        <w:t xml:space="preserve"> 2017  = </w:t>
      </w:r>
      <w:r>
        <w:rPr>
          <w:color w:val="000000"/>
          <w:lang w:val="fr-FR" w:eastAsia="fr-FR"/>
        </w:rPr>
        <w:t>26</w:t>
      </w:r>
      <w:r w:rsidR="00601AAE" w:rsidRPr="00794200">
        <w:rPr>
          <w:color w:val="000000"/>
          <w:lang w:val="fr-FR" w:eastAsia="fr-FR"/>
        </w:rPr>
        <w:t xml:space="preserve"> participants</w:t>
      </w:r>
      <w:r>
        <w:rPr>
          <w:color w:val="000000"/>
          <w:lang w:val="fr-FR" w:eastAsia="fr-FR"/>
        </w:rPr>
        <w:t>.es</w:t>
      </w:r>
    </w:p>
    <w:p w:rsidR="00601AAE" w:rsidRPr="00CD6C88" w:rsidRDefault="00601AAE" w:rsidP="000267E3">
      <w:pPr>
        <w:rPr>
          <w:color w:val="000000"/>
          <w:lang w:val="fr-FR" w:eastAsia="fr-FR"/>
        </w:rPr>
      </w:pPr>
      <w:r w:rsidRPr="00794200">
        <w:rPr>
          <w:color w:val="000000"/>
          <w:lang w:val="fr-FR" w:eastAsia="fr-FR"/>
        </w:rPr>
        <w:t>Une action destinée aux personnes éloignées de l'emploi jeunes et m</w:t>
      </w:r>
      <w:r w:rsidR="00CD6C88" w:rsidRPr="00794200">
        <w:rPr>
          <w:color w:val="000000"/>
          <w:lang w:val="fr-FR" w:eastAsia="fr-FR"/>
        </w:rPr>
        <w:t xml:space="preserve">oins jeunes avec l’objectif de </w:t>
      </w:r>
      <w:r w:rsidRPr="00794200">
        <w:rPr>
          <w:color w:val="000000"/>
          <w:lang w:val="fr-FR" w:eastAsia="fr-FR"/>
        </w:rPr>
        <w:t>remobilisation de personnes éloignées de l'emploi.</w:t>
      </w:r>
      <w:r w:rsidRPr="00CD6C88">
        <w:rPr>
          <w:color w:val="000000"/>
          <w:lang w:val="fr-FR" w:eastAsia="fr-FR"/>
        </w:rPr>
        <w:t xml:space="preserve"> </w:t>
      </w:r>
    </w:p>
    <w:p w:rsidR="00601AAE" w:rsidRPr="00794200" w:rsidRDefault="00601AAE" w:rsidP="000267E3">
      <w:pPr>
        <w:rPr>
          <w:b/>
          <w:color w:val="000000"/>
          <w:sz w:val="18"/>
          <w:lang w:val="fr-FR" w:eastAsia="fr-FR"/>
        </w:rPr>
      </w:pPr>
    </w:p>
    <w:p w:rsidR="00601AAE" w:rsidRPr="00CD6C88" w:rsidRDefault="00601AAE" w:rsidP="000267E3">
      <w:pPr>
        <w:rPr>
          <w:b/>
          <w:color w:val="000000"/>
          <w:lang w:val="fr-FR" w:eastAsia="fr-FR"/>
        </w:rPr>
      </w:pPr>
      <w:r w:rsidRPr="00CD6C88">
        <w:rPr>
          <w:b/>
          <w:color w:val="000000"/>
          <w:lang w:val="fr-FR" w:eastAsia="fr-FR"/>
        </w:rPr>
        <w:t xml:space="preserve">Résumé de l'action : </w:t>
      </w:r>
    </w:p>
    <w:p w:rsidR="00601AAE" w:rsidRPr="00CD6C88" w:rsidRDefault="00601AAE" w:rsidP="000267E3">
      <w:pPr>
        <w:rPr>
          <w:color w:val="000000"/>
          <w:lang w:val="fr-FR" w:eastAsia="fr-FR"/>
        </w:rPr>
      </w:pPr>
      <w:r w:rsidRPr="00CD6C88">
        <w:rPr>
          <w:color w:val="000000"/>
          <w:lang w:val="fr-FR" w:eastAsia="fr-FR"/>
        </w:rPr>
        <w:t xml:space="preserve">L'action vise à proposer un parcours de remobilisation et de découverte des métiers, afin de faciliter </w:t>
      </w:r>
      <w:r w:rsidR="00CD6C88">
        <w:rPr>
          <w:color w:val="000000"/>
          <w:lang w:val="fr-FR" w:eastAsia="fr-FR"/>
        </w:rPr>
        <w:t xml:space="preserve">la </w:t>
      </w:r>
      <w:r w:rsidRPr="00CD6C88">
        <w:rPr>
          <w:color w:val="000000"/>
          <w:lang w:val="fr-FR" w:eastAsia="fr-FR"/>
        </w:rPr>
        <w:t xml:space="preserve">réinsertion sociale et/ou professionnelle de publics en difficultés, en intégrant </w:t>
      </w:r>
      <w:r w:rsidR="00CD6C88">
        <w:rPr>
          <w:color w:val="000000"/>
          <w:lang w:val="fr-FR" w:eastAsia="fr-FR"/>
        </w:rPr>
        <w:t xml:space="preserve">prioritairement les jeunes (et </w:t>
      </w:r>
      <w:r w:rsidRPr="00CD6C88">
        <w:rPr>
          <w:color w:val="000000"/>
          <w:lang w:val="fr-FR" w:eastAsia="fr-FR"/>
        </w:rPr>
        <w:t xml:space="preserve">sortants de prison), seniors, Demandeurs d'emploi de Longue Durée et fortement </w:t>
      </w:r>
      <w:r w:rsidR="00CD6C88">
        <w:rPr>
          <w:color w:val="000000"/>
          <w:lang w:val="fr-FR" w:eastAsia="fr-FR"/>
        </w:rPr>
        <w:t xml:space="preserve">"démotivés"", et des personnes </w:t>
      </w:r>
      <w:r w:rsidRPr="00CD6C88">
        <w:rPr>
          <w:color w:val="000000"/>
          <w:lang w:val="fr-FR" w:eastAsia="fr-FR"/>
        </w:rPr>
        <w:t>handicapées.</w:t>
      </w:r>
    </w:p>
    <w:p w:rsidR="00601AAE" w:rsidRPr="00794200" w:rsidRDefault="00601AAE" w:rsidP="000267E3">
      <w:pPr>
        <w:rPr>
          <w:b/>
          <w:color w:val="000000"/>
          <w:sz w:val="18"/>
          <w:lang w:val="fr-FR" w:eastAsia="fr-FR"/>
        </w:rPr>
      </w:pPr>
    </w:p>
    <w:p w:rsidR="00601AAE" w:rsidRPr="00CD6C88" w:rsidRDefault="00601AAE" w:rsidP="000267E3">
      <w:pPr>
        <w:rPr>
          <w:b/>
          <w:lang w:val="fr-FR" w:eastAsia="fr-FR"/>
        </w:rPr>
      </w:pPr>
      <w:r w:rsidRPr="00CD6C88">
        <w:rPr>
          <w:b/>
          <w:color w:val="000000"/>
          <w:lang w:val="fr-FR" w:eastAsia="fr-FR"/>
        </w:rPr>
        <w:t>Objectif :</w:t>
      </w:r>
    </w:p>
    <w:p w:rsidR="00601AAE" w:rsidRPr="00CD6C88" w:rsidRDefault="00601AAE" w:rsidP="000267E3">
      <w:pPr>
        <w:snapToGrid w:val="0"/>
        <w:rPr>
          <w:color w:val="000000"/>
          <w:lang w:val="fr-FR" w:eastAsia="fr-FR"/>
        </w:rPr>
      </w:pPr>
      <w:r w:rsidRPr="00CD6C88">
        <w:rPr>
          <w:color w:val="000000"/>
          <w:lang w:val="fr-FR" w:eastAsia="fr-FR"/>
        </w:rPr>
        <w:t>L'objectif demeure de pouvoir présenter à des personnes susceptibles d'être intéressées par les métiers des Espaces Vert, le panel d'activités qui pourraient s'offrir à elles. Et de mettre en pratique un certain nombre de techniques, de façon à leur permettre de s'apercevoir concrètement de ce que recouvrent certaines de ces activités.</w:t>
      </w:r>
    </w:p>
    <w:p w:rsidR="00601AAE" w:rsidRPr="00CD6C88" w:rsidRDefault="00601AAE" w:rsidP="000267E3">
      <w:pPr>
        <w:snapToGrid w:val="0"/>
        <w:rPr>
          <w:color w:val="000000"/>
          <w:lang w:val="fr-FR" w:eastAsia="fr-FR"/>
        </w:rPr>
      </w:pPr>
      <w:r w:rsidRPr="00CD6C88">
        <w:rPr>
          <w:color w:val="000000"/>
          <w:lang w:val="fr-FR" w:eastAsia="fr-FR"/>
        </w:rPr>
        <w:t>Nous complétons ce travail par des entretiens avec les personnes et une étude de leur situation nous permettant de les aider à solutionner des problématiques personnelles pouvant être difficiles ou un besoin de soutien pour une recherche d'emploi ou de formation.</w:t>
      </w:r>
    </w:p>
    <w:p w:rsidR="00601AAE" w:rsidRPr="00CD6C88" w:rsidRDefault="00601AAE" w:rsidP="000267E3">
      <w:pPr>
        <w:snapToGrid w:val="0"/>
        <w:rPr>
          <w:color w:val="000000"/>
          <w:lang w:val="fr-FR" w:eastAsia="fr-FR"/>
        </w:rPr>
      </w:pPr>
      <w:r w:rsidRPr="00CD6C88">
        <w:rPr>
          <w:color w:val="000000"/>
          <w:lang w:val="fr-FR" w:eastAsia="fr-FR"/>
        </w:rPr>
        <w:t>Si nous estimons qu'elles ont besoin de temps pour solutionner un certain nombre de choses, d'éclaircir des choix ou de poursuivre un temps de formation au jardin, nous leur proposons de continuer leur parcours au sein du Jardin Solidaire en concertation avec leur conseiller d'insertion.</w:t>
      </w:r>
    </w:p>
    <w:p w:rsidR="00601AAE" w:rsidRPr="00CD6C88" w:rsidRDefault="00601AAE" w:rsidP="000267E3">
      <w:pPr>
        <w:snapToGrid w:val="0"/>
        <w:rPr>
          <w:b/>
          <w:color w:val="000000"/>
          <w:lang w:val="fr-FR" w:eastAsia="fr-FR"/>
        </w:rPr>
      </w:pPr>
      <w:r w:rsidRPr="00CD6C88">
        <w:rPr>
          <w:b/>
          <w:color w:val="000000"/>
          <w:lang w:val="fr-FR" w:eastAsia="fr-FR"/>
        </w:rPr>
        <w:t>Jardin Pouplier</w:t>
      </w:r>
    </w:p>
    <w:p w:rsidR="00794200" w:rsidRPr="00794200" w:rsidRDefault="00794200" w:rsidP="000267E3">
      <w:pPr>
        <w:snapToGrid w:val="0"/>
        <w:rPr>
          <w:color w:val="000000"/>
          <w:lang w:val="fr-FR" w:eastAsia="fr-FR"/>
        </w:rPr>
      </w:pPr>
      <w:r w:rsidRPr="00794200">
        <w:rPr>
          <w:color w:val="000000"/>
          <w:lang w:val="fr-FR" w:eastAsia="fr-FR"/>
        </w:rPr>
        <w:t>Nous avons souhaité rajouter une action de découverte des métiers cette année car le nombre de participants-es était en baisse. Les ateliers se sont bien déroulés malgré quelques difficultés à engager une dynamique de groupe avec des petits groupes (notamment sur deux ateliers).</w:t>
      </w:r>
      <w:r w:rsidRPr="00794200">
        <w:rPr>
          <w:color w:val="000000"/>
          <w:sz w:val="19"/>
          <w:szCs w:val="19"/>
          <w:lang w:val="fr-FR" w:eastAsia="fr-FR"/>
        </w:rPr>
        <w:t xml:space="preserve"> </w:t>
      </w:r>
    </w:p>
    <w:p w:rsidR="00794200" w:rsidRPr="00794200" w:rsidRDefault="00794200" w:rsidP="000267E3">
      <w:pPr>
        <w:snapToGrid w:val="0"/>
        <w:rPr>
          <w:color w:val="000000"/>
          <w:lang w:val="fr-FR" w:eastAsia="fr-FR"/>
        </w:rPr>
      </w:pPr>
      <w:r w:rsidRPr="00794200">
        <w:rPr>
          <w:color w:val="000000"/>
          <w:lang w:val="fr-FR" w:eastAsia="fr-FR"/>
        </w:rPr>
        <w:t xml:space="preserve"> </w:t>
      </w:r>
    </w:p>
    <w:p w:rsidR="00794200" w:rsidRPr="00794200" w:rsidRDefault="00794200" w:rsidP="000267E3">
      <w:pPr>
        <w:snapToGrid w:val="0"/>
        <w:rPr>
          <w:color w:val="000000"/>
          <w:lang w:val="fr-FR" w:eastAsia="fr-FR"/>
        </w:rPr>
      </w:pPr>
      <w:r>
        <w:rPr>
          <w:noProof/>
          <w:color w:val="000000"/>
          <w:lang w:val="fr-FR" w:eastAsia="fr-FR"/>
        </w:rPr>
        <w:drawing>
          <wp:anchor distT="0" distB="0" distL="114300" distR="114300" simplePos="0" relativeHeight="251770880" behindDoc="0" locked="0" layoutInCell="1" allowOverlap="1">
            <wp:simplePos x="0" y="0"/>
            <wp:positionH relativeFrom="column">
              <wp:posOffset>1858645</wp:posOffset>
            </wp:positionH>
            <wp:positionV relativeFrom="paragraph">
              <wp:posOffset>73660</wp:posOffset>
            </wp:positionV>
            <wp:extent cx="4740275" cy="2665095"/>
            <wp:effectExtent l="19050" t="0" r="3175" b="0"/>
            <wp:wrapSquare wrapText="bothSides"/>
            <wp:docPr id="1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a:srcRect/>
                    <a:stretch>
                      <a:fillRect/>
                    </a:stretch>
                  </pic:blipFill>
                  <pic:spPr bwMode="auto">
                    <a:xfrm>
                      <a:off x="0" y="0"/>
                      <a:ext cx="4740275" cy="2665095"/>
                    </a:xfrm>
                    <a:prstGeom prst="rect">
                      <a:avLst/>
                    </a:prstGeom>
                    <a:noFill/>
                    <a:ln w="9525">
                      <a:noFill/>
                      <a:miter lim="800000"/>
                      <a:headEnd/>
                      <a:tailEnd/>
                    </a:ln>
                  </pic:spPr>
                </pic:pic>
              </a:graphicData>
            </a:graphic>
          </wp:anchor>
        </w:drawing>
      </w:r>
      <w:r w:rsidRPr="00794200">
        <w:rPr>
          <w:color w:val="000000"/>
          <w:lang w:val="fr-FR" w:eastAsia="fr-FR"/>
        </w:rPr>
        <w:t xml:space="preserve">- Découverte du site du Jardin Pouplier. Présentation des techniques et outils utilisés (entretien d’un site horticole), des différents types d’espaces (florales, potagers, arboricoles, cultures permanentes, espaces sauvages, mare, etc.). Présentation des métiers propres au jardinage. </w:t>
      </w:r>
    </w:p>
    <w:p w:rsidR="00794200" w:rsidRPr="00794200" w:rsidRDefault="00794200" w:rsidP="000267E3">
      <w:pPr>
        <w:snapToGrid w:val="0"/>
        <w:rPr>
          <w:color w:val="000000"/>
          <w:lang w:val="fr-FR" w:eastAsia="fr-FR"/>
        </w:rPr>
      </w:pPr>
      <w:r w:rsidRPr="00794200">
        <w:rPr>
          <w:color w:val="000000"/>
          <w:lang w:val="fr-FR" w:eastAsia="fr-FR"/>
        </w:rPr>
        <w:t xml:space="preserve">Sur les ateliers de février et de mai, nous avons pu mener des temps de plantations, des semis, du nettoyage de parcelles. Durant le stage de juin, nous avons fait des lasagnes qui se prêtaient mieux aux plantations tardives. Les personnes ont pu apprendre les principales postures (et positions de sécurité –pour le dos notamment et vis-à-vis des machines) usages des outils de base du jardinier (ouvrier des espaces verts). </w:t>
      </w:r>
    </w:p>
    <w:p w:rsidR="00794200" w:rsidRPr="00794200" w:rsidRDefault="00794200" w:rsidP="000267E3">
      <w:pPr>
        <w:snapToGrid w:val="0"/>
        <w:rPr>
          <w:color w:val="000000"/>
          <w:lang w:val="fr-FR" w:eastAsia="fr-FR"/>
        </w:rPr>
      </w:pPr>
    </w:p>
    <w:p w:rsidR="00794200" w:rsidRPr="00794200" w:rsidRDefault="00794200" w:rsidP="000267E3">
      <w:pPr>
        <w:snapToGrid w:val="0"/>
        <w:rPr>
          <w:color w:val="000000"/>
          <w:lang w:val="fr-FR" w:eastAsia="fr-FR"/>
        </w:rPr>
      </w:pPr>
      <w:r w:rsidRPr="00794200">
        <w:rPr>
          <w:color w:val="000000"/>
          <w:lang w:val="fr-FR" w:eastAsia="fr-FR"/>
        </w:rPr>
        <w:t>- Nous avons également mené des entretiens avec chacun-e des participant-es sur leur devenir professionnel et fait de nombreux points collectifs.</w:t>
      </w:r>
    </w:p>
    <w:p w:rsidR="00794200" w:rsidRPr="00794200" w:rsidRDefault="00794200" w:rsidP="000267E3">
      <w:pPr>
        <w:snapToGrid w:val="0"/>
        <w:rPr>
          <w:color w:val="000000"/>
          <w:lang w:val="fr-FR" w:eastAsia="fr-FR"/>
        </w:rPr>
      </w:pPr>
    </w:p>
    <w:p w:rsidR="00794200" w:rsidRPr="00794200" w:rsidRDefault="00794200" w:rsidP="000267E3">
      <w:pPr>
        <w:snapToGrid w:val="0"/>
        <w:rPr>
          <w:color w:val="000000"/>
          <w:lang w:val="fr-FR" w:eastAsia="fr-FR"/>
        </w:rPr>
      </w:pPr>
      <w:r w:rsidRPr="00794200">
        <w:rPr>
          <w:color w:val="000000"/>
          <w:lang w:val="fr-FR" w:eastAsia="fr-FR"/>
        </w:rPr>
        <w:t xml:space="preserve">Des ateliers plus spécifiques ont pu être réalisés durant les différentes sessions, avec de multiples intervenants </w:t>
      </w:r>
      <w:r w:rsidRPr="00794200">
        <w:rPr>
          <w:color w:val="000000"/>
          <w:lang w:val="fr-FR" w:eastAsia="fr-FR"/>
        </w:rPr>
        <w:lastRenderedPageBreak/>
        <w:t>spécialisés dans ces différents domaines :</w:t>
      </w:r>
    </w:p>
    <w:p w:rsidR="00794200" w:rsidRPr="00794200" w:rsidRDefault="00794200" w:rsidP="000267E3">
      <w:pPr>
        <w:shd w:val="clear" w:color="auto" w:fill="FFFFFF"/>
        <w:snapToGrid w:val="0"/>
        <w:rPr>
          <w:color w:val="000000"/>
          <w:lang w:val="fr-FR" w:eastAsia="fr-FR"/>
        </w:rPr>
      </w:pPr>
      <w:r w:rsidRPr="00794200">
        <w:rPr>
          <w:color w:val="000000"/>
          <w:lang w:val="fr-FR" w:eastAsia="fr-FR"/>
        </w:rPr>
        <w:t>écologiques et de jardinage : entretiens d'outils (hiver), semis (février, mars), purins d'orties, purin de prêle (avril), réalisation de lasagnes (avril), atelier pain (avril), cueillettes de plantes sauvages et ateliers alimentation – réalisation d'un pesto d'orties (mai), atelier apiculture (mai), plantes sauvages, bouturage (mai, juin), 5 Ateliers constructions de toilettes sèches (avril à juillet).</w:t>
      </w:r>
    </w:p>
    <w:p w:rsidR="00794200" w:rsidRPr="00794200" w:rsidRDefault="00794200" w:rsidP="000267E3">
      <w:pPr>
        <w:shd w:val="clear" w:color="auto" w:fill="FFFFFF"/>
        <w:snapToGrid w:val="0"/>
        <w:rPr>
          <w:color w:val="000000"/>
          <w:lang w:val="fr-FR" w:eastAsia="fr-FR"/>
        </w:rPr>
      </w:pPr>
      <w:r w:rsidRPr="00794200">
        <w:rPr>
          <w:color w:val="000000"/>
          <w:lang w:val="fr-FR" w:eastAsia="fr-FR"/>
        </w:rPr>
        <w:t>- et une visite à la ferme pédagogique de Rosny sous bois et une autre au centre horticole de Montreuil en juin.</w:t>
      </w:r>
    </w:p>
    <w:p w:rsidR="00794200" w:rsidRPr="00794200" w:rsidRDefault="00794200" w:rsidP="000267E3">
      <w:pPr>
        <w:shd w:val="clear" w:color="auto" w:fill="FFFFFF"/>
        <w:snapToGrid w:val="0"/>
        <w:rPr>
          <w:color w:val="000000"/>
          <w:lang w:val="fr-FR" w:eastAsia="fr-FR"/>
        </w:rPr>
      </w:pPr>
      <w:r>
        <w:rPr>
          <w:noProof/>
          <w:color w:val="000000"/>
          <w:lang w:val="fr-FR" w:eastAsia="fr-FR"/>
        </w:rPr>
        <w:drawing>
          <wp:anchor distT="0" distB="0" distL="114300" distR="114300" simplePos="0" relativeHeight="251769856" behindDoc="0" locked="0" layoutInCell="1" allowOverlap="1">
            <wp:simplePos x="0" y="0"/>
            <wp:positionH relativeFrom="column">
              <wp:posOffset>1910715</wp:posOffset>
            </wp:positionH>
            <wp:positionV relativeFrom="paragraph">
              <wp:posOffset>229870</wp:posOffset>
            </wp:positionV>
            <wp:extent cx="4423410" cy="2501265"/>
            <wp:effectExtent l="19050" t="0" r="0" b="0"/>
            <wp:wrapSquare wrapText="bothSides"/>
            <wp:docPr id="9" name="Image 85" descr="Ferme pédagogiq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Ferme pédagogique"/>
                    <pic:cNvPicPr>
                      <a:picLocks noChangeAspect="1" noChangeArrowheads="1"/>
                    </pic:cNvPicPr>
                  </pic:nvPicPr>
                  <pic:blipFill>
                    <a:blip r:embed="rId33"/>
                    <a:srcRect/>
                    <a:stretch>
                      <a:fillRect/>
                    </a:stretch>
                  </pic:blipFill>
                  <pic:spPr bwMode="auto">
                    <a:xfrm>
                      <a:off x="0" y="0"/>
                      <a:ext cx="4423410" cy="2501265"/>
                    </a:xfrm>
                    <a:prstGeom prst="rect">
                      <a:avLst/>
                    </a:prstGeom>
                    <a:noFill/>
                    <a:ln w="9525">
                      <a:noFill/>
                      <a:miter lim="800000"/>
                      <a:headEnd/>
                      <a:tailEnd/>
                    </a:ln>
                  </pic:spPr>
                </pic:pic>
              </a:graphicData>
            </a:graphic>
          </wp:anchor>
        </w:drawing>
      </w:r>
      <w:r w:rsidRPr="00794200">
        <w:rPr>
          <w:color w:val="000000"/>
          <w:lang w:val="fr-FR" w:eastAsia="fr-FR"/>
        </w:rPr>
        <w:t>(Nous avons pu mener, comme l'année dernière un grand nombre d'ateliers qui ont enrichi ces temps de découverte des métiers et du Jardin Solidaire, ce sont des apports complémentaires qui contribuent à la réalisation des objectifs de notre action (sortie du cadre spécifique du jardin et intervenants extérieurs au jardin). On a ainsi un panel d'ateliers proposant une ouverture à l'écologie, à la découverte de la nature mais aussi à des savoirs techniques sur le jardinage et sur les compétences périphériques – entretien des lieux, des locaux, des outils, aménagements et bricolage divers…).</w:t>
      </w:r>
    </w:p>
    <w:p w:rsidR="00601AAE" w:rsidRPr="00CD6C88" w:rsidRDefault="00601AAE" w:rsidP="000267E3">
      <w:pPr>
        <w:shd w:val="clear" w:color="auto" w:fill="FFFFFF"/>
        <w:snapToGrid w:val="0"/>
        <w:rPr>
          <w:color w:val="000000"/>
          <w:lang w:val="fr-FR" w:eastAsia="fr-FR"/>
        </w:rPr>
      </w:pPr>
      <w:r w:rsidRPr="00CD6C88">
        <w:rPr>
          <w:color w:val="000000"/>
          <w:lang w:val="fr-FR"/>
        </w:rPr>
        <w:t>…</w:t>
      </w:r>
    </w:p>
    <w:p w:rsidR="00DE00E8" w:rsidRPr="00DE00E8" w:rsidRDefault="00DE00E8" w:rsidP="000267E3">
      <w:pPr>
        <w:rPr>
          <w:color w:val="000000"/>
          <w:szCs w:val="20"/>
          <w:lang w:val="fr-FR" w:eastAsia="fr-FR"/>
        </w:rPr>
      </w:pPr>
      <w:r w:rsidRPr="00DE00E8">
        <w:rPr>
          <w:color w:val="000000"/>
          <w:szCs w:val="20"/>
          <w:lang w:val="fr-FR" w:eastAsia="fr-FR"/>
        </w:rPr>
        <w:t>- Le jardin est en soi un élément de redynamisation. Ce lieu est beau, fait du bien et participe au bien-être et à la redynamisation des personnes. Travailler dans ces lieux, c'est quelque part valorisant, parce que cette beauté et ce cadre enchanteur s'imprègnent sur les personnes qui le font vivre.</w:t>
      </w:r>
    </w:p>
    <w:p w:rsidR="00DE00E8" w:rsidRPr="003D7B5C" w:rsidRDefault="00DE00E8" w:rsidP="000267E3">
      <w:pPr>
        <w:rPr>
          <w:color w:val="000000"/>
          <w:sz w:val="20"/>
          <w:szCs w:val="20"/>
          <w:lang w:val="fr-FR" w:eastAsia="fr-FR"/>
        </w:rPr>
      </w:pPr>
    </w:p>
    <w:p w:rsidR="00DE00E8" w:rsidRPr="00DE00E8" w:rsidRDefault="00DE00E8" w:rsidP="000267E3">
      <w:pPr>
        <w:rPr>
          <w:color w:val="000000"/>
          <w:szCs w:val="20"/>
          <w:lang w:val="fr-FR" w:eastAsia="fr-FR"/>
        </w:rPr>
      </w:pPr>
      <w:r w:rsidRPr="00DE00E8">
        <w:rPr>
          <w:color w:val="000000"/>
          <w:szCs w:val="20"/>
          <w:lang w:val="fr-FR" w:eastAsia="fr-FR"/>
        </w:rPr>
        <w:t>- On peut rajouter sur ce point, qu'au même titre que le Chantier Ecole de restauration des murs qui se termine et qui a connu un franc succès et de belles réalisations. Travailler sur un site patrimonial est sans conteste un élément de valorisation (que nous avons d'ailleurs peut-être insuffisamment mis en avant ces dernières années). Ces personnes participent au bien commun, à la valorisation d'un site naturel d'exception en pleine zone urbaine dense. Leur travail sur ce jardin participe de l'intérêt collectif et doit être reconnu et valorisé comme tel. Leur travail a du Sens et c'est une dimension très importante de l'activité mise en œuvre sur ce site  et valorisante pour les personnes avec lesquelles nous travaillons.</w:t>
      </w:r>
    </w:p>
    <w:p w:rsidR="00DE00E8" w:rsidRPr="003D7B5C" w:rsidRDefault="00DE00E8" w:rsidP="000267E3">
      <w:pPr>
        <w:rPr>
          <w:color w:val="000000"/>
          <w:sz w:val="20"/>
          <w:szCs w:val="20"/>
          <w:lang w:val="fr-FR" w:eastAsia="fr-FR"/>
        </w:rPr>
      </w:pPr>
    </w:p>
    <w:p w:rsidR="00DE00E8" w:rsidRPr="00DE00E8" w:rsidRDefault="00DE00E8" w:rsidP="000267E3">
      <w:pPr>
        <w:rPr>
          <w:color w:val="000000"/>
          <w:szCs w:val="20"/>
          <w:lang w:val="fr-FR" w:eastAsia="fr-FR"/>
        </w:rPr>
      </w:pPr>
      <w:r w:rsidRPr="00DE00E8">
        <w:rPr>
          <w:color w:val="000000"/>
          <w:szCs w:val="20"/>
          <w:lang w:val="fr-FR" w:eastAsia="fr-FR"/>
        </w:rPr>
        <w:t>- Nous pensons aussi que la dynamique de groupe que nous nous efforçons d'instaurer participer également à de la redynamisation à et à de l'estime de soi retrouvée.</w:t>
      </w:r>
    </w:p>
    <w:p w:rsidR="00DE00E8" w:rsidRPr="003D7B5C" w:rsidRDefault="00DE00E8" w:rsidP="000267E3">
      <w:pPr>
        <w:rPr>
          <w:color w:val="000000"/>
          <w:sz w:val="20"/>
          <w:szCs w:val="20"/>
          <w:lang w:val="fr-FR" w:eastAsia="fr-FR"/>
        </w:rPr>
      </w:pPr>
    </w:p>
    <w:p w:rsidR="00DE00E8" w:rsidRPr="00DE00E8" w:rsidRDefault="00DE00E8" w:rsidP="000267E3">
      <w:pPr>
        <w:rPr>
          <w:color w:val="000000"/>
          <w:szCs w:val="20"/>
          <w:lang w:val="fr-FR" w:eastAsia="fr-FR"/>
        </w:rPr>
      </w:pPr>
      <w:r w:rsidRPr="00DE00E8">
        <w:rPr>
          <w:color w:val="000000"/>
          <w:szCs w:val="20"/>
          <w:lang w:val="fr-FR" w:eastAsia="fr-FR"/>
        </w:rPr>
        <w:t>- Et comme nous l'avions dit l'année dernière, prendre soin des plantes au quotidien, c'est une activité importante, qui résonne aussi dans la relation à autrui et au final, à soi-même, c'est soi que l'on soigne aussi, c'est du ménage que l'on fait dans sa tête, comme l'avait dit une participante quand on nettoie le jardin et enlève les herbes indésirables.</w:t>
      </w:r>
    </w:p>
    <w:p w:rsidR="00DE00E8" w:rsidRPr="003D7B5C" w:rsidRDefault="00DE00E8" w:rsidP="000267E3">
      <w:pPr>
        <w:rPr>
          <w:color w:val="000000"/>
          <w:sz w:val="20"/>
          <w:szCs w:val="20"/>
          <w:lang w:val="fr-FR" w:eastAsia="fr-FR"/>
        </w:rPr>
      </w:pPr>
    </w:p>
    <w:p w:rsidR="00DE00E8" w:rsidRPr="00DE00E8" w:rsidRDefault="00DE00E8" w:rsidP="000267E3">
      <w:pPr>
        <w:rPr>
          <w:color w:val="000000"/>
          <w:szCs w:val="20"/>
          <w:lang w:val="fr-FR" w:eastAsia="fr-FR"/>
        </w:rPr>
      </w:pPr>
      <w:r w:rsidRPr="00DE00E8">
        <w:rPr>
          <w:color w:val="000000"/>
          <w:szCs w:val="20"/>
          <w:lang w:val="fr-FR" w:eastAsia="fr-FR"/>
        </w:rPr>
        <w:t>- Idem, la dimension qui nous est chère également de mélange de ces publics avec les bénévoles de l'association (souvent beaucoup plus inscrits dans le tissu social) est également très importante, elle permet à la fois d'égaliser des positions, tout le monde réalise les mêmes tâches (chômeur ou paysagiste ou doctorante…) et elle apporte du soutien (quand c'est possible), permet parfois à des personnes qui en sont dépourvu de profiter d'un réseau social plus large et susceptible de fournir des aides sur le plan professionnel notamment.</w:t>
      </w:r>
    </w:p>
    <w:p w:rsidR="00DE00E8" w:rsidRPr="003D7B5C" w:rsidRDefault="00DE00E8" w:rsidP="000267E3">
      <w:pPr>
        <w:snapToGrid w:val="0"/>
        <w:rPr>
          <w:color w:val="000000"/>
          <w:sz w:val="20"/>
          <w:szCs w:val="20"/>
          <w:lang w:val="fr-FR" w:eastAsia="fr-FR"/>
        </w:rPr>
      </w:pPr>
    </w:p>
    <w:p w:rsidR="00DE00E8" w:rsidRPr="00DE00E8" w:rsidRDefault="00DE00E8" w:rsidP="000267E3">
      <w:pPr>
        <w:snapToGrid w:val="0"/>
        <w:rPr>
          <w:color w:val="000000"/>
          <w:szCs w:val="20"/>
          <w:lang w:val="fr-FR" w:eastAsia="fr-FR"/>
        </w:rPr>
      </w:pPr>
      <w:r w:rsidRPr="00DE00E8">
        <w:rPr>
          <w:color w:val="000000"/>
          <w:szCs w:val="20"/>
          <w:lang w:val="fr-FR" w:eastAsia="fr-FR"/>
        </w:rPr>
        <w:t>- Sur l'estime de soi, un fait nouveau et particulièrement important par rapport à l'année dernière, les ateliers bien-être ont été un succès cette année. Même si tous les membres du Jardin Solidaire n'y ont pas participé, des personnes dont on n'aurait jamais cru qu'elles puissent un jour participer à ce type d'activité corporelle, se sont laissées aller pour leur plus grand bien, à prendre soin de leur corps. "Ca fait du bien !" "C'est étonnant je n'aurai jamais cru que ce type d'exercice aurait pu me faire un tel effet." Etc. etc.</w:t>
      </w:r>
    </w:p>
    <w:p w:rsidR="00DE00E8" w:rsidRPr="00DE00E8" w:rsidRDefault="00DE00E8" w:rsidP="000267E3">
      <w:pPr>
        <w:snapToGrid w:val="0"/>
        <w:rPr>
          <w:color w:val="000000"/>
          <w:szCs w:val="20"/>
          <w:lang w:val="fr-FR" w:eastAsia="fr-FR"/>
        </w:rPr>
      </w:pPr>
      <w:r w:rsidRPr="00DE00E8">
        <w:rPr>
          <w:color w:val="000000"/>
          <w:szCs w:val="20"/>
          <w:lang w:val="fr-FR" w:eastAsia="fr-FR"/>
        </w:rPr>
        <w:t>Des effets qu'il est difficile de mesurer à court terme mais dont nous sommes persuadés qu'ils participer à la reconstruction à une meilleure estime de soi des publics que nous recevons.</w:t>
      </w:r>
    </w:p>
    <w:p w:rsidR="002F48C0" w:rsidRPr="00DE00E8" w:rsidRDefault="00DE00E8" w:rsidP="000267E3">
      <w:pPr>
        <w:rPr>
          <w:color w:val="000000"/>
          <w:szCs w:val="20"/>
          <w:lang w:val="fr-FR" w:eastAsia="fr-FR"/>
        </w:rPr>
      </w:pPr>
      <w:r w:rsidRPr="00DE00E8">
        <w:rPr>
          <w:color w:val="000000"/>
          <w:szCs w:val="20"/>
          <w:lang w:val="fr-FR" w:eastAsia="fr-FR"/>
        </w:rPr>
        <w:lastRenderedPageBreak/>
        <w:t>Ce terrain favorable ne peut que contribuer à aider les personnes que nous recevons à aller mieux et à trouver des issues positives à leur situation. Ce sont ces éléments qui font qu'un pourcentage non négligeable de personnes reçues puissent, à la suite de ce parcours, rebondir sur d'autres activités de formation ou d'emploi.</w:t>
      </w:r>
    </w:p>
    <w:p w:rsidR="00DE00E8" w:rsidRPr="00DE00E8" w:rsidRDefault="00DE00E8" w:rsidP="000267E3">
      <w:pPr>
        <w:rPr>
          <w:color w:val="000000"/>
          <w:szCs w:val="20"/>
          <w:lang w:val="fr-FR" w:eastAsia="fr-FR"/>
        </w:rPr>
      </w:pPr>
    </w:p>
    <w:p w:rsidR="00DE00E8" w:rsidRPr="00DE00E8" w:rsidRDefault="00DE00E8" w:rsidP="000267E3">
      <w:pPr>
        <w:rPr>
          <w:color w:val="000000"/>
          <w:szCs w:val="20"/>
          <w:lang w:val="fr-FR" w:eastAsia="fr-FR"/>
        </w:rPr>
      </w:pPr>
      <w:r>
        <w:rPr>
          <w:noProof/>
          <w:color w:val="000000"/>
          <w:szCs w:val="20"/>
          <w:lang w:val="fr-FR" w:eastAsia="fr-FR"/>
        </w:rPr>
        <w:drawing>
          <wp:anchor distT="0" distB="0" distL="114300" distR="114300" simplePos="0" relativeHeight="251771904" behindDoc="0" locked="0" layoutInCell="1" allowOverlap="1">
            <wp:simplePos x="0" y="0"/>
            <wp:positionH relativeFrom="column">
              <wp:posOffset>1548130</wp:posOffset>
            </wp:positionH>
            <wp:positionV relativeFrom="paragraph">
              <wp:posOffset>480695</wp:posOffset>
            </wp:positionV>
            <wp:extent cx="4768215" cy="2673985"/>
            <wp:effectExtent l="19050" t="0" r="0" b="0"/>
            <wp:wrapSquare wrapText="bothSides"/>
            <wp:docPr id="26" name="Image 24" descr="Ateliers bien-êt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Ateliers bien-être"/>
                    <pic:cNvPicPr>
                      <a:picLocks noChangeAspect="1" noChangeArrowheads="1"/>
                    </pic:cNvPicPr>
                  </pic:nvPicPr>
                  <pic:blipFill>
                    <a:blip r:embed="rId34"/>
                    <a:srcRect/>
                    <a:stretch>
                      <a:fillRect/>
                    </a:stretch>
                  </pic:blipFill>
                  <pic:spPr bwMode="auto">
                    <a:xfrm>
                      <a:off x="0" y="0"/>
                      <a:ext cx="4768215" cy="2673985"/>
                    </a:xfrm>
                    <a:prstGeom prst="rect">
                      <a:avLst/>
                    </a:prstGeom>
                    <a:noFill/>
                    <a:ln w="9525">
                      <a:noFill/>
                      <a:miter lim="800000"/>
                      <a:headEnd/>
                      <a:tailEnd/>
                    </a:ln>
                  </pic:spPr>
                </pic:pic>
              </a:graphicData>
            </a:graphic>
          </wp:anchor>
        </w:drawing>
      </w:r>
      <w:r w:rsidRPr="00DE00E8">
        <w:rPr>
          <w:color w:val="000000"/>
          <w:szCs w:val="20"/>
          <w:lang w:val="fr-FR" w:eastAsia="fr-FR"/>
        </w:rPr>
        <w:t>Le cadre de travail ayant peu changé depuis l'année dernière, l'effet du travail réalisé sur les savoir-être du public que nous recevons se pose globalement dans les mêmes termes. Si ce n'est que tout cela s'affirme de plus en plus dans la mesure où l'encadrante du jardin qui a une expérience de plus de 2 ans et demie sur les lieux, peut désormais poser les normes et règles de fonctionnement de manière de plus en plus claire. Ce qui permet aux personnes reçues de savoir très vite où elles mettent les pieds et ce que l'on attend d'elles. Dans ces conditions, le choix se fait assez vite de rester et d'accepter le cadre ou de partir.</w:t>
      </w:r>
    </w:p>
    <w:p w:rsidR="00DE00E8" w:rsidRPr="00DE00E8" w:rsidRDefault="00DE00E8" w:rsidP="000267E3">
      <w:pPr>
        <w:rPr>
          <w:color w:val="000000"/>
          <w:szCs w:val="20"/>
          <w:lang w:val="fr-FR" w:eastAsia="fr-FR"/>
        </w:rPr>
      </w:pPr>
    </w:p>
    <w:p w:rsidR="00DE00E8" w:rsidRPr="00DE00E8" w:rsidRDefault="00DE00E8" w:rsidP="000267E3">
      <w:pPr>
        <w:rPr>
          <w:color w:val="000000"/>
          <w:szCs w:val="20"/>
          <w:lang w:val="fr-FR" w:eastAsia="fr-FR"/>
        </w:rPr>
      </w:pPr>
      <w:r w:rsidRPr="00DE00E8">
        <w:rPr>
          <w:color w:val="000000"/>
          <w:szCs w:val="20"/>
          <w:lang w:val="fr-FR" w:eastAsia="fr-FR"/>
        </w:rPr>
        <w:t>L'accueil est chaleureux et attentionné et les ateliers sont effectués dans la bonne humeur et le respect de chacun. Globalement, les personnes que nous avons reçues sont venues de façon régulière, en respectant les horaires ou en informant des retards ou absences. Nous n'avons pas noté de manquements particuliers au cadre de fonctionnement. Ce qui a été le plus notable cette année, c'est que nous avons reçu pas mal de personnes très "éloignées" de l'emploi (et particulièrement "cassées")  sans forcément de volonté d'y retourner malgré leur situation souvent difficile.</w:t>
      </w:r>
    </w:p>
    <w:p w:rsidR="00DE00E8" w:rsidRPr="00DE00E8" w:rsidRDefault="00DE00E8" w:rsidP="000267E3">
      <w:pPr>
        <w:rPr>
          <w:color w:val="000000"/>
          <w:szCs w:val="20"/>
          <w:lang w:val="fr-FR" w:eastAsia="fr-FR"/>
        </w:rPr>
      </w:pPr>
      <w:r>
        <w:rPr>
          <w:noProof/>
          <w:color w:val="000000"/>
          <w:szCs w:val="20"/>
          <w:lang w:val="fr-FR" w:eastAsia="fr-FR"/>
        </w:rPr>
        <w:drawing>
          <wp:anchor distT="0" distB="0" distL="114300" distR="114300" simplePos="0" relativeHeight="251772928" behindDoc="0" locked="0" layoutInCell="1" allowOverlap="1">
            <wp:simplePos x="0" y="0"/>
            <wp:positionH relativeFrom="column">
              <wp:posOffset>4023995</wp:posOffset>
            </wp:positionH>
            <wp:positionV relativeFrom="paragraph">
              <wp:posOffset>229235</wp:posOffset>
            </wp:positionV>
            <wp:extent cx="2327275" cy="3769360"/>
            <wp:effectExtent l="19050" t="0" r="0" b="0"/>
            <wp:wrapSquare wrapText="bothSides"/>
            <wp:docPr id="28" name="Image 29" descr="Ateliers bien-êt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Ateliers bien-être 1"/>
                    <pic:cNvPicPr>
                      <a:picLocks noChangeAspect="1" noChangeArrowheads="1"/>
                    </pic:cNvPicPr>
                  </pic:nvPicPr>
                  <pic:blipFill>
                    <a:blip r:embed="rId35"/>
                    <a:srcRect/>
                    <a:stretch>
                      <a:fillRect/>
                    </a:stretch>
                  </pic:blipFill>
                  <pic:spPr bwMode="auto">
                    <a:xfrm>
                      <a:off x="0" y="0"/>
                      <a:ext cx="2327275" cy="3769360"/>
                    </a:xfrm>
                    <a:prstGeom prst="rect">
                      <a:avLst/>
                    </a:prstGeom>
                    <a:noFill/>
                    <a:ln w="9525">
                      <a:noFill/>
                      <a:miter lim="800000"/>
                      <a:headEnd/>
                      <a:tailEnd/>
                    </a:ln>
                  </pic:spPr>
                </pic:pic>
              </a:graphicData>
            </a:graphic>
          </wp:anchor>
        </w:drawing>
      </w:r>
      <w:r w:rsidRPr="00DE00E8">
        <w:rPr>
          <w:color w:val="000000"/>
          <w:szCs w:val="20"/>
          <w:lang w:val="fr-FR" w:eastAsia="fr-FR"/>
        </w:rPr>
        <w:t xml:space="preserve">La participation aux </w:t>
      </w:r>
      <w:r w:rsidRPr="00DE00E8">
        <w:rPr>
          <w:b/>
          <w:color w:val="000000"/>
          <w:szCs w:val="20"/>
          <w:lang w:val="fr-FR" w:eastAsia="fr-FR"/>
        </w:rPr>
        <w:t>cycles de découverte des métiers</w:t>
      </w:r>
      <w:r w:rsidRPr="00DE00E8">
        <w:rPr>
          <w:color w:val="000000"/>
          <w:szCs w:val="20"/>
          <w:lang w:val="fr-FR" w:eastAsia="fr-FR"/>
        </w:rPr>
        <w:t xml:space="preserve"> a été assidue et régulière pour la majorité des participants-es.</w:t>
      </w:r>
    </w:p>
    <w:p w:rsidR="00DE00E8" w:rsidRPr="00DE00E8" w:rsidRDefault="00DE00E8" w:rsidP="000267E3">
      <w:pPr>
        <w:rPr>
          <w:color w:val="000000"/>
          <w:szCs w:val="20"/>
          <w:lang w:val="fr-FR" w:eastAsia="fr-FR"/>
        </w:rPr>
      </w:pPr>
      <w:r w:rsidRPr="00DE00E8">
        <w:rPr>
          <w:color w:val="000000"/>
          <w:szCs w:val="20"/>
          <w:lang w:val="fr-FR" w:eastAsia="fr-FR"/>
        </w:rPr>
        <w:t>L'attitude générale des personnes a été plutôt positive. Nous avons surtout noté quelques positions de retraits qui ont eu du mal à s'affirmer et des attitudes beaucoup plus ouvertes qui n'ont fait que s'épanouir sur la durée des sessions.</w:t>
      </w:r>
    </w:p>
    <w:p w:rsidR="00DE00E8" w:rsidRPr="00DE00E8" w:rsidRDefault="00DE00E8" w:rsidP="000267E3">
      <w:pPr>
        <w:rPr>
          <w:color w:val="000000"/>
          <w:szCs w:val="20"/>
          <w:lang w:val="fr-FR" w:eastAsia="fr-FR"/>
        </w:rPr>
      </w:pPr>
      <w:r w:rsidRPr="00DE00E8">
        <w:rPr>
          <w:color w:val="000000"/>
          <w:szCs w:val="20"/>
          <w:lang w:val="fr-FR" w:eastAsia="fr-FR"/>
        </w:rPr>
        <w:t>A la fin du cycle, des personnes n'ayant pas trouvé d'issues particulières et souhaitant poursuivre leur parcours avec nous, sont restées dans le cadre plus traditionnel du jardin solidaire.</w:t>
      </w:r>
    </w:p>
    <w:p w:rsidR="00DE00E8" w:rsidRPr="00DE00E8" w:rsidRDefault="00DE00E8" w:rsidP="000267E3">
      <w:pPr>
        <w:rPr>
          <w:color w:val="000000"/>
          <w:sz w:val="20"/>
          <w:szCs w:val="20"/>
          <w:lang w:val="fr-FR" w:eastAsia="fr-FR"/>
        </w:rPr>
      </w:pPr>
      <w:r w:rsidRPr="00DE00E8">
        <w:rPr>
          <w:color w:val="000000"/>
          <w:szCs w:val="20"/>
          <w:lang w:val="fr-FR" w:eastAsia="fr-FR"/>
        </w:rPr>
        <w:t xml:space="preserve">Pour ce qui est du </w:t>
      </w:r>
      <w:r w:rsidRPr="00DE00E8">
        <w:rPr>
          <w:b/>
          <w:color w:val="000000"/>
          <w:szCs w:val="20"/>
          <w:lang w:val="fr-FR" w:eastAsia="fr-FR"/>
        </w:rPr>
        <w:t>Jardin Solidaire</w:t>
      </w:r>
      <w:r w:rsidRPr="00DE00E8">
        <w:rPr>
          <w:color w:val="000000"/>
          <w:szCs w:val="20"/>
          <w:lang w:val="fr-FR" w:eastAsia="fr-FR"/>
        </w:rPr>
        <w:t xml:space="preserve">, il s'inscrit sur un temps plus long et est plus adapté aux besoins des personnes qui sont très éloignés de l'emploi et qui ont parfois des difficultés relationnelles notables. Petit à petit, le travail de lien, de reconnexion avec les autres fait son effet. On constate et cette année n'a pas fait exception, un meilleur ancrage dans le réel, plus de </w:t>
      </w:r>
      <w:r w:rsidRPr="00DE00E8">
        <w:rPr>
          <w:color w:val="000000"/>
          <w:sz w:val="20"/>
          <w:szCs w:val="20"/>
          <w:lang w:val="fr-FR" w:eastAsia="fr-FR"/>
        </w:rPr>
        <w:t>respects des contraintes et de l'apaisement.</w:t>
      </w:r>
    </w:p>
    <w:p w:rsidR="00DE00E8" w:rsidRPr="00DE00E8" w:rsidRDefault="00DE00E8" w:rsidP="000267E3">
      <w:pPr>
        <w:rPr>
          <w:color w:val="000000"/>
          <w:szCs w:val="20"/>
          <w:lang w:val="fr-FR" w:eastAsia="fr-FR"/>
        </w:rPr>
      </w:pPr>
    </w:p>
    <w:p w:rsidR="00DE00E8" w:rsidRPr="00DE00E8" w:rsidRDefault="00DE00E8" w:rsidP="000267E3">
      <w:pPr>
        <w:rPr>
          <w:color w:val="000000"/>
          <w:szCs w:val="20"/>
          <w:lang w:val="fr-FR" w:eastAsia="fr-FR"/>
        </w:rPr>
      </w:pPr>
      <w:r w:rsidRPr="00F365C8">
        <w:rPr>
          <w:color w:val="000000"/>
          <w:szCs w:val="20"/>
          <w:lang w:val="fr-FR" w:eastAsia="fr-FR"/>
        </w:rPr>
        <w:t>Tout cela a bien entendu été renforcé et aidé par les ateliers bien-être qui ont commencé à bien jouer leur rôle sur le jardin. Le corps s'apaisant, le reste est à l'avenant et la dimension psychologique et relationnelle des personnes s'en trouvent ainsi améliorée. Mais avec des personnes qui ont vécu des choses lourdes, comme c'est le cas des personnes que nous avons reçues cette année, il faut donc du temps pour qu'elles puissent se reconstruire, un temps qui souvent fait défaut.</w:t>
      </w:r>
      <w:r w:rsidRPr="00DE00E8">
        <w:rPr>
          <w:color w:val="000000"/>
          <w:sz w:val="20"/>
          <w:szCs w:val="20"/>
          <w:lang w:val="fr-FR" w:eastAsia="fr-FR"/>
        </w:rPr>
        <w:t xml:space="preserve"> </w:t>
      </w:r>
    </w:p>
    <w:p w:rsidR="00DE00E8" w:rsidRPr="00DE00E8" w:rsidRDefault="00DE00E8" w:rsidP="000267E3">
      <w:pPr>
        <w:rPr>
          <w:color w:val="000000"/>
          <w:szCs w:val="20"/>
          <w:lang w:val="fr-FR" w:eastAsia="fr-FR"/>
        </w:rPr>
      </w:pPr>
    </w:p>
    <w:p w:rsidR="00F64D87" w:rsidRDefault="00F64D87" w:rsidP="000267E3">
      <w:pPr>
        <w:pStyle w:val="Titre10"/>
        <w:shd w:val="clear" w:color="auto" w:fill="FFFFFF"/>
        <w:tabs>
          <w:tab w:val="left" w:pos="1276"/>
        </w:tabs>
        <w:ind w:left="709" w:hanging="709"/>
        <w:jc w:val="both"/>
        <w:rPr>
          <w:rFonts w:ascii="Franklin Gothic Demi" w:hAnsi="Franklin Gothic Demi"/>
          <w:b w:val="0"/>
          <w:i/>
          <w:sz w:val="16"/>
          <w:szCs w:val="16"/>
        </w:rPr>
      </w:pPr>
      <w:r w:rsidRPr="00CE181F">
        <w:rPr>
          <w:rFonts w:ascii="Franklin Gothic Demi" w:hAnsi="Franklin Gothic Demi"/>
          <w:b w:val="0"/>
          <w:i/>
          <w:sz w:val="16"/>
          <w:szCs w:val="16"/>
        </w:rPr>
        <w:tab/>
      </w:r>
    </w:p>
    <w:p w:rsidR="00F64D87" w:rsidRPr="00F64D87" w:rsidRDefault="00F64D87" w:rsidP="000267E3">
      <w:pPr>
        <w:rPr>
          <w:b/>
          <w:color w:val="000000"/>
          <w:sz w:val="28"/>
          <w:lang w:val="fr-FR" w:eastAsia="fr-FR"/>
        </w:rPr>
      </w:pPr>
      <w:r w:rsidRPr="00F64D87">
        <w:rPr>
          <w:b/>
          <w:color w:val="000000"/>
          <w:sz w:val="28"/>
          <w:lang w:val="fr-FR" w:eastAsia="fr-FR"/>
        </w:rPr>
        <w:lastRenderedPageBreak/>
        <w:t>Du Jardinage à tout âge - Ateliers de remobilisation pour les 50 ans et +</w:t>
      </w:r>
    </w:p>
    <w:p w:rsidR="00F365C8" w:rsidRDefault="00F365C8" w:rsidP="000267E3">
      <w:pPr>
        <w:pStyle w:val="NormalWeb"/>
        <w:spacing w:before="0" w:beforeAutospacing="0" w:after="0"/>
        <w:rPr>
          <w:rFonts w:ascii="Arial" w:hAnsi="Arial"/>
          <w:b/>
          <w:sz w:val="22"/>
          <w:szCs w:val="22"/>
        </w:rPr>
      </w:pPr>
    </w:p>
    <w:p w:rsidR="00F64D87" w:rsidRPr="00BD6FC6" w:rsidRDefault="00F64D87" w:rsidP="000267E3">
      <w:pPr>
        <w:pStyle w:val="NormalWeb"/>
        <w:spacing w:before="0" w:beforeAutospacing="0" w:after="0"/>
        <w:rPr>
          <w:rFonts w:ascii="Arial" w:hAnsi="Arial"/>
          <w:b/>
          <w:sz w:val="22"/>
          <w:szCs w:val="22"/>
        </w:rPr>
      </w:pPr>
      <w:r>
        <w:rPr>
          <w:rFonts w:ascii="Arial" w:hAnsi="Arial"/>
          <w:b/>
          <w:sz w:val="22"/>
          <w:szCs w:val="22"/>
        </w:rPr>
        <w:t>1</w:t>
      </w:r>
      <w:r w:rsidRPr="00F64D87">
        <w:rPr>
          <w:rFonts w:ascii="Arial" w:hAnsi="Arial"/>
          <w:b/>
          <w:sz w:val="22"/>
          <w:szCs w:val="22"/>
          <w:vertAlign w:val="superscript"/>
        </w:rPr>
        <w:t>ère</w:t>
      </w:r>
      <w:r>
        <w:rPr>
          <w:rFonts w:ascii="Arial" w:hAnsi="Arial"/>
          <w:b/>
          <w:sz w:val="22"/>
          <w:szCs w:val="22"/>
        </w:rPr>
        <w:t xml:space="preserve"> session : </w:t>
      </w:r>
      <w:r w:rsidRPr="00BD6FC6">
        <w:rPr>
          <w:rFonts w:ascii="Arial" w:hAnsi="Arial"/>
          <w:b/>
          <w:sz w:val="22"/>
          <w:szCs w:val="22"/>
        </w:rPr>
        <w:t>Du 23 Mai au 27 Juillet 2017</w:t>
      </w:r>
    </w:p>
    <w:p w:rsidR="00F64D87" w:rsidRPr="00F64D87" w:rsidRDefault="00F365C8" w:rsidP="000267E3">
      <w:pPr>
        <w:jc w:val="both"/>
        <w:rPr>
          <w:rFonts w:ascii="Arial" w:hAnsi="Arial"/>
          <w:b/>
          <w:bCs/>
          <w:lang w:val="fr-FR"/>
        </w:rPr>
      </w:pPr>
      <w:r>
        <w:rPr>
          <w:rFonts w:ascii="Arial" w:hAnsi="Arial"/>
          <w:b/>
          <w:bCs/>
          <w:lang w:val="fr-FR"/>
        </w:rPr>
        <w:t>M</w:t>
      </w:r>
      <w:r w:rsidR="00F64D87" w:rsidRPr="00F64D87">
        <w:rPr>
          <w:rFonts w:ascii="Arial" w:hAnsi="Arial"/>
          <w:b/>
          <w:bCs/>
          <w:lang w:val="fr-FR"/>
        </w:rPr>
        <w:t>ise en œuvre de l’action :</w:t>
      </w:r>
    </w:p>
    <w:p w:rsidR="00F64D87" w:rsidRPr="00F64D87" w:rsidRDefault="00F64D87" w:rsidP="000267E3">
      <w:pPr>
        <w:jc w:val="both"/>
        <w:rPr>
          <w:rFonts w:ascii="Arial" w:hAnsi="Arial"/>
          <w:sz w:val="20"/>
          <w:lang w:val="fr-FR"/>
        </w:rPr>
      </w:pPr>
    </w:p>
    <w:p w:rsidR="00F64D87" w:rsidRPr="00F64D87" w:rsidRDefault="00F64D87" w:rsidP="000267E3">
      <w:pPr>
        <w:jc w:val="both"/>
        <w:rPr>
          <w:rFonts w:ascii="Arial" w:hAnsi="Arial"/>
          <w:b/>
          <w:lang w:val="fr-FR"/>
        </w:rPr>
      </w:pPr>
      <w:r>
        <w:rPr>
          <w:noProof/>
          <w:lang w:val="fr-FR" w:eastAsia="fr-FR"/>
        </w:rPr>
        <w:drawing>
          <wp:anchor distT="0" distB="0" distL="114300" distR="114300" simplePos="0" relativeHeight="251774976" behindDoc="0" locked="0" layoutInCell="1" allowOverlap="1">
            <wp:simplePos x="0" y="0"/>
            <wp:positionH relativeFrom="column">
              <wp:posOffset>2902585</wp:posOffset>
            </wp:positionH>
            <wp:positionV relativeFrom="paragraph">
              <wp:posOffset>64770</wp:posOffset>
            </wp:positionV>
            <wp:extent cx="3448685" cy="2587625"/>
            <wp:effectExtent l="19050" t="0" r="0" b="0"/>
            <wp:wrapSquare wrapText="bothSides"/>
            <wp:docPr id="44" name="Image 86" descr="Atelier 50 ans et +fleur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Atelier 50 ans et +fleurs1"/>
                    <pic:cNvPicPr>
                      <a:picLocks noChangeAspect="1" noChangeArrowheads="1"/>
                    </pic:cNvPicPr>
                  </pic:nvPicPr>
                  <pic:blipFill>
                    <a:blip r:embed="rId36" cstate="print"/>
                    <a:srcRect/>
                    <a:stretch>
                      <a:fillRect/>
                    </a:stretch>
                  </pic:blipFill>
                  <pic:spPr bwMode="auto">
                    <a:xfrm>
                      <a:off x="0" y="0"/>
                      <a:ext cx="3448685" cy="2587625"/>
                    </a:xfrm>
                    <a:prstGeom prst="rect">
                      <a:avLst/>
                    </a:prstGeom>
                    <a:noFill/>
                    <a:ln w="9525">
                      <a:noFill/>
                      <a:miter lim="800000"/>
                      <a:headEnd/>
                      <a:tailEnd/>
                    </a:ln>
                  </pic:spPr>
                </pic:pic>
              </a:graphicData>
            </a:graphic>
          </wp:anchor>
        </w:drawing>
      </w:r>
      <w:r w:rsidRPr="00F64D87">
        <w:rPr>
          <w:rFonts w:ascii="Arial" w:hAnsi="Arial"/>
          <w:b/>
          <w:lang w:val="fr-FR"/>
        </w:rPr>
        <w:t>Modalités de Mise en œuvre :</w:t>
      </w:r>
    </w:p>
    <w:p w:rsidR="00F64D87" w:rsidRPr="00F64D87" w:rsidRDefault="00F64D87" w:rsidP="000267E3">
      <w:pPr>
        <w:jc w:val="both"/>
        <w:rPr>
          <w:rFonts w:ascii="Arial" w:hAnsi="Arial"/>
          <w:sz w:val="20"/>
          <w:lang w:val="fr-FR"/>
        </w:rPr>
      </w:pPr>
      <w:r w:rsidRPr="00F64D87">
        <w:rPr>
          <w:rFonts w:ascii="Arial" w:hAnsi="Arial"/>
          <w:sz w:val="20"/>
          <w:lang w:val="fr-FR"/>
        </w:rPr>
        <w:t xml:space="preserve">Nous avons pu commencer le premier atelier un peu plus tôt cette année, même s'il nous a été difficile de trouver le public. </w:t>
      </w:r>
    </w:p>
    <w:p w:rsidR="00F64D87" w:rsidRPr="00F64D87" w:rsidRDefault="00F64D87" w:rsidP="000267E3">
      <w:pPr>
        <w:jc w:val="both"/>
        <w:rPr>
          <w:rFonts w:ascii="Arial" w:hAnsi="Arial"/>
          <w:sz w:val="20"/>
          <w:lang w:val="fr-FR"/>
        </w:rPr>
      </w:pPr>
      <w:r w:rsidRPr="00F64D87">
        <w:rPr>
          <w:rFonts w:ascii="Arial" w:hAnsi="Arial"/>
          <w:sz w:val="20"/>
          <w:lang w:val="fr-FR"/>
        </w:rPr>
        <w:t>Il nous a fallu 4 à 5 informations collectives pour parvenir au nombre de personnes que l'on souhaitait pour cet atelier.</w:t>
      </w:r>
    </w:p>
    <w:p w:rsidR="00F64D87" w:rsidRPr="00F64D87" w:rsidRDefault="00F64D87" w:rsidP="000267E3">
      <w:pPr>
        <w:jc w:val="both"/>
        <w:rPr>
          <w:rFonts w:ascii="Arial" w:hAnsi="Arial"/>
          <w:sz w:val="20"/>
          <w:lang w:val="fr-FR"/>
        </w:rPr>
      </w:pPr>
    </w:p>
    <w:p w:rsidR="00F64D87" w:rsidRPr="00F64D87" w:rsidRDefault="00F64D87" w:rsidP="000267E3">
      <w:pPr>
        <w:jc w:val="both"/>
        <w:rPr>
          <w:rFonts w:ascii="Arial" w:hAnsi="Arial"/>
          <w:sz w:val="20"/>
          <w:lang w:val="fr-FR"/>
        </w:rPr>
      </w:pPr>
      <w:r w:rsidRPr="00F64D87">
        <w:rPr>
          <w:rFonts w:ascii="Arial" w:hAnsi="Arial"/>
          <w:sz w:val="20"/>
          <w:lang w:val="fr-FR"/>
        </w:rPr>
        <w:t>Nous avons donc eu besoin de temps  et de pas mal d'énergie pour mettre le premier groupe en place. Cependant, une fois que les choses ont été calées, les participants-tes ont bien joué le jeu et ont été, pour la plupart réguliers et investis dans leur participation.</w:t>
      </w:r>
    </w:p>
    <w:p w:rsidR="00F64D87" w:rsidRPr="00F64D87" w:rsidRDefault="00F64D87" w:rsidP="000267E3">
      <w:pPr>
        <w:jc w:val="both"/>
        <w:rPr>
          <w:rFonts w:ascii="Arial" w:hAnsi="Arial"/>
          <w:sz w:val="20"/>
          <w:lang w:val="fr-FR"/>
        </w:rPr>
      </w:pPr>
    </w:p>
    <w:p w:rsidR="00F64D87" w:rsidRPr="00F64D87" w:rsidRDefault="00F64D87" w:rsidP="000267E3">
      <w:pPr>
        <w:jc w:val="both"/>
        <w:rPr>
          <w:rFonts w:ascii="Arial" w:hAnsi="Arial"/>
          <w:sz w:val="20"/>
          <w:lang w:val="fr-FR"/>
        </w:rPr>
      </w:pPr>
      <w:r w:rsidRPr="00F64D87">
        <w:rPr>
          <w:rFonts w:ascii="Arial" w:hAnsi="Arial"/>
          <w:sz w:val="20"/>
          <w:lang w:val="fr-FR"/>
        </w:rPr>
        <w:t>Cette année, le premier atelier a démarré à la fin du printemps. C'est la pleine saison de culture et il y avait donc beaucoup à faire. Avec une bonne participation, le résultat a été à l'avenant et le jardin resplendissant pour le public que nous avons accueillis durant les portes ouvertes. Ce travail et la beauté du lieu, nous le devons à notre collègue mais aussi à l'engagement de ces personnes à nos côtés. Tout comme un mur qui a été restauré cette année par un Chantier Ecole et qui participe, lui aussi, grandement à la beauté du lieu ; ce jardin est un des bijoux de la ville et de ce site historique des mus à pêches</w:t>
      </w:r>
    </w:p>
    <w:p w:rsidR="00F64D87" w:rsidRPr="00F64D87" w:rsidRDefault="00F64D87" w:rsidP="000267E3">
      <w:pPr>
        <w:jc w:val="both"/>
        <w:rPr>
          <w:rFonts w:ascii="Arial" w:hAnsi="Arial"/>
          <w:lang w:val="fr-FR"/>
        </w:rPr>
      </w:pPr>
      <w:r w:rsidRPr="00F64D87">
        <w:rPr>
          <w:rStyle w:val="lev"/>
          <w:rFonts w:ascii="Arial" w:hAnsi="Arial" w:cs="Arial"/>
          <w:b w:val="0"/>
          <w:bCs w:val="0"/>
          <w:u w:val="single"/>
          <w:lang w:val="fr-FR"/>
        </w:rPr>
        <w:t>Bilan plus spécifique de la première action</w:t>
      </w:r>
    </w:p>
    <w:p w:rsidR="00F64D87" w:rsidRPr="00F64D87" w:rsidRDefault="00F64D87" w:rsidP="000267E3">
      <w:pPr>
        <w:jc w:val="both"/>
        <w:rPr>
          <w:rFonts w:ascii="Arial" w:hAnsi="Arial"/>
          <w:sz w:val="20"/>
          <w:lang w:val="fr-FR"/>
        </w:rPr>
      </w:pPr>
    </w:p>
    <w:p w:rsidR="00F64D87" w:rsidRPr="00F64D87" w:rsidRDefault="00F64D87" w:rsidP="000267E3">
      <w:pPr>
        <w:jc w:val="both"/>
        <w:rPr>
          <w:rFonts w:ascii="Arial" w:hAnsi="Arial"/>
          <w:sz w:val="20"/>
          <w:lang w:val="fr-FR"/>
        </w:rPr>
      </w:pPr>
      <w:r w:rsidRPr="00F64D87">
        <w:rPr>
          <w:rFonts w:ascii="Arial" w:hAnsi="Arial"/>
          <w:sz w:val="20"/>
          <w:lang w:val="fr-FR"/>
        </w:rPr>
        <w:t xml:space="preserve">Pour ce qui est des </w:t>
      </w:r>
      <w:r w:rsidRPr="00F64D87">
        <w:rPr>
          <w:rFonts w:ascii="Arial" w:hAnsi="Arial"/>
          <w:b/>
          <w:sz w:val="20"/>
          <w:lang w:val="fr-FR"/>
        </w:rPr>
        <w:t>partenaires et du recrutement</w:t>
      </w:r>
      <w:r w:rsidRPr="00F64D87">
        <w:rPr>
          <w:rFonts w:ascii="Arial" w:hAnsi="Arial"/>
          <w:sz w:val="20"/>
          <w:lang w:val="fr-FR"/>
        </w:rPr>
        <w:t xml:space="preserve"> : malgré une présence de plus en plus affirmée dans le réseau des structures d'insertion, cette année a été particulièrement difficile pour recruter notre public ; sans que nous en sachions vraiment le pourquoi, hormis les réponses habituelles que l'on peut apporter (engagement bénévole, lieu un peu enclavé dans un quartier peu accueillant, travail à l'extérieur ce qui peut rebuter certaines personnes…).</w:t>
      </w:r>
    </w:p>
    <w:p w:rsidR="00F64D87" w:rsidRPr="00F64D87" w:rsidRDefault="00F64D87" w:rsidP="000267E3">
      <w:pPr>
        <w:jc w:val="both"/>
        <w:rPr>
          <w:rFonts w:ascii="Arial" w:hAnsi="Arial"/>
          <w:sz w:val="20"/>
          <w:lang w:val="fr-FR"/>
        </w:rPr>
      </w:pPr>
      <w:r w:rsidRPr="00F64D87">
        <w:rPr>
          <w:rFonts w:ascii="Arial" w:hAnsi="Arial"/>
          <w:sz w:val="20"/>
          <w:lang w:val="fr-FR"/>
        </w:rPr>
        <w:t>Cependant les ateliers ont pu être menés à bien et constituer une vraie aubaine pour les personnes qui ont eues la volonté et les moyens de s'en saisir.</w:t>
      </w:r>
    </w:p>
    <w:p w:rsidR="00F64D87" w:rsidRPr="00F64D87" w:rsidRDefault="00F64D87" w:rsidP="000267E3">
      <w:pPr>
        <w:jc w:val="both"/>
        <w:rPr>
          <w:rFonts w:ascii="Arial" w:hAnsi="Arial"/>
          <w:sz w:val="20"/>
          <w:lang w:val="fr-FR"/>
        </w:rPr>
      </w:pPr>
    </w:p>
    <w:p w:rsidR="00F64D87" w:rsidRPr="00F64D87" w:rsidRDefault="00F64D87" w:rsidP="000267E3">
      <w:pPr>
        <w:jc w:val="both"/>
        <w:rPr>
          <w:rFonts w:ascii="Arial" w:hAnsi="Arial"/>
          <w:sz w:val="20"/>
          <w:lang w:val="fr-FR"/>
        </w:rPr>
      </w:pPr>
      <w:r w:rsidRPr="00F64D87">
        <w:rPr>
          <w:rFonts w:ascii="Arial" w:hAnsi="Arial"/>
          <w:sz w:val="20"/>
          <w:lang w:val="fr-FR"/>
        </w:rPr>
        <w:t>Principaux partenaires sur cette action :</w:t>
      </w:r>
    </w:p>
    <w:p w:rsidR="00F64D87" w:rsidRPr="00F64D87" w:rsidRDefault="00F64D87" w:rsidP="000267E3">
      <w:pPr>
        <w:jc w:val="both"/>
        <w:rPr>
          <w:rFonts w:ascii="Arial" w:hAnsi="Arial"/>
          <w:sz w:val="20"/>
          <w:lang w:val="fr-FR"/>
        </w:rPr>
      </w:pPr>
    </w:p>
    <w:p w:rsidR="00F64D87" w:rsidRPr="00F64D87" w:rsidRDefault="00F64D87" w:rsidP="000267E3">
      <w:pPr>
        <w:jc w:val="both"/>
        <w:rPr>
          <w:rFonts w:ascii="Arial" w:hAnsi="Arial"/>
          <w:sz w:val="20"/>
          <w:lang w:val="fr-FR"/>
        </w:rPr>
      </w:pPr>
      <w:r w:rsidRPr="00F64D87">
        <w:rPr>
          <w:rFonts w:ascii="Arial" w:hAnsi="Arial"/>
          <w:sz w:val="20"/>
          <w:lang w:val="fr-FR"/>
        </w:rPr>
        <w:t>- Pôle Emploi (Courneuve, Montreuil…)</w:t>
      </w:r>
    </w:p>
    <w:p w:rsidR="00F64D87" w:rsidRPr="00F64D87" w:rsidRDefault="003D7B5C" w:rsidP="000267E3">
      <w:pPr>
        <w:jc w:val="both"/>
        <w:rPr>
          <w:rFonts w:ascii="Arial" w:hAnsi="Arial"/>
          <w:sz w:val="20"/>
          <w:lang w:val="fr-FR"/>
        </w:rPr>
      </w:pPr>
      <w:r>
        <w:rPr>
          <w:rFonts w:ascii="Arial" w:hAnsi="Arial"/>
          <w:noProof/>
          <w:sz w:val="20"/>
          <w:lang w:val="fr-FR" w:eastAsia="fr-FR"/>
        </w:rPr>
        <w:drawing>
          <wp:anchor distT="0" distB="0" distL="114300" distR="114300" simplePos="0" relativeHeight="251778048" behindDoc="0" locked="0" layoutInCell="1" allowOverlap="1">
            <wp:simplePos x="0" y="0"/>
            <wp:positionH relativeFrom="column">
              <wp:posOffset>2626360</wp:posOffset>
            </wp:positionH>
            <wp:positionV relativeFrom="paragraph">
              <wp:posOffset>106680</wp:posOffset>
            </wp:positionV>
            <wp:extent cx="3724275" cy="2656840"/>
            <wp:effectExtent l="19050" t="0" r="9525" b="0"/>
            <wp:wrapSquare wrapText="bothSides"/>
            <wp:docPr id="42" name="Image 89" descr="Atelier 50 ans e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Atelier 50 ans et +"/>
                    <pic:cNvPicPr>
                      <a:picLocks noChangeAspect="1" noChangeArrowheads="1"/>
                    </pic:cNvPicPr>
                  </pic:nvPicPr>
                  <pic:blipFill>
                    <a:blip r:embed="rId37"/>
                    <a:srcRect/>
                    <a:stretch>
                      <a:fillRect/>
                    </a:stretch>
                  </pic:blipFill>
                  <pic:spPr bwMode="auto">
                    <a:xfrm>
                      <a:off x="0" y="0"/>
                      <a:ext cx="3724275" cy="2656840"/>
                    </a:xfrm>
                    <a:prstGeom prst="rect">
                      <a:avLst/>
                    </a:prstGeom>
                    <a:noFill/>
                    <a:ln w="9525">
                      <a:noFill/>
                      <a:miter lim="800000"/>
                      <a:headEnd/>
                      <a:tailEnd/>
                    </a:ln>
                  </pic:spPr>
                </pic:pic>
              </a:graphicData>
            </a:graphic>
          </wp:anchor>
        </w:drawing>
      </w:r>
      <w:r w:rsidR="00F64D87" w:rsidRPr="00F64D87">
        <w:rPr>
          <w:rFonts w:ascii="Arial" w:hAnsi="Arial"/>
          <w:sz w:val="20"/>
          <w:lang w:val="fr-FR"/>
        </w:rPr>
        <w:t>- Projet de Ville RSA (Montreuil, Ile St-Denis, Pavillon sous bois, Rosny sous bois…)</w:t>
      </w:r>
    </w:p>
    <w:p w:rsidR="00F64D87" w:rsidRPr="00F64D87" w:rsidRDefault="00F64D87" w:rsidP="000267E3">
      <w:pPr>
        <w:jc w:val="both"/>
        <w:rPr>
          <w:rFonts w:ascii="Arial" w:hAnsi="Arial"/>
          <w:sz w:val="20"/>
          <w:lang w:val="fr-FR"/>
        </w:rPr>
      </w:pPr>
      <w:r w:rsidRPr="00F64D87">
        <w:rPr>
          <w:rFonts w:ascii="Arial" w:hAnsi="Arial"/>
          <w:sz w:val="20"/>
          <w:lang w:val="fr-FR"/>
        </w:rPr>
        <w:t>- Emmaüs Alternative</w:t>
      </w:r>
    </w:p>
    <w:p w:rsidR="00F64D87" w:rsidRPr="00F64D87" w:rsidRDefault="00F64D87" w:rsidP="000267E3">
      <w:pPr>
        <w:jc w:val="both"/>
        <w:rPr>
          <w:rFonts w:ascii="Arial" w:hAnsi="Arial"/>
          <w:sz w:val="20"/>
          <w:lang w:val="fr-FR"/>
        </w:rPr>
      </w:pPr>
      <w:r w:rsidRPr="00F64D87">
        <w:rPr>
          <w:rFonts w:ascii="Arial" w:hAnsi="Arial"/>
          <w:sz w:val="20"/>
          <w:lang w:val="fr-FR"/>
        </w:rPr>
        <w:t>- Centre Social Bel Air</w:t>
      </w:r>
    </w:p>
    <w:p w:rsidR="00F64D87" w:rsidRPr="00F64D87" w:rsidRDefault="00F64D87" w:rsidP="000267E3">
      <w:pPr>
        <w:jc w:val="both"/>
        <w:rPr>
          <w:rFonts w:ascii="Arial" w:hAnsi="Arial"/>
          <w:sz w:val="20"/>
          <w:lang w:val="fr-FR"/>
        </w:rPr>
      </w:pPr>
      <w:r w:rsidRPr="00F64D87">
        <w:rPr>
          <w:rFonts w:ascii="Arial" w:hAnsi="Arial"/>
          <w:sz w:val="20"/>
          <w:lang w:val="fr-FR"/>
        </w:rPr>
        <w:t>- CCAS (Pôle insertion des Lilas)</w:t>
      </w:r>
    </w:p>
    <w:p w:rsidR="00F64D87" w:rsidRPr="00F64D87" w:rsidRDefault="00F64D87" w:rsidP="000267E3">
      <w:pPr>
        <w:jc w:val="both"/>
        <w:rPr>
          <w:rFonts w:ascii="Arial" w:hAnsi="Arial"/>
          <w:sz w:val="20"/>
          <w:lang w:val="fr-FR"/>
        </w:rPr>
      </w:pPr>
    </w:p>
    <w:p w:rsidR="00F64D87" w:rsidRPr="00F64D87" w:rsidRDefault="00F64D87" w:rsidP="000267E3">
      <w:pPr>
        <w:jc w:val="both"/>
        <w:rPr>
          <w:rFonts w:ascii="Arial" w:hAnsi="Arial"/>
          <w:sz w:val="20"/>
          <w:lang w:val="fr-FR"/>
        </w:rPr>
      </w:pPr>
      <w:r w:rsidRPr="00F64D87">
        <w:rPr>
          <w:rFonts w:ascii="Arial" w:hAnsi="Arial"/>
          <w:sz w:val="20"/>
          <w:lang w:val="fr-FR"/>
        </w:rPr>
        <w:t xml:space="preserve">Nombre de participants-tes lors de cette première phase : 10 personnes </w:t>
      </w:r>
    </w:p>
    <w:p w:rsidR="00F64D87" w:rsidRPr="00F64D87" w:rsidRDefault="00F64D87" w:rsidP="000267E3">
      <w:pPr>
        <w:jc w:val="both"/>
        <w:rPr>
          <w:rFonts w:ascii="Arial" w:hAnsi="Arial"/>
          <w:sz w:val="20"/>
          <w:highlight w:val="yellow"/>
          <w:lang w:val="fr-FR"/>
        </w:rPr>
      </w:pPr>
    </w:p>
    <w:p w:rsidR="00F64D87" w:rsidRPr="00F64D87" w:rsidRDefault="003D7B5C" w:rsidP="000267E3">
      <w:pPr>
        <w:jc w:val="both"/>
        <w:rPr>
          <w:rFonts w:ascii="Arial" w:hAnsi="Arial"/>
          <w:sz w:val="20"/>
          <w:lang w:val="fr-FR"/>
        </w:rPr>
      </w:pPr>
      <w:r w:rsidRPr="005462F5">
        <w:rPr>
          <w:rFonts w:ascii="Arial" w:hAnsi="Arial"/>
          <w:b/>
          <w:noProof/>
        </w:rPr>
        <w:pict>
          <v:shape id="_x0000_s1112" type="#_x0000_t202" style="position:absolute;left:0;text-align:left;margin-left:264.95pt;margin-top:101.95pt;width:170.7pt;height:20.6pt;z-index:251777024;mso-height-percent:200;mso-height-percent:200;mso-width-relative:margin;mso-height-relative:margin" strokecolor="white">
            <v:textbox style="mso-next-textbox:#_x0000_s1112;mso-fit-shape-to-text:t">
              <w:txbxContent>
                <w:p w:rsidR="00645D94" w:rsidRDefault="00645D94" w:rsidP="00F64D87">
                  <w:r>
                    <w:t>Participants à l'atelier et bénévoles</w:t>
                  </w:r>
                </w:p>
              </w:txbxContent>
            </v:textbox>
            <w10:wrap type="square"/>
          </v:shape>
        </w:pict>
      </w:r>
      <w:r w:rsidR="00F64D87" w:rsidRPr="00F64D87">
        <w:rPr>
          <w:rFonts w:ascii="Arial" w:hAnsi="Arial"/>
          <w:sz w:val="20"/>
          <w:lang w:val="fr-FR"/>
        </w:rPr>
        <w:t>Désormais, le public nous est envoyé principalement par les Projets de Ville RSA. C'est un point important puisque ces structures suivent et soutiennent très directement notre public. Mais probablement qu'il faut aussi renforcer l'information sur toutes les autres structures afin de pouvoir aussi continuer à toucher des institutions qui ont un public qui n'est pas seulement bénéficiaire du RSA.</w:t>
      </w:r>
    </w:p>
    <w:p w:rsidR="00F64D87" w:rsidRPr="00F64D87" w:rsidRDefault="00F64D87" w:rsidP="000267E3">
      <w:pPr>
        <w:jc w:val="both"/>
        <w:rPr>
          <w:rFonts w:ascii="Arial" w:hAnsi="Arial"/>
          <w:sz w:val="20"/>
          <w:lang w:val="fr-FR"/>
        </w:rPr>
      </w:pPr>
    </w:p>
    <w:p w:rsidR="00F64D87" w:rsidRPr="00F64D87" w:rsidRDefault="00F64D87" w:rsidP="000267E3">
      <w:pPr>
        <w:jc w:val="both"/>
        <w:rPr>
          <w:rFonts w:ascii="Arial" w:hAnsi="Arial"/>
          <w:b/>
          <w:lang w:val="fr-FR"/>
        </w:rPr>
      </w:pPr>
      <w:r w:rsidRPr="00F64D87">
        <w:rPr>
          <w:rFonts w:ascii="Arial" w:hAnsi="Arial"/>
          <w:b/>
          <w:lang w:val="fr-FR"/>
        </w:rPr>
        <w:lastRenderedPageBreak/>
        <w:t>Déroulement des ateliers</w:t>
      </w:r>
    </w:p>
    <w:p w:rsidR="00F64D87" w:rsidRPr="00F64D87" w:rsidRDefault="00F64D87" w:rsidP="000267E3">
      <w:pPr>
        <w:widowControl/>
        <w:spacing w:before="100" w:beforeAutospacing="1"/>
        <w:rPr>
          <w:lang w:val="fr-FR" w:eastAsia="fr-FR"/>
        </w:rPr>
      </w:pPr>
      <w:r w:rsidRPr="00F64D87">
        <w:rPr>
          <w:rFonts w:ascii="Arial" w:hAnsi="Arial" w:cs="Arial"/>
          <w:sz w:val="20"/>
          <w:szCs w:val="20"/>
          <w:lang w:val="fr-FR" w:eastAsia="fr-FR"/>
        </w:rPr>
        <w:t>Présentations de chacun-e-s et présentation du lieu. C'est un peu devenu une habitude de faire la présentation du jardin et de son histoire et la visite par les habitués du jardin, le noyau dur du jardin solidaire.</w:t>
      </w:r>
    </w:p>
    <w:p w:rsidR="00F64D87" w:rsidRPr="00F64D87" w:rsidRDefault="00F64D87" w:rsidP="000267E3">
      <w:pPr>
        <w:widowControl/>
        <w:spacing w:before="100" w:beforeAutospacing="1"/>
        <w:rPr>
          <w:lang w:val="fr-FR" w:eastAsia="fr-FR"/>
        </w:rPr>
      </w:pPr>
      <w:r w:rsidRPr="00F64D87">
        <w:rPr>
          <w:rFonts w:ascii="Arial" w:hAnsi="Arial" w:cs="Arial"/>
          <w:i/>
          <w:iCs/>
          <w:lang w:val="fr-FR" w:eastAsia="fr-FR"/>
        </w:rPr>
        <w:t>Le Premier jour</w:t>
      </w:r>
    </w:p>
    <w:p w:rsidR="00F64D87" w:rsidRPr="00F64D87" w:rsidRDefault="00F64D87" w:rsidP="000267E3">
      <w:pPr>
        <w:widowControl/>
        <w:spacing w:before="100" w:beforeAutospacing="1"/>
        <w:rPr>
          <w:lang w:val="fr-FR" w:eastAsia="fr-FR"/>
        </w:rPr>
      </w:pPr>
      <w:r w:rsidRPr="00F64D87">
        <w:rPr>
          <w:rFonts w:ascii="Arial" w:hAnsi="Arial" w:cs="Arial"/>
          <w:sz w:val="20"/>
          <w:szCs w:val="20"/>
          <w:lang w:val="fr-FR" w:eastAsia="fr-FR"/>
        </w:rPr>
        <w:t>Une première évocation des sujets indispensables au travail de la terre :</w:t>
      </w:r>
    </w:p>
    <w:p w:rsidR="00F64D87" w:rsidRPr="00F64D87" w:rsidRDefault="00F64D87" w:rsidP="000267E3">
      <w:pPr>
        <w:widowControl/>
        <w:spacing w:before="100" w:beforeAutospacing="1"/>
        <w:rPr>
          <w:lang w:val="fr-FR" w:eastAsia="fr-FR"/>
        </w:rPr>
      </w:pPr>
      <w:r w:rsidRPr="00F64D87">
        <w:rPr>
          <w:rFonts w:ascii="Arial" w:hAnsi="Arial" w:cs="Arial"/>
          <w:sz w:val="20"/>
          <w:szCs w:val="20"/>
          <w:lang w:val="fr-FR" w:eastAsia="fr-FR"/>
        </w:rPr>
        <w:t xml:space="preserve">Des vêtements adaptés au jardinage, les outils, les saisons. Gestes et postures, pour apprendre à ne pas se faire mal au dos. </w:t>
      </w:r>
    </w:p>
    <w:p w:rsidR="00F64D87" w:rsidRPr="00F64D87" w:rsidRDefault="00F64D87" w:rsidP="000267E3">
      <w:pPr>
        <w:widowControl/>
        <w:rPr>
          <w:rFonts w:ascii="Arial" w:hAnsi="Arial" w:cs="Arial"/>
          <w:sz w:val="8"/>
          <w:szCs w:val="8"/>
          <w:lang w:val="fr-FR" w:eastAsia="fr-FR"/>
        </w:rPr>
      </w:pPr>
    </w:p>
    <w:p w:rsidR="00F64D87" w:rsidRPr="00F64D87" w:rsidRDefault="00F64D87" w:rsidP="000267E3">
      <w:pPr>
        <w:widowControl/>
        <w:rPr>
          <w:rFonts w:ascii="Arial" w:hAnsi="Arial" w:cs="Arial"/>
          <w:sz w:val="20"/>
          <w:szCs w:val="20"/>
          <w:lang w:val="fr-FR" w:eastAsia="fr-FR"/>
        </w:rPr>
      </w:pPr>
      <w:r w:rsidRPr="00F64D87">
        <w:rPr>
          <w:rFonts w:ascii="Arial" w:hAnsi="Arial" w:cs="Arial"/>
          <w:sz w:val="20"/>
          <w:szCs w:val="20"/>
          <w:lang w:val="fr-FR" w:eastAsia="fr-FR"/>
        </w:rPr>
        <w:t xml:space="preserve">On a aussi abordé les liens que ces personnes ont </w:t>
      </w:r>
    </w:p>
    <w:p w:rsidR="00F64D87" w:rsidRPr="00F64D87" w:rsidRDefault="00F64D87" w:rsidP="000267E3">
      <w:pPr>
        <w:widowControl/>
        <w:rPr>
          <w:lang w:val="fr-FR" w:eastAsia="fr-FR"/>
        </w:rPr>
      </w:pPr>
      <w:r w:rsidRPr="00F64D87">
        <w:rPr>
          <w:rFonts w:ascii="Arial" w:hAnsi="Arial" w:cs="Arial"/>
          <w:sz w:val="20"/>
          <w:szCs w:val="20"/>
          <w:lang w:val="fr-FR" w:eastAsia="fr-FR"/>
        </w:rPr>
        <w:t>avec la terre. On en a tous et toutes plus ou moins, aussi bien des liens symboliques que plus concrets, mais il est important de le rappeler et de rappeler qu'il n'y a pas si longtemps, beaucoup de familles cultivaient la terre et qu'il est fréquent d'avoir des arrières grands-parents paysans.</w:t>
      </w:r>
    </w:p>
    <w:p w:rsidR="00F64D87" w:rsidRPr="00F64D87" w:rsidRDefault="00F64D87" w:rsidP="000267E3">
      <w:pPr>
        <w:widowControl/>
        <w:spacing w:before="100" w:beforeAutospacing="1"/>
        <w:rPr>
          <w:lang w:val="fr-FR" w:eastAsia="fr-FR"/>
        </w:rPr>
      </w:pPr>
      <w:r w:rsidRPr="00F64D87">
        <w:rPr>
          <w:rFonts w:ascii="Arial" w:hAnsi="Arial" w:cs="Arial"/>
          <w:i/>
          <w:iCs/>
          <w:lang w:val="fr-FR" w:eastAsia="fr-FR"/>
        </w:rPr>
        <w:t>Description de certaines journées de travail</w:t>
      </w:r>
    </w:p>
    <w:p w:rsidR="00F64D87" w:rsidRPr="00F64D87" w:rsidRDefault="00F64D87" w:rsidP="000267E3">
      <w:pPr>
        <w:widowControl/>
        <w:rPr>
          <w:lang w:val="fr-FR" w:eastAsia="fr-FR"/>
        </w:rPr>
      </w:pPr>
      <w:r w:rsidRPr="00F64D87">
        <w:rPr>
          <w:rFonts w:ascii="Arial" w:hAnsi="Arial" w:cs="Arial"/>
          <w:sz w:val="20"/>
          <w:szCs w:val="20"/>
          <w:lang w:val="fr-FR" w:eastAsia="fr-FR"/>
        </w:rPr>
        <w:t xml:space="preserve">Accueil thé/café &amp; temps d'échange tous les matins </w:t>
      </w:r>
    </w:p>
    <w:p w:rsidR="00F64D87" w:rsidRPr="00F64D87" w:rsidRDefault="00F64D87" w:rsidP="000267E3">
      <w:pPr>
        <w:widowControl/>
        <w:spacing w:before="100" w:beforeAutospacing="1"/>
        <w:rPr>
          <w:lang w:val="fr-FR" w:eastAsia="fr-FR"/>
        </w:rPr>
      </w:pPr>
      <w:r w:rsidRPr="00F64D87">
        <w:rPr>
          <w:rFonts w:ascii="Arial" w:hAnsi="Arial" w:cs="Arial"/>
          <w:sz w:val="20"/>
          <w:szCs w:val="20"/>
          <w:lang w:val="fr-FR" w:eastAsia="fr-FR"/>
        </w:rPr>
        <w:t>Présentation du travail à faire et échanges (si souhaités) autour des tâches réalisées la veille et celles du jour.</w:t>
      </w:r>
    </w:p>
    <w:p w:rsidR="00F64D87" w:rsidRPr="00F64D87" w:rsidRDefault="00F64D87" w:rsidP="000267E3">
      <w:pPr>
        <w:widowControl/>
        <w:numPr>
          <w:ilvl w:val="0"/>
          <w:numId w:val="29"/>
        </w:numPr>
        <w:spacing w:before="100" w:beforeAutospacing="1"/>
        <w:rPr>
          <w:lang w:val="fr-FR" w:eastAsia="fr-FR"/>
        </w:rPr>
      </w:pPr>
      <w:r w:rsidRPr="00F64D87">
        <w:rPr>
          <w:rFonts w:ascii="Arial" w:hAnsi="Arial" w:cs="Arial"/>
          <w:sz w:val="20"/>
          <w:szCs w:val="20"/>
          <w:lang w:val="fr-FR" w:eastAsia="fr-FR"/>
        </w:rPr>
        <w:t>Cette première période de stage a eu lieu à la fin du printemps et début de l'été, une période très foisonnante demandant un travail assez assidu de désherbage, pour maîtriser les adventices (mauvaises herbes) et les empêcher de prendre le dessus. Nous avons planté et tuteuré une partie des pieds de tomates dans la serre que nous avons remise en état et qui nous assurera, protégés ainsi de la pluie, une récolte sans mildiou. Nous avons aussi plantés des salades, haricots, pommes de terre, courges etc.</w:t>
      </w:r>
    </w:p>
    <w:p w:rsidR="00F64D87" w:rsidRPr="00F64D87" w:rsidRDefault="00F64D87" w:rsidP="000267E3">
      <w:pPr>
        <w:widowControl/>
        <w:numPr>
          <w:ilvl w:val="0"/>
          <w:numId w:val="30"/>
        </w:numPr>
        <w:spacing w:before="102" w:after="119"/>
        <w:rPr>
          <w:lang w:val="fr-FR" w:eastAsia="fr-FR"/>
        </w:rPr>
      </w:pPr>
      <w:r w:rsidRPr="00F64D87">
        <w:rPr>
          <w:rFonts w:ascii="Arial" w:hAnsi="Arial" w:cs="Arial"/>
          <w:sz w:val="20"/>
          <w:szCs w:val="20"/>
          <w:lang w:val="fr-FR" w:eastAsia="fr-FR"/>
        </w:rPr>
        <w:t>Juillet, c'est le début des dahlias qu'il faut tuteurer car ils sont fragiles et demandent aussi beaucoup de soins entre le désherbage, la taille des fleurs et l'arrosage, une activité très appréciée. Ils commencent à faire de belles fleurs aux couleurs magnifiques avec lesquelles nous réalisons des bouquets champêtres composés de dahlias, solidago, cosmos, fougères destinés à être vendus notamment aux personnes d'une AMAP (Association pour le Maintien d'une Agriculture Paysanne) mais aussi sur des stands. C'est un moment créatif et récréatif qui permet aux jardiniers et jardinières de s'exprimer à travers les bouquets colorés.</w:t>
      </w:r>
    </w:p>
    <w:p w:rsidR="00F64D87" w:rsidRPr="00F64D87" w:rsidRDefault="00F64D87" w:rsidP="000267E3">
      <w:pPr>
        <w:widowControl/>
        <w:spacing w:before="100" w:beforeAutospacing="1"/>
        <w:rPr>
          <w:rFonts w:ascii="Arial" w:hAnsi="Arial" w:cs="Arial"/>
          <w:sz w:val="20"/>
          <w:szCs w:val="20"/>
          <w:lang w:val="fr-FR" w:eastAsia="fr-FR"/>
        </w:rPr>
      </w:pPr>
      <w:r w:rsidRPr="00F64D87">
        <w:rPr>
          <w:rFonts w:ascii="Arial" w:hAnsi="Arial" w:cs="Arial"/>
          <w:b/>
          <w:bCs/>
          <w:sz w:val="20"/>
          <w:szCs w:val="20"/>
          <w:lang w:val="fr-FR" w:eastAsia="fr-FR"/>
        </w:rPr>
        <w:t>Cinq ateliers</w:t>
      </w:r>
      <w:r w:rsidRPr="00F64D87">
        <w:rPr>
          <w:rFonts w:ascii="Arial" w:hAnsi="Arial" w:cs="Arial"/>
          <w:sz w:val="20"/>
          <w:szCs w:val="20"/>
          <w:lang w:val="fr-FR" w:eastAsia="fr-FR"/>
        </w:rPr>
        <w:t xml:space="preserve"> (écologiques) ; </w:t>
      </w:r>
      <w:r w:rsidRPr="00F64D87">
        <w:rPr>
          <w:rFonts w:ascii="Arial" w:hAnsi="Arial" w:cs="Arial"/>
          <w:b/>
          <w:sz w:val="20"/>
          <w:szCs w:val="20"/>
          <w:lang w:val="fr-FR" w:eastAsia="fr-FR"/>
        </w:rPr>
        <w:t xml:space="preserve">deux visites </w:t>
      </w:r>
      <w:r w:rsidRPr="00F64D87">
        <w:rPr>
          <w:rFonts w:ascii="Arial" w:hAnsi="Arial" w:cs="Arial"/>
          <w:sz w:val="20"/>
          <w:szCs w:val="20"/>
          <w:lang w:val="fr-FR" w:eastAsia="fr-FR"/>
        </w:rPr>
        <w:t xml:space="preserve">(jardins et entreprises d'espace vert) ; </w:t>
      </w:r>
      <w:r w:rsidRPr="00F64D87">
        <w:rPr>
          <w:rFonts w:ascii="Arial" w:hAnsi="Arial" w:cs="Arial"/>
          <w:b/>
          <w:sz w:val="20"/>
          <w:szCs w:val="20"/>
          <w:lang w:val="fr-FR" w:eastAsia="fr-FR"/>
        </w:rPr>
        <w:t>une série d'ateliers</w:t>
      </w:r>
      <w:r w:rsidRPr="00F64D87">
        <w:rPr>
          <w:rFonts w:ascii="Arial" w:hAnsi="Arial" w:cs="Arial"/>
          <w:sz w:val="20"/>
          <w:szCs w:val="20"/>
          <w:lang w:val="fr-FR" w:eastAsia="fr-FR"/>
        </w:rPr>
        <w:t xml:space="preserve"> </w:t>
      </w:r>
      <w:r w:rsidRPr="00F64D87">
        <w:rPr>
          <w:rFonts w:ascii="Arial" w:hAnsi="Arial" w:cs="Arial"/>
          <w:b/>
          <w:sz w:val="20"/>
          <w:szCs w:val="20"/>
          <w:lang w:val="fr-FR" w:eastAsia="fr-FR"/>
        </w:rPr>
        <w:t>Bien-Etre</w:t>
      </w:r>
      <w:r w:rsidRPr="00F64D87">
        <w:rPr>
          <w:rFonts w:ascii="Arial" w:hAnsi="Arial" w:cs="Arial"/>
          <w:sz w:val="20"/>
          <w:szCs w:val="20"/>
          <w:lang w:val="fr-FR" w:eastAsia="fr-FR"/>
        </w:rPr>
        <w:t xml:space="preserve">. </w:t>
      </w:r>
    </w:p>
    <w:p w:rsidR="00F64D87" w:rsidRPr="00F64D87" w:rsidRDefault="00F64D87" w:rsidP="000267E3">
      <w:pPr>
        <w:widowControl/>
        <w:spacing w:before="100" w:beforeAutospacing="1"/>
        <w:rPr>
          <w:lang w:val="fr-FR" w:eastAsia="fr-FR"/>
        </w:rPr>
      </w:pPr>
      <w:r w:rsidRPr="00F64D87">
        <w:rPr>
          <w:rFonts w:ascii="Arial" w:hAnsi="Arial" w:cs="Arial"/>
          <w:sz w:val="20"/>
          <w:szCs w:val="20"/>
          <w:lang w:val="fr-FR" w:eastAsia="fr-FR"/>
        </w:rPr>
        <w:t>- plus spécifiquement autour de la découverte des plantes sauvages, du compostage, de l'apiculture etc. ainsi qu'une visite d'autres jardins des Murs à pêches, une visite des serres municipales et un long échange avec un responsable d'une entreprise d'espaces verts ont été réalisés durant cette période de stage.</w:t>
      </w:r>
    </w:p>
    <w:p w:rsidR="00F64D87" w:rsidRPr="00F64D87" w:rsidRDefault="003223F3" w:rsidP="000267E3">
      <w:pPr>
        <w:widowControl/>
        <w:numPr>
          <w:ilvl w:val="0"/>
          <w:numId w:val="30"/>
        </w:numPr>
        <w:spacing w:before="102" w:after="119"/>
        <w:rPr>
          <w:lang w:val="fr-FR" w:eastAsia="fr-FR"/>
        </w:rPr>
      </w:pPr>
      <w:r>
        <w:rPr>
          <w:rFonts w:ascii="Arial" w:hAnsi="Arial" w:cs="Arial"/>
          <w:noProof/>
          <w:sz w:val="20"/>
          <w:szCs w:val="20"/>
          <w:lang w:val="fr-FR" w:eastAsia="fr-FR"/>
        </w:rPr>
        <w:drawing>
          <wp:anchor distT="0" distB="0" distL="114300" distR="114300" simplePos="0" relativeHeight="251776000" behindDoc="0" locked="0" layoutInCell="1" allowOverlap="1">
            <wp:simplePos x="0" y="0"/>
            <wp:positionH relativeFrom="column">
              <wp:posOffset>2359025</wp:posOffset>
            </wp:positionH>
            <wp:positionV relativeFrom="paragraph">
              <wp:posOffset>113665</wp:posOffset>
            </wp:positionV>
            <wp:extent cx="4026535" cy="2354580"/>
            <wp:effectExtent l="19050" t="0" r="0" b="0"/>
            <wp:wrapSquare wrapText="bothSides"/>
            <wp:docPr id="40" name="Image 87" descr="Ateliers bien-êt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Ateliers bien-être"/>
                    <pic:cNvPicPr>
                      <a:picLocks noChangeAspect="1" noChangeArrowheads="1"/>
                    </pic:cNvPicPr>
                  </pic:nvPicPr>
                  <pic:blipFill>
                    <a:blip r:embed="rId34"/>
                    <a:srcRect/>
                    <a:stretch>
                      <a:fillRect/>
                    </a:stretch>
                  </pic:blipFill>
                  <pic:spPr bwMode="auto">
                    <a:xfrm>
                      <a:off x="0" y="0"/>
                      <a:ext cx="4026535" cy="2354580"/>
                    </a:xfrm>
                    <a:prstGeom prst="rect">
                      <a:avLst/>
                    </a:prstGeom>
                    <a:noFill/>
                    <a:ln w="9525">
                      <a:noFill/>
                      <a:miter lim="800000"/>
                      <a:headEnd/>
                      <a:tailEnd/>
                    </a:ln>
                  </pic:spPr>
                </pic:pic>
              </a:graphicData>
            </a:graphic>
          </wp:anchor>
        </w:drawing>
      </w:r>
      <w:r w:rsidR="00F64D87" w:rsidRPr="00F64D87">
        <w:rPr>
          <w:rFonts w:ascii="Arial" w:hAnsi="Arial" w:cs="Arial"/>
          <w:sz w:val="20"/>
          <w:szCs w:val="20"/>
          <w:lang w:val="fr-FR" w:eastAsia="fr-FR"/>
        </w:rPr>
        <w:t>- Construction d'une toilette sèche. A partir de palettes et de matériaux de récupération, nous avons construit des toilettes sèches avec notre spécialiste architecte/charpentier Anthony. Une partie des jardiniers ont pu aborder une activité de bricolage et comprendre l'intérêt des toilettes sèches au jardin ou ailleurs.</w:t>
      </w:r>
    </w:p>
    <w:p w:rsidR="00F64D87" w:rsidRPr="00F64D87" w:rsidRDefault="003223F3" w:rsidP="000267E3">
      <w:pPr>
        <w:widowControl/>
        <w:numPr>
          <w:ilvl w:val="0"/>
          <w:numId w:val="30"/>
        </w:numPr>
        <w:spacing w:before="102" w:after="119"/>
        <w:rPr>
          <w:lang w:val="fr-FR" w:eastAsia="fr-FR"/>
        </w:rPr>
      </w:pPr>
      <w:r>
        <w:rPr>
          <w:rFonts w:ascii="Arial" w:hAnsi="Arial" w:cs="Arial"/>
          <w:noProof/>
          <w:sz w:val="20"/>
          <w:szCs w:val="20"/>
          <w:lang w:eastAsia="fr-FR"/>
        </w:rPr>
        <w:pict>
          <v:shape id="_x0000_s1118" type="#_x0000_t202" style="position:absolute;left:0;text-align:left;margin-left:252.8pt;margin-top:47.35pt;width:196.9pt;height:20.6pt;z-index:251783168;mso-width-percent:400;mso-height-percent:200;mso-width-percent:400;mso-height-percent:200;mso-width-relative:margin;mso-height-relative:margin" strokecolor="white">
            <v:textbox style="mso-next-textbox:#_x0000_s1118;mso-fit-shape-to-text:t">
              <w:txbxContent>
                <w:p w:rsidR="00645D94" w:rsidRDefault="00645D94" w:rsidP="00F64D87">
                  <w:pPr>
                    <w:jc w:val="center"/>
                  </w:pPr>
                  <w:r>
                    <w:t>Atelier bien-être - +bénévoles</w:t>
                  </w:r>
                </w:p>
              </w:txbxContent>
            </v:textbox>
            <w10:wrap type="square"/>
          </v:shape>
        </w:pict>
      </w:r>
      <w:r w:rsidR="00F64D87" w:rsidRPr="00F64D87">
        <w:rPr>
          <w:rFonts w:ascii="Calibri" w:hAnsi="Calibri"/>
          <w:lang w:val="fr-FR" w:eastAsia="fr-FR"/>
        </w:rPr>
        <w:t xml:space="preserve">- </w:t>
      </w:r>
      <w:r w:rsidR="00F64D87" w:rsidRPr="00F64D87">
        <w:rPr>
          <w:rFonts w:ascii="Arial" w:hAnsi="Arial" w:cs="Arial"/>
          <w:sz w:val="20"/>
          <w:szCs w:val="20"/>
          <w:lang w:val="fr-FR" w:eastAsia="fr-FR"/>
        </w:rPr>
        <w:t>Découvertes des plantes sauvages, cueillette et fabrication d'un pesto d'orties à partir des plantes qui ont pu être cueillies</w:t>
      </w:r>
    </w:p>
    <w:p w:rsidR="00F64D87" w:rsidRPr="00F64D87" w:rsidRDefault="00F64D87" w:rsidP="000267E3">
      <w:pPr>
        <w:widowControl/>
        <w:numPr>
          <w:ilvl w:val="0"/>
          <w:numId w:val="30"/>
        </w:numPr>
        <w:spacing w:before="100" w:beforeAutospacing="1"/>
        <w:rPr>
          <w:lang w:val="fr-FR" w:eastAsia="fr-FR"/>
        </w:rPr>
      </w:pPr>
      <w:r w:rsidRPr="00F64D87">
        <w:rPr>
          <w:rFonts w:ascii="Arial" w:hAnsi="Arial" w:cs="Arial"/>
          <w:sz w:val="20"/>
          <w:szCs w:val="20"/>
          <w:lang w:val="fr-FR" w:eastAsia="fr-FR"/>
        </w:rPr>
        <w:lastRenderedPageBreak/>
        <w:t>- Les bases du compostage, exploration d'un compost et d'un lombricompost, faune et flore – une collègue a présenté également les métiers autour des déchets, compostage, ambassadeur de tri, gestion de site de compostage…</w:t>
      </w:r>
    </w:p>
    <w:p w:rsidR="00F64D87" w:rsidRPr="00F64D87" w:rsidRDefault="003223F3" w:rsidP="000267E3">
      <w:pPr>
        <w:widowControl/>
        <w:numPr>
          <w:ilvl w:val="0"/>
          <w:numId w:val="30"/>
        </w:numPr>
        <w:spacing w:before="100" w:beforeAutospacing="1"/>
        <w:rPr>
          <w:lang w:val="fr-FR" w:eastAsia="fr-FR"/>
        </w:rPr>
      </w:pPr>
      <w:r>
        <w:rPr>
          <w:rFonts w:ascii="Arial" w:hAnsi="Arial" w:cs="Arial"/>
          <w:noProof/>
          <w:sz w:val="20"/>
          <w:szCs w:val="20"/>
          <w:lang w:val="fr-FR" w:eastAsia="fr-FR"/>
        </w:rPr>
        <w:drawing>
          <wp:anchor distT="0" distB="0" distL="114300" distR="114300" simplePos="0" relativeHeight="251779072" behindDoc="0" locked="0" layoutInCell="1" allowOverlap="1">
            <wp:simplePos x="0" y="0"/>
            <wp:positionH relativeFrom="column">
              <wp:posOffset>3627120</wp:posOffset>
            </wp:positionH>
            <wp:positionV relativeFrom="paragraph">
              <wp:posOffset>118745</wp:posOffset>
            </wp:positionV>
            <wp:extent cx="2706370" cy="3441700"/>
            <wp:effectExtent l="19050" t="0" r="0" b="0"/>
            <wp:wrapSquare wrapText="bothSides"/>
            <wp:docPr id="38" name="Image 90" descr="Atelier 50 ans e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Atelier 50 ans et +1"/>
                    <pic:cNvPicPr>
                      <a:picLocks noChangeAspect="1" noChangeArrowheads="1"/>
                    </pic:cNvPicPr>
                  </pic:nvPicPr>
                  <pic:blipFill>
                    <a:blip r:embed="rId38"/>
                    <a:srcRect/>
                    <a:stretch>
                      <a:fillRect/>
                    </a:stretch>
                  </pic:blipFill>
                  <pic:spPr bwMode="auto">
                    <a:xfrm>
                      <a:off x="0" y="0"/>
                      <a:ext cx="2706370" cy="3441700"/>
                    </a:xfrm>
                    <a:prstGeom prst="rect">
                      <a:avLst/>
                    </a:prstGeom>
                    <a:noFill/>
                    <a:ln w="9525">
                      <a:noFill/>
                      <a:miter lim="800000"/>
                      <a:headEnd/>
                      <a:tailEnd/>
                    </a:ln>
                  </pic:spPr>
                </pic:pic>
              </a:graphicData>
            </a:graphic>
          </wp:anchor>
        </w:drawing>
      </w:r>
      <w:r w:rsidR="00F64D87" w:rsidRPr="00F64D87">
        <w:rPr>
          <w:rFonts w:ascii="Arial" w:hAnsi="Arial" w:cs="Arial"/>
          <w:sz w:val="20"/>
          <w:szCs w:val="20"/>
          <w:lang w:val="fr-FR" w:eastAsia="fr-FR"/>
        </w:rPr>
        <w:t>- Atelier apiculture : l'apiculteur du jardin est venu nous parler des abeilles, de leur importance dans la pollinisation des espèces végétales contribuant ainsi à la survie, à l’évolution, à la reproduction des plantes. Et aussi a expliqué les problèmes de mortalité des abeilles liés aux pesticides et par extension de notre avenir …</w:t>
      </w:r>
    </w:p>
    <w:p w:rsidR="00F64D87" w:rsidRPr="00F64D87" w:rsidRDefault="00F64D87" w:rsidP="000267E3">
      <w:pPr>
        <w:widowControl/>
        <w:numPr>
          <w:ilvl w:val="0"/>
          <w:numId w:val="30"/>
        </w:numPr>
        <w:spacing w:before="100" w:beforeAutospacing="1"/>
        <w:rPr>
          <w:lang w:val="fr-FR" w:eastAsia="fr-FR"/>
        </w:rPr>
      </w:pPr>
      <w:r w:rsidRPr="00F64D87">
        <w:rPr>
          <w:rFonts w:ascii="Arial" w:hAnsi="Arial" w:cs="Arial"/>
          <w:sz w:val="20"/>
          <w:szCs w:val="20"/>
          <w:lang w:val="fr-FR" w:eastAsia="fr-FR"/>
        </w:rPr>
        <w:t>- Visite d'autres jardins des Murs à Pêches : le jardin d'inspiration médiévale du jardin de la Lune, celui de l'association Murs à Pêches et notre jardin historique</w:t>
      </w:r>
    </w:p>
    <w:p w:rsidR="00F64D87" w:rsidRPr="00F64D87" w:rsidRDefault="00F64D87" w:rsidP="000267E3">
      <w:pPr>
        <w:widowControl/>
        <w:numPr>
          <w:ilvl w:val="0"/>
          <w:numId w:val="30"/>
        </w:numPr>
        <w:spacing w:before="100" w:beforeAutospacing="1"/>
        <w:rPr>
          <w:lang w:val="fr-FR" w:eastAsia="fr-FR"/>
        </w:rPr>
      </w:pPr>
      <w:r w:rsidRPr="00F64D87">
        <w:rPr>
          <w:rFonts w:ascii="Arial" w:hAnsi="Arial" w:cs="Arial"/>
          <w:sz w:val="20"/>
          <w:szCs w:val="20"/>
          <w:lang w:val="fr-FR" w:eastAsia="fr-FR"/>
        </w:rPr>
        <w:t>- Visite des serres municipales, présentation du métier d'ouvrier des espaces verts et ateliers de rempotage avec Dominique Goitino (animateur Espaces Verts de la Ville de Montreuil)</w:t>
      </w:r>
    </w:p>
    <w:p w:rsidR="00F64D87" w:rsidRPr="00F64D87" w:rsidRDefault="00F64D87" w:rsidP="000267E3">
      <w:pPr>
        <w:widowControl/>
        <w:numPr>
          <w:ilvl w:val="0"/>
          <w:numId w:val="30"/>
        </w:numPr>
        <w:spacing w:before="100" w:beforeAutospacing="1"/>
        <w:rPr>
          <w:rFonts w:ascii="Arial" w:hAnsi="Arial" w:cs="Arial"/>
          <w:sz w:val="20"/>
          <w:szCs w:val="20"/>
          <w:lang w:val="fr-FR" w:eastAsia="fr-FR"/>
        </w:rPr>
      </w:pPr>
      <w:r w:rsidRPr="00F64D87">
        <w:rPr>
          <w:rFonts w:ascii="Arial" w:hAnsi="Arial" w:cs="Arial"/>
          <w:sz w:val="20"/>
          <w:szCs w:val="20"/>
          <w:lang w:val="fr-FR" w:eastAsia="fr-FR"/>
        </w:rPr>
        <w:t>Long entretien entre le groupe et un patron d'entreprise d'Espace Vert (Fix), présentation du métier, contraintes et avantages</w:t>
      </w:r>
    </w:p>
    <w:p w:rsidR="00F64D87" w:rsidRPr="00F64D87" w:rsidRDefault="00F64D87" w:rsidP="000267E3">
      <w:pPr>
        <w:widowControl/>
        <w:numPr>
          <w:ilvl w:val="0"/>
          <w:numId w:val="30"/>
        </w:numPr>
        <w:spacing w:before="100" w:beforeAutospacing="1"/>
        <w:rPr>
          <w:lang w:val="fr-FR" w:eastAsia="fr-FR"/>
        </w:rPr>
      </w:pPr>
      <w:r w:rsidRPr="00F64D87">
        <w:rPr>
          <w:rFonts w:ascii="Arial" w:hAnsi="Arial" w:cs="Arial"/>
          <w:sz w:val="20"/>
          <w:szCs w:val="20"/>
          <w:lang w:val="fr-FR" w:eastAsia="fr-FR"/>
        </w:rPr>
        <w:t>- Plusieurs moments festifs ont aussi ponctué le stage, pique-niques, repas partagés avec les bénévoles et parfois un peu de musique quand on a eu la chance d'avoir un musicien présent parmi nous.</w:t>
      </w:r>
    </w:p>
    <w:p w:rsidR="00F64D87" w:rsidRPr="00F64D87" w:rsidRDefault="00F64D87" w:rsidP="000267E3">
      <w:pPr>
        <w:widowControl/>
        <w:numPr>
          <w:ilvl w:val="0"/>
          <w:numId w:val="30"/>
        </w:numPr>
        <w:spacing w:before="100" w:beforeAutospacing="1"/>
        <w:rPr>
          <w:lang w:val="fr-FR" w:eastAsia="fr-FR"/>
        </w:rPr>
      </w:pPr>
      <w:r w:rsidRPr="00F64D87">
        <w:rPr>
          <w:rFonts w:ascii="Arial" w:hAnsi="Arial" w:cs="Arial"/>
          <w:sz w:val="20"/>
          <w:szCs w:val="20"/>
          <w:lang w:val="fr-FR" w:eastAsia="fr-FR"/>
        </w:rPr>
        <w:t>Notons enfin le succès des ateliers Bien-Etre à raison d'une demi-journée tous les quinze jours, c'est 5 ateliers de pratiques différentes (tai-chi, réflexologie, massages, notamment)  qui ont pu être réalisés durant ce stage. Et même si toutes les personnes présentes n'ont pas souhaité y participer. Les retours ont été très positifs même  pour ceux-lles dont on pouvait penser que ce genre de pratique leur était étranger. Au final, ces ateliers, même s'il n'a pas toujours été évident d'en présenter l'intérêt, ont été bien perçus et même très appréciés par certains-es. L'essai a été concluant et nous permet de penser que ces ateliers ont été profitables aux personnes qui y ont participé, notamment en libérant des tensions et en aidant à l'apaisement. Nous nous efforcerons donc de trouver les moyens de poursuivre ces ateliers sur d'autres temps du Jardin Solidaire.</w:t>
      </w:r>
    </w:p>
    <w:p w:rsidR="00F64D87" w:rsidRPr="00F64D87" w:rsidRDefault="00F64D87" w:rsidP="000267E3">
      <w:pPr>
        <w:widowControl/>
        <w:spacing w:before="100" w:beforeAutospacing="1"/>
        <w:rPr>
          <w:rFonts w:ascii="Arial" w:hAnsi="Arial" w:cs="Arial"/>
          <w:i/>
          <w:iCs/>
          <w:lang w:val="fr-FR" w:eastAsia="fr-FR"/>
        </w:rPr>
      </w:pPr>
      <w:r w:rsidRPr="00F64D87">
        <w:rPr>
          <w:rFonts w:ascii="Arial" w:hAnsi="Arial" w:cs="Arial"/>
          <w:i/>
          <w:iCs/>
          <w:lang w:val="fr-FR" w:eastAsia="fr-FR"/>
        </w:rPr>
        <w:t>Rencontre avec les participants au jardin, quelques aperçus</w:t>
      </w:r>
    </w:p>
    <w:p w:rsidR="00F64D87" w:rsidRPr="00F64D87" w:rsidRDefault="00F64D87" w:rsidP="000267E3">
      <w:pPr>
        <w:widowControl/>
        <w:numPr>
          <w:ilvl w:val="0"/>
          <w:numId w:val="31"/>
        </w:numPr>
        <w:spacing w:before="120" w:after="60"/>
        <w:rPr>
          <w:lang w:val="fr-FR" w:eastAsia="fr-FR"/>
        </w:rPr>
      </w:pPr>
      <w:r w:rsidRPr="00F64D87">
        <w:rPr>
          <w:rFonts w:ascii="Arial" w:hAnsi="Arial" w:cs="Arial"/>
          <w:b/>
          <w:bCs/>
          <w:sz w:val="20"/>
          <w:szCs w:val="20"/>
          <w:lang w:val="fr-FR" w:eastAsia="fr-FR"/>
        </w:rPr>
        <w:t>Marc</w:t>
      </w:r>
      <w:r w:rsidRPr="00F64D87">
        <w:rPr>
          <w:rFonts w:ascii="Arial" w:hAnsi="Arial" w:cs="Arial"/>
          <w:sz w:val="20"/>
          <w:szCs w:val="20"/>
          <w:lang w:val="fr-FR" w:eastAsia="fr-FR"/>
        </w:rPr>
        <w:t>: un homme introverti, qui ne parlait presque pas au début. En fréquentant le jardin, il s'ouvre petit à petit aux autres tout en prenant soin du vivant. En mettant les mains dans la terre, ses peurs s'estompent vraiment et il a maintenant un projet : faire du woofing (bénévolat) dans une ferme.</w:t>
      </w:r>
    </w:p>
    <w:p w:rsidR="00F64D87" w:rsidRPr="00F64D87" w:rsidRDefault="00F64D87" w:rsidP="000267E3">
      <w:pPr>
        <w:widowControl/>
        <w:numPr>
          <w:ilvl w:val="0"/>
          <w:numId w:val="31"/>
        </w:numPr>
        <w:spacing w:before="120" w:after="60"/>
        <w:rPr>
          <w:lang w:val="fr-FR" w:eastAsia="fr-FR"/>
        </w:rPr>
      </w:pPr>
      <w:r w:rsidRPr="00F64D87">
        <w:rPr>
          <w:rFonts w:ascii="Arial" w:hAnsi="Arial" w:cs="Arial"/>
          <w:b/>
          <w:bCs/>
          <w:sz w:val="20"/>
          <w:szCs w:val="20"/>
          <w:lang w:val="fr-FR" w:eastAsia="fr-FR"/>
        </w:rPr>
        <w:t>Abdel</w:t>
      </w:r>
      <w:r w:rsidRPr="00F64D87">
        <w:rPr>
          <w:rFonts w:ascii="Arial" w:hAnsi="Arial" w:cs="Arial"/>
          <w:sz w:val="20"/>
          <w:szCs w:val="20"/>
          <w:lang w:val="fr-FR" w:eastAsia="fr-FR"/>
        </w:rPr>
        <w:t>: après avoir été conducteur de camion, très fatigué de ses longues années à sillonner les routes, il éprouve désormais le besoin de se ressourcer. La découverte du jardin a été une révélation. C'est pour lui, des souvenirs d'enfance qu'il retrouve, de ses  vacances qu'il passait en Algérie. C'est un tel engouement pour lui, qu'il s'est inscrit à une formation et aimerait pouvoir y travailler.</w:t>
      </w:r>
    </w:p>
    <w:p w:rsidR="00F64D87" w:rsidRPr="00F64D87" w:rsidRDefault="00F64D87" w:rsidP="000267E3">
      <w:pPr>
        <w:widowControl/>
        <w:numPr>
          <w:ilvl w:val="0"/>
          <w:numId w:val="31"/>
        </w:numPr>
        <w:spacing w:before="120" w:after="60"/>
        <w:rPr>
          <w:rFonts w:ascii="Arial" w:hAnsi="Arial" w:cs="Arial"/>
          <w:sz w:val="20"/>
          <w:szCs w:val="20"/>
          <w:lang w:val="fr-FR" w:eastAsia="fr-FR"/>
        </w:rPr>
      </w:pPr>
      <w:r w:rsidRPr="00F64D87">
        <w:rPr>
          <w:rFonts w:ascii="Arial" w:hAnsi="Arial" w:cs="Arial"/>
          <w:b/>
          <w:bCs/>
          <w:sz w:val="20"/>
          <w:szCs w:val="20"/>
          <w:lang w:val="fr-FR" w:eastAsia="fr-FR"/>
        </w:rPr>
        <w:t>Thierry</w:t>
      </w:r>
      <w:r w:rsidRPr="00F64D87">
        <w:rPr>
          <w:rFonts w:ascii="Arial" w:hAnsi="Arial" w:cs="Arial"/>
          <w:sz w:val="20"/>
          <w:szCs w:val="20"/>
          <w:lang w:val="fr-FR" w:eastAsia="fr-FR"/>
        </w:rPr>
        <w:t>: a travaillé toute sa vie sur les chantiers, sans emploi depuis très longtemps il est très content de pouvoir se rendre utile au jardin. S'est beaucoup investi dans l'atelier de construction des toilettes sèches. Il aimerait bien pouvoir poursuivre sa carrière dans le jardinage, il envisage de s'inscrire à une formation.</w:t>
      </w:r>
    </w:p>
    <w:p w:rsidR="00F64D87" w:rsidRPr="00F64D87" w:rsidRDefault="00F64D87" w:rsidP="000267E3">
      <w:pPr>
        <w:widowControl/>
        <w:numPr>
          <w:ilvl w:val="0"/>
          <w:numId w:val="31"/>
        </w:numPr>
        <w:spacing w:before="120" w:after="60"/>
        <w:rPr>
          <w:lang w:val="fr-FR" w:eastAsia="fr-FR"/>
        </w:rPr>
      </w:pPr>
      <w:r w:rsidRPr="00F64D87">
        <w:rPr>
          <w:rFonts w:ascii="Arial" w:hAnsi="Arial" w:cs="Arial"/>
          <w:b/>
          <w:bCs/>
          <w:sz w:val="20"/>
          <w:szCs w:val="20"/>
          <w:lang w:val="fr-FR" w:eastAsia="fr-FR"/>
        </w:rPr>
        <w:t>Rose </w:t>
      </w:r>
      <w:r w:rsidRPr="00F64D87">
        <w:rPr>
          <w:rFonts w:ascii="Arial" w:hAnsi="Arial" w:cs="Arial"/>
          <w:sz w:val="20"/>
          <w:szCs w:val="20"/>
          <w:lang w:val="fr-FR" w:eastAsia="fr-FR"/>
        </w:rPr>
        <w:t>: spontanée et très vivante, elle adore le jardin et s’y est investie énormément. Malgré des difficultés personnelles importantes, il semble que le jardin soit un lieu où elle arrive à les surmonter et à penser à autre chose, au moins, durant le temps de son activité. Mais tant que ses difficultés seront aussi présentes, et malgré sa passion pour le jardinage, il nous semble difficile qu’elle puisse envisager une rentrée sereine dans un parcours professionnelle ou même de formation.</w:t>
      </w:r>
    </w:p>
    <w:p w:rsidR="00F64D87" w:rsidRPr="00F64D87" w:rsidRDefault="00F428CB" w:rsidP="000267E3">
      <w:pPr>
        <w:widowControl/>
        <w:numPr>
          <w:ilvl w:val="0"/>
          <w:numId w:val="31"/>
        </w:numPr>
        <w:spacing w:before="120" w:after="60"/>
        <w:rPr>
          <w:lang w:val="fr-FR" w:eastAsia="fr-FR"/>
        </w:rPr>
      </w:pPr>
      <w:r>
        <w:rPr>
          <w:rFonts w:ascii="Arial" w:hAnsi="Arial" w:cs="Arial"/>
          <w:b/>
          <w:bCs/>
          <w:noProof/>
          <w:sz w:val="20"/>
          <w:szCs w:val="20"/>
          <w:lang w:val="fr-FR" w:eastAsia="fr-FR"/>
        </w:rPr>
        <w:lastRenderedPageBreak/>
        <w:drawing>
          <wp:anchor distT="0" distB="0" distL="114300" distR="114300" simplePos="0" relativeHeight="251782144" behindDoc="0" locked="0" layoutInCell="1" allowOverlap="1">
            <wp:simplePos x="0" y="0"/>
            <wp:positionH relativeFrom="column">
              <wp:posOffset>2583180</wp:posOffset>
            </wp:positionH>
            <wp:positionV relativeFrom="paragraph">
              <wp:posOffset>15240</wp:posOffset>
            </wp:positionV>
            <wp:extent cx="3821430" cy="2743200"/>
            <wp:effectExtent l="19050" t="0" r="7620" b="0"/>
            <wp:wrapSquare wrapText="bothSides"/>
            <wp:docPr id="34" name="Image 93" descr="Atelier 50 ans et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Atelier 50 ans et +5"/>
                    <pic:cNvPicPr>
                      <a:picLocks noChangeAspect="1" noChangeArrowheads="1"/>
                    </pic:cNvPicPr>
                  </pic:nvPicPr>
                  <pic:blipFill>
                    <a:blip r:embed="rId39"/>
                    <a:srcRect/>
                    <a:stretch>
                      <a:fillRect/>
                    </a:stretch>
                  </pic:blipFill>
                  <pic:spPr bwMode="auto">
                    <a:xfrm>
                      <a:off x="0" y="0"/>
                      <a:ext cx="3821430" cy="2743200"/>
                    </a:xfrm>
                    <a:prstGeom prst="rect">
                      <a:avLst/>
                    </a:prstGeom>
                    <a:noFill/>
                    <a:ln w="9525">
                      <a:noFill/>
                      <a:miter lim="800000"/>
                      <a:headEnd/>
                      <a:tailEnd/>
                    </a:ln>
                  </pic:spPr>
                </pic:pic>
              </a:graphicData>
            </a:graphic>
          </wp:anchor>
        </w:drawing>
      </w:r>
      <w:r w:rsidR="00F64D87" w:rsidRPr="00F64D87">
        <w:rPr>
          <w:rFonts w:ascii="Arial" w:hAnsi="Arial" w:cs="Arial"/>
          <w:b/>
          <w:bCs/>
          <w:sz w:val="20"/>
          <w:szCs w:val="20"/>
          <w:lang w:val="fr-FR" w:eastAsia="fr-FR"/>
        </w:rPr>
        <w:t>Eric</w:t>
      </w:r>
      <w:r w:rsidR="00F64D87" w:rsidRPr="00F64D87">
        <w:rPr>
          <w:rFonts w:ascii="Arial" w:hAnsi="Arial" w:cs="Arial"/>
          <w:sz w:val="20"/>
          <w:szCs w:val="20"/>
          <w:lang w:val="fr-FR" w:eastAsia="fr-FR"/>
        </w:rPr>
        <w:t>: adulte handicapé, il a fait des petits boulots toute sa vie, coursier, livreur, agent sortie des écoles etc. Au jardin il se sent bien, il aime le sentiment de paix que cet endroit lui procure et souvent il se balade dans le jardin en regardant les fleurs, les insectes, les oiseaux.</w:t>
      </w:r>
    </w:p>
    <w:p w:rsidR="00F64D87" w:rsidRPr="00F64D87" w:rsidRDefault="00F64D87" w:rsidP="000267E3">
      <w:pPr>
        <w:widowControl/>
        <w:numPr>
          <w:ilvl w:val="0"/>
          <w:numId w:val="31"/>
        </w:numPr>
        <w:spacing w:before="120" w:after="60"/>
        <w:rPr>
          <w:lang w:val="fr-FR" w:eastAsia="fr-FR"/>
        </w:rPr>
      </w:pPr>
      <w:r w:rsidRPr="00F64D87">
        <w:rPr>
          <w:rFonts w:ascii="Arial" w:hAnsi="Arial" w:cs="Arial"/>
          <w:b/>
          <w:bCs/>
          <w:sz w:val="20"/>
          <w:szCs w:val="20"/>
          <w:lang w:val="fr-FR" w:eastAsia="fr-FR"/>
        </w:rPr>
        <w:t>Mama</w:t>
      </w:r>
      <w:r w:rsidRPr="00F64D87">
        <w:rPr>
          <w:rFonts w:ascii="Arial" w:hAnsi="Arial" w:cs="Arial"/>
          <w:sz w:val="20"/>
          <w:szCs w:val="20"/>
          <w:lang w:val="fr-FR" w:eastAsia="fr-FR"/>
        </w:rPr>
        <w:t> : une grand-mère africaine, heureuse de pouvoir remettre les mains dans la terre et retrouver le lien avec elle, le jardinage évoque pour elle des jours heureux de son enfance au pays et compte continuer à venir après le stage.</w:t>
      </w:r>
    </w:p>
    <w:p w:rsidR="00F64D87" w:rsidRPr="00F64D87" w:rsidRDefault="00F428CB" w:rsidP="000267E3">
      <w:pPr>
        <w:widowControl/>
        <w:numPr>
          <w:ilvl w:val="0"/>
          <w:numId w:val="31"/>
        </w:numPr>
        <w:spacing w:before="120" w:after="60"/>
        <w:rPr>
          <w:lang w:val="fr-FR" w:eastAsia="fr-FR"/>
        </w:rPr>
      </w:pPr>
      <w:r>
        <w:rPr>
          <w:rFonts w:ascii="Arial" w:hAnsi="Arial" w:cs="Arial"/>
          <w:b/>
          <w:bCs/>
          <w:noProof/>
          <w:sz w:val="20"/>
          <w:szCs w:val="20"/>
          <w:lang w:eastAsia="fr-FR"/>
        </w:rPr>
        <w:pict>
          <v:shape id="_x0000_s1119" type="#_x0000_t202" style="position:absolute;left:0;text-align:left;margin-left:321.3pt;margin-top:35pt;width:183.35pt;height:20.6pt;z-index:251784192;mso-height-percent:200;mso-height-percent:200;mso-width-relative:margin;mso-height-relative:margin" strokecolor="white">
            <v:textbox style="mso-next-textbox:#_x0000_s1119;mso-fit-shape-to-text:t">
              <w:txbxContent>
                <w:p w:rsidR="00645D94" w:rsidRDefault="00645D94" w:rsidP="00F64D87">
                  <w:r>
                    <w:t>Participants à l'atelier et bénévoles</w:t>
                  </w:r>
                </w:p>
              </w:txbxContent>
            </v:textbox>
            <w10:wrap type="square"/>
          </v:shape>
        </w:pict>
      </w:r>
      <w:r w:rsidR="00F64D87" w:rsidRPr="00F64D87">
        <w:rPr>
          <w:rFonts w:ascii="Arial" w:hAnsi="Arial" w:cs="Arial"/>
          <w:b/>
          <w:bCs/>
          <w:sz w:val="20"/>
          <w:szCs w:val="20"/>
          <w:lang w:val="fr-FR" w:eastAsia="fr-FR"/>
        </w:rPr>
        <w:t>Géraldine</w:t>
      </w:r>
      <w:r w:rsidR="00F64D87" w:rsidRPr="00F64D87">
        <w:rPr>
          <w:rFonts w:ascii="Arial" w:hAnsi="Arial" w:cs="Arial"/>
          <w:sz w:val="20"/>
          <w:szCs w:val="20"/>
          <w:lang w:val="fr-FR" w:eastAsia="fr-FR"/>
        </w:rPr>
        <w:t>: femme assez timide, un peu perdue, voudrait s'orienter vers un métier en lien avec la nature et les plantes. Elle aime surtout les plantes médicinales et nous a concocté de délicieuses boissons avec des plantes du jardin.</w:t>
      </w:r>
    </w:p>
    <w:p w:rsidR="00F64D87" w:rsidRPr="00F64D87" w:rsidRDefault="00F64D87" w:rsidP="000267E3">
      <w:pPr>
        <w:widowControl/>
        <w:numPr>
          <w:ilvl w:val="0"/>
          <w:numId w:val="31"/>
        </w:numPr>
        <w:spacing w:before="120" w:after="60"/>
        <w:rPr>
          <w:lang w:val="fr-FR" w:eastAsia="fr-FR"/>
        </w:rPr>
      </w:pPr>
      <w:r w:rsidRPr="00F64D87">
        <w:rPr>
          <w:rFonts w:ascii="Arial" w:hAnsi="Arial" w:cs="Arial"/>
          <w:b/>
          <w:bCs/>
          <w:sz w:val="20"/>
          <w:szCs w:val="20"/>
          <w:lang w:val="fr-FR" w:eastAsia="fr-FR"/>
        </w:rPr>
        <w:t>Jean-Rémy</w:t>
      </w:r>
      <w:r w:rsidRPr="00F64D87">
        <w:rPr>
          <w:rFonts w:ascii="Arial" w:hAnsi="Arial" w:cs="Arial"/>
          <w:sz w:val="20"/>
          <w:szCs w:val="20"/>
          <w:lang w:val="fr-FR" w:eastAsia="fr-FR"/>
        </w:rPr>
        <w:t>: revient de loin, et dans sa vie antérieure a fait beaucoup de jardinage avec son ex. Cela lui fait un bien énorme de renouer avec la terre, il compte faire une formation pour adulte au GRETA</w:t>
      </w:r>
    </w:p>
    <w:p w:rsidR="00F64D87" w:rsidRPr="00F64D87" w:rsidRDefault="00F64D87" w:rsidP="000267E3">
      <w:pPr>
        <w:widowControl/>
        <w:numPr>
          <w:ilvl w:val="0"/>
          <w:numId w:val="31"/>
        </w:numPr>
        <w:spacing w:before="120" w:after="60"/>
        <w:rPr>
          <w:lang w:val="fr-FR" w:eastAsia="fr-FR"/>
        </w:rPr>
      </w:pPr>
      <w:r w:rsidRPr="00F64D87">
        <w:rPr>
          <w:rFonts w:ascii="Arial" w:hAnsi="Arial" w:cs="Arial"/>
          <w:b/>
          <w:bCs/>
          <w:sz w:val="20"/>
          <w:szCs w:val="20"/>
          <w:lang w:val="fr-FR" w:eastAsia="fr-FR"/>
        </w:rPr>
        <w:t>Marie</w:t>
      </w:r>
      <w:r w:rsidRPr="00F64D87">
        <w:rPr>
          <w:rFonts w:ascii="Arial" w:hAnsi="Arial" w:cs="Arial"/>
          <w:sz w:val="20"/>
          <w:szCs w:val="20"/>
          <w:lang w:val="fr-FR" w:eastAsia="fr-FR"/>
        </w:rPr>
        <w:t>: elle adore jardiner mais elle a une santé fragile et a du mal à se baisser. Elle s'est occupée de l'arrosage de la serre, des bacs, du repiquage des petits plants de salades, de tailler les rosiers et autres arbustes. Elle s'est tout de suite plu au jardin et souhaiterait exercer une activité en lien avec la nature.</w:t>
      </w:r>
    </w:p>
    <w:p w:rsidR="00F64D87" w:rsidRPr="00F64D87" w:rsidRDefault="00F64D87" w:rsidP="000267E3">
      <w:pPr>
        <w:widowControl/>
        <w:numPr>
          <w:ilvl w:val="0"/>
          <w:numId w:val="31"/>
        </w:numPr>
        <w:spacing w:before="120" w:after="60"/>
        <w:rPr>
          <w:lang w:val="fr-FR" w:eastAsia="fr-FR"/>
        </w:rPr>
      </w:pPr>
      <w:r w:rsidRPr="00F64D87">
        <w:rPr>
          <w:rFonts w:ascii="Arial" w:hAnsi="Arial" w:cs="Arial"/>
          <w:b/>
          <w:bCs/>
          <w:sz w:val="20"/>
          <w:szCs w:val="20"/>
          <w:lang w:val="fr-FR" w:eastAsia="fr-FR"/>
        </w:rPr>
        <w:t xml:space="preserve">François : </w:t>
      </w:r>
      <w:r w:rsidRPr="00F64D87">
        <w:rPr>
          <w:rFonts w:ascii="Arial" w:hAnsi="Arial" w:cs="Arial"/>
          <w:sz w:val="20"/>
          <w:szCs w:val="20"/>
          <w:lang w:val="fr-FR" w:eastAsia="fr-FR"/>
        </w:rPr>
        <w:t>il a du mal à venir au jardin, il vit la nuit, et se lever le matin est très difficile pour lui, pourtant il vient, pas de manière très régulière mais il vient. Le jardin semble tout de même quelque chose d’essentiel pour lui. Il aime beaucoup y travailler, et même s’il a du mal à y consacrer toute l’énergie qu’il voudrait, on sent qu’il en a besoin. Peut-être qu’avec une présence au jardin sur un temps plus long, il arrivera à faire un choix plus déterminant pour son avenir. Nous lui avons proposé de continuer à venir après le stage.</w:t>
      </w:r>
    </w:p>
    <w:p w:rsidR="00F64D87" w:rsidRPr="00F64D87" w:rsidRDefault="00F64D87" w:rsidP="000267E3">
      <w:pPr>
        <w:jc w:val="both"/>
        <w:rPr>
          <w:rFonts w:ascii="Arial" w:hAnsi="Arial"/>
          <w:i/>
          <w:lang w:val="fr-FR"/>
        </w:rPr>
      </w:pPr>
    </w:p>
    <w:p w:rsidR="00F64D87" w:rsidRPr="00F64D87" w:rsidRDefault="00F64D87" w:rsidP="000267E3">
      <w:pPr>
        <w:jc w:val="both"/>
        <w:rPr>
          <w:rStyle w:val="lev"/>
          <w:rFonts w:cs="Arial"/>
          <w:bCs w:val="0"/>
          <w:u w:val="single"/>
          <w:lang w:val="fr-FR"/>
        </w:rPr>
      </w:pPr>
      <w:r w:rsidRPr="00F64D87">
        <w:rPr>
          <w:rStyle w:val="lev"/>
          <w:rFonts w:cs="Arial"/>
          <w:bCs w:val="0"/>
          <w:u w:val="single"/>
          <w:lang w:val="fr-FR"/>
        </w:rPr>
        <w:t>Eléments statistiques sur le premier atelier</w:t>
      </w:r>
    </w:p>
    <w:p w:rsidR="00F64D87" w:rsidRPr="00F64D87" w:rsidRDefault="00F64D87" w:rsidP="000267E3">
      <w:pPr>
        <w:jc w:val="both"/>
        <w:rPr>
          <w:rFonts w:ascii="Arial" w:hAnsi="Arial"/>
          <w:sz w:val="20"/>
          <w:lang w:val="fr-FR"/>
        </w:rPr>
      </w:pPr>
    </w:p>
    <w:p w:rsidR="00F64D87" w:rsidRDefault="00F64D87" w:rsidP="000267E3">
      <w:pPr>
        <w:tabs>
          <w:tab w:val="left" w:pos="6019"/>
        </w:tabs>
        <w:ind w:firstLine="708"/>
        <w:rPr>
          <w:rFonts w:ascii="Arial" w:hAnsi="Arial" w:cs="Arial"/>
        </w:rPr>
      </w:pPr>
      <w:r w:rsidRPr="006F27C4">
        <w:rPr>
          <w:rFonts w:ascii="Arial" w:hAnsi="Arial" w:cs="Arial"/>
        </w:rPr>
        <w:t>Age :</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836"/>
        <w:gridCol w:w="983"/>
      </w:tblGrid>
      <w:tr w:rsidR="00F64D87" w:rsidRPr="00B64135" w:rsidTr="00645D94">
        <w:trPr>
          <w:jc w:val="center"/>
        </w:trPr>
        <w:tc>
          <w:tcPr>
            <w:tcW w:w="1836" w:type="dxa"/>
          </w:tcPr>
          <w:p w:rsidR="00F64D87" w:rsidRPr="00B64135" w:rsidRDefault="00F64D87" w:rsidP="000267E3">
            <w:pPr>
              <w:tabs>
                <w:tab w:val="left" w:pos="6019"/>
              </w:tabs>
              <w:rPr>
                <w:rFonts w:ascii="Arial" w:hAnsi="Arial" w:cs="Arial"/>
              </w:rPr>
            </w:pPr>
            <w:r w:rsidRPr="00B64135">
              <w:rPr>
                <w:rFonts w:ascii="Arial" w:hAnsi="Arial" w:cs="Arial"/>
              </w:rPr>
              <w:t xml:space="preserve">De </w:t>
            </w:r>
            <w:r>
              <w:rPr>
                <w:rFonts w:ascii="Arial" w:hAnsi="Arial" w:cs="Arial"/>
              </w:rPr>
              <w:t>50 à 55</w:t>
            </w:r>
            <w:r w:rsidRPr="00B64135">
              <w:rPr>
                <w:rFonts w:ascii="Arial" w:hAnsi="Arial" w:cs="Arial"/>
              </w:rPr>
              <w:t xml:space="preserve"> ans</w:t>
            </w:r>
          </w:p>
        </w:tc>
        <w:tc>
          <w:tcPr>
            <w:tcW w:w="983" w:type="dxa"/>
            <w:vAlign w:val="center"/>
          </w:tcPr>
          <w:p w:rsidR="00F64D87" w:rsidRPr="00B64135" w:rsidRDefault="00F64D87" w:rsidP="000267E3">
            <w:pPr>
              <w:tabs>
                <w:tab w:val="left" w:pos="6019"/>
              </w:tabs>
              <w:jc w:val="center"/>
              <w:rPr>
                <w:rFonts w:ascii="Arial" w:hAnsi="Arial" w:cs="Arial"/>
              </w:rPr>
            </w:pPr>
            <w:r>
              <w:rPr>
                <w:rFonts w:ascii="Arial" w:hAnsi="Arial" w:cs="Arial"/>
              </w:rPr>
              <w:t>1</w:t>
            </w:r>
          </w:p>
        </w:tc>
      </w:tr>
      <w:tr w:rsidR="00F64D87" w:rsidRPr="00B64135" w:rsidTr="00645D94">
        <w:trPr>
          <w:jc w:val="center"/>
        </w:trPr>
        <w:tc>
          <w:tcPr>
            <w:tcW w:w="1836" w:type="dxa"/>
          </w:tcPr>
          <w:p w:rsidR="00F64D87" w:rsidRPr="00B64135" w:rsidRDefault="00F64D87" w:rsidP="000267E3">
            <w:pPr>
              <w:tabs>
                <w:tab w:val="left" w:pos="6019"/>
              </w:tabs>
              <w:rPr>
                <w:rFonts w:ascii="Arial" w:hAnsi="Arial" w:cs="Arial"/>
              </w:rPr>
            </w:pPr>
            <w:r w:rsidRPr="00B64135">
              <w:rPr>
                <w:rFonts w:ascii="Arial" w:hAnsi="Arial" w:cs="Arial"/>
              </w:rPr>
              <w:t xml:space="preserve">De </w:t>
            </w:r>
            <w:r>
              <w:rPr>
                <w:rFonts w:ascii="Arial" w:hAnsi="Arial" w:cs="Arial"/>
              </w:rPr>
              <w:t>55 à 60</w:t>
            </w:r>
            <w:r w:rsidRPr="00B64135">
              <w:rPr>
                <w:rFonts w:ascii="Arial" w:hAnsi="Arial" w:cs="Arial"/>
              </w:rPr>
              <w:t xml:space="preserve"> ans</w:t>
            </w:r>
          </w:p>
        </w:tc>
        <w:tc>
          <w:tcPr>
            <w:tcW w:w="983" w:type="dxa"/>
            <w:vAlign w:val="center"/>
          </w:tcPr>
          <w:p w:rsidR="00F64D87" w:rsidRPr="00B64135" w:rsidRDefault="00F64D87" w:rsidP="000267E3">
            <w:pPr>
              <w:tabs>
                <w:tab w:val="left" w:pos="6019"/>
              </w:tabs>
              <w:jc w:val="center"/>
              <w:rPr>
                <w:rFonts w:ascii="Arial" w:hAnsi="Arial" w:cs="Arial"/>
              </w:rPr>
            </w:pPr>
            <w:r>
              <w:rPr>
                <w:rFonts w:ascii="Arial" w:hAnsi="Arial" w:cs="Arial"/>
              </w:rPr>
              <w:t>5</w:t>
            </w:r>
          </w:p>
        </w:tc>
      </w:tr>
      <w:tr w:rsidR="00F64D87" w:rsidRPr="00B64135" w:rsidTr="00645D94">
        <w:trPr>
          <w:jc w:val="center"/>
        </w:trPr>
        <w:tc>
          <w:tcPr>
            <w:tcW w:w="1836" w:type="dxa"/>
          </w:tcPr>
          <w:p w:rsidR="00F64D87" w:rsidRPr="00B64135" w:rsidRDefault="00F64D87" w:rsidP="000267E3">
            <w:pPr>
              <w:tabs>
                <w:tab w:val="left" w:pos="6019"/>
              </w:tabs>
              <w:rPr>
                <w:rFonts w:ascii="Arial" w:hAnsi="Arial" w:cs="Arial"/>
              </w:rPr>
            </w:pPr>
            <w:r>
              <w:rPr>
                <w:rFonts w:ascii="Arial" w:hAnsi="Arial" w:cs="Arial"/>
              </w:rPr>
              <w:t>+ de 6</w:t>
            </w:r>
            <w:r w:rsidRPr="00B64135">
              <w:rPr>
                <w:rFonts w:ascii="Arial" w:hAnsi="Arial" w:cs="Arial"/>
              </w:rPr>
              <w:t>0 ans</w:t>
            </w:r>
          </w:p>
        </w:tc>
        <w:tc>
          <w:tcPr>
            <w:tcW w:w="983" w:type="dxa"/>
          </w:tcPr>
          <w:p w:rsidR="00F64D87" w:rsidRPr="00B64135" w:rsidRDefault="00F64D87" w:rsidP="000267E3">
            <w:pPr>
              <w:tabs>
                <w:tab w:val="left" w:pos="6019"/>
              </w:tabs>
              <w:jc w:val="center"/>
              <w:rPr>
                <w:rFonts w:ascii="Arial" w:hAnsi="Arial" w:cs="Arial"/>
              </w:rPr>
            </w:pPr>
            <w:r w:rsidRPr="00B64135">
              <w:rPr>
                <w:rFonts w:ascii="Arial" w:hAnsi="Arial" w:cs="Arial"/>
              </w:rPr>
              <w:t>1</w:t>
            </w:r>
          </w:p>
        </w:tc>
      </w:tr>
    </w:tbl>
    <w:p w:rsidR="00F64D87" w:rsidRDefault="00F64D87" w:rsidP="000267E3">
      <w:pPr>
        <w:tabs>
          <w:tab w:val="left" w:pos="6019"/>
        </w:tabs>
        <w:ind w:firstLine="708"/>
        <w:rPr>
          <w:rFonts w:ascii="Arial" w:hAnsi="Arial" w:cs="Arial"/>
        </w:rPr>
      </w:pPr>
    </w:p>
    <w:p w:rsidR="00F64D87" w:rsidRDefault="00F64D87" w:rsidP="000267E3">
      <w:pPr>
        <w:tabs>
          <w:tab w:val="left" w:pos="6019"/>
        </w:tabs>
        <w:ind w:firstLine="708"/>
        <w:rPr>
          <w:rFonts w:ascii="Arial" w:hAnsi="Arial" w:cs="Arial"/>
        </w:rPr>
      </w:pPr>
      <w:r w:rsidRPr="006F27C4">
        <w:rPr>
          <w:rFonts w:ascii="Arial" w:hAnsi="Arial" w:cs="Arial"/>
        </w:rPr>
        <w:t>Niveau scolaire :</w:t>
      </w:r>
    </w:p>
    <w:tbl>
      <w:tblPr>
        <w:tblW w:w="0" w:type="auto"/>
        <w:jc w:val="center"/>
        <w:tblInd w:w="2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913"/>
        <w:gridCol w:w="992"/>
      </w:tblGrid>
      <w:tr w:rsidR="00F64D87" w:rsidRPr="00B64135" w:rsidTr="00645D94">
        <w:trPr>
          <w:jc w:val="center"/>
        </w:trPr>
        <w:tc>
          <w:tcPr>
            <w:tcW w:w="1913" w:type="dxa"/>
          </w:tcPr>
          <w:p w:rsidR="00F64D87" w:rsidRPr="00B64135" w:rsidRDefault="00F64D87" w:rsidP="000267E3">
            <w:pPr>
              <w:tabs>
                <w:tab w:val="left" w:pos="6019"/>
              </w:tabs>
              <w:rPr>
                <w:rFonts w:ascii="Arial" w:hAnsi="Arial" w:cs="Arial"/>
              </w:rPr>
            </w:pPr>
            <w:r w:rsidRPr="00B64135">
              <w:rPr>
                <w:rFonts w:ascii="Arial" w:hAnsi="Arial" w:cs="Arial"/>
              </w:rPr>
              <w:t>Scolarité primaire à l’étranger</w:t>
            </w:r>
          </w:p>
        </w:tc>
        <w:tc>
          <w:tcPr>
            <w:tcW w:w="992" w:type="dxa"/>
            <w:vAlign w:val="center"/>
          </w:tcPr>
          <w:p w:rsidR="00F64D87" w:rsidRPr="00B64135" w:rsidRDefault="00F64D87" w:rsidP="000267E3">
            <w:pPr>
              <w:tabs>
                <w:tab w:val="left" w:pos="6019"/>
              </w:tabs>
              <w:jc w:val="center"/>
              <w:rPr>
                <w:rFonts w:ascii="Arial" w:hAnsi="Arial" w:cs="Arial"/>
              </w:rPr>
            </w:pPr>
            <w:r>
              <w:rPr>
                <w:rFonts w:ascii="Arial" w:hAnsi="Arial" w:cs="Arial"/>
              </w:rPr>
              <w:t>2</w:t>
            </w:r>
          </w:p>
        </w:tc>
      </w:tr>
      <w:tr w:rsidR="00F64D87" w:rsidRPr="00B64135" w:rsidTr="00645D94">
        <w:trPr>
          <w:jc w:val="center"/>
        </w:trPr>
        <w:tc>
          <w:tcPr>
            <w:tcW w:w="1913" w:type="dxa"/>
          </w:tcPr>
          <w:p w:rsidR="00F64D87" w:rsidRPr="00B64135" w:rsidRDefault="00F64D87" w:rsidP="000267E3">
            <w:pPr>
              <w:tabs>
                <w:tab w:val="left" w:pos="6019"/>
              </w:tabs>
              <w:rPr>
                <w:rFonts w:ascii="Arial" w:hAnsi="Arial" w:cs="Arial"/>
              </w:rPr>
            </w:pPr>
            <w:r w:rsidRPr="00B64135">
              <w:rPr>
                <w:rFonts w:ascii="Arial" w:hAnsi="Arial" w:cs="Arial"/>
              </w:rPr>
              <w:t>Niveau VI</w:t>
            </w:r>
          </w:p>
        </w:tc>
        <w:tc>
          <w:tcPr>
            <w:tcW w:w="992" w:type="dxa"/>
          </w:tcPr>
          <w:p w:rsidR="00F64D87" w:rsidRPr="00B64135" w:rsidRDefault="00F64D87" w:rsidP="000267E3">
            <w:pPr>
              <w:tabs>
                <w:tab w:val="left" w:pos="6019"/>
              </w:tabs>
              <w:jc w:val="center"/>
              <w:rPr>
                <w:rFonts w:ascii="Arial" w:hAnsi="Arial" w:cs="Arial"/>
              </w:rPr>
            </w:pPr>
            <w:r>
              <w:rPr>
                <w:rFonts w:ascii="Arial" w:hAnsi="Arial" w:cs="Arial"/>
              </w:rPr>
              <w:t>5</w:t>
            </w:r>
          </w:p>
        </w:tc>
      </w:tr>
      <w:tr w:rsidR="00F64D87" w:rsidRPr="00B64135" w:rsidTr="00645D94">
        <w:trPr>
          <w:jc w:val="center"/>
        </w:trPr>
        <w:tc>
          <w:tcPr>
            <w:tcW w:w="1913" w:type="dxa"/>
          </w:tcPr>
          <w:p w:rsidR="00F64D87" w:rsidRPr="00B64135" w:rsidRDefault="00F64D87" w:rsidP="000267E3">
            <w:pPr>
              <w:tabs>
                <w:tab w:val="left" w:pos="6019"/>
              </w:tabs>
              <w:rPr>
                <w:rFonts w:ascii="Arial" w:hAnsi="Arial" w:cs="Arial"/>
              </w:rPr>
            </w:pPr>
            <w:r w:rsidRPr="00B64135">
              <w:rPr>
                <w:rFonts w:ascii="Arial" w:hAnsi="Arial" w:cs="Arial"/>
              </w:rPr>
              <w:t xml:space="preserve">Niveau V </w:t>
            </w:r>
          </w:p>
        </w:tc>
        <w:tc>
          <w:tcPr>
            <w:tcW w:w="992" w:type="dxa"/>
          </w:tcPr>
          <w:p w:rsidR="00F64D87" w:rsidRPr="00B64135" w:rsidRDefault="00F64D87" w:rsidP="000267E3">
            <w:pPr>
              <w:tabs>
                <w:tab w:val="left" w:pos="6019"/>
              </w:tabs>
              <w:jc w:val="center"/>
              <w:rPr>
                <w:rFonts w:ascii="Arial" w:hAnsi="Arial" w:cs="Arial"/>
              </w:rPr>
            </w:pPr>
            <w:r>
              <w:rPr>
                <w:rFonts w:ascii="Arial" w:hAnsi="Arial" w:cs="Arial"/>
              </w:rPr>
              <w:t>3</w:t>
            </w:r>
          </w:p>
        </w:tc>
      </w:tr>
      <w:tr w:rsidR="00F64D87" w:rsidRPr="00B64135" w:rsidTr="00645D94">
        <w:trPr>
          <w:jc w:val="center"/>
        </w:trPr>
        <w:tc>
          <w:tcPr>
            <w:tcW w:w="1913" w:type="dxa"/>
          </w:tcPr>
          <w:p w:rsidR="00F64D87" w:rsidRPr="00B64135" w:rsidRDefault="00F64D87" w:rsidP="000267E3">
            <w:pPr>
              <w:tabs>
                <w:tab w:val="left" w:pos="6019"/>
              </w:tabs>
              <w:rPr>
                <w:rFonts w:ascii="Arial" w:hAnsi="Arial" w:cs="Arial"/>
              </w:rPr>
            </w:pPr>
            <w:r w:rsidRPr="00B64135">
              <w:rPr>
                <w:rFonts w:ascii="Arial" w:hAnsi="Arial" w:cs="Arial"/>
              </w:rPr>
              <w:t>Niveau IVétranger</w:t>
            </w:r>
          </w:p>
        </w:tc>
        <w:tc>
          <w:tcPr>
            <w:tcW w:w="992" w:type="dxa"/>
          </w:tcPr>
          <w:p w:rsidR="00F64D87" w:rsidRPr="00B64135" w:rsidRDefault="00F64D87" w:rsidP="000267E3">
            <w:pPr>
              <w:tabs>
                <w:tab w:val="left" w:pos="6019"/>
              </w:tabs>
              <w:jc w:val="center"/>
              <w:rPr>
                <w:rFonts w:ascii="Arial" w:hAnsi="Arial" w:cs="Arial"/>
              </w:rPr>
            </w:pPr>
          </w:p>
        </w:tc>
      </w:tr>
    </w:tbl>
    <w:p w:rsidR="00F64D87" w:rsidRPr="006F27C4" w:rsidRDefault="00F64D87" w:rsidP="000267E3">
      <w:pPr>
        <w:tabs>
          <w:tab w:val="left" w:pos="6019"/>
        </w:tabs>
        <w:ind w:firstLine="708"/>
        <w:rPr>
          <w:rFonts w:ascii="Arial" w:hAnsi="Arial" w:cs="Arial"/>
          <w:sz w:val="16"/>
          <w:szCs w:val="16"/>
        </w:rPr>
      </w:pPr>
    </w:p>
    <w:p w:rsidR="00F64D87" w:rsidRDefault="00F64D87" w:rsidP="000267E3">
      <w:pPr>
        <w:tabs>
          <w:tab w:val="left" w:pos="6019"/>
        </w:tabs>
        <w:ind w:firstLine="708"/>
        <w:rPr>
          <w:rFonts w:ascii="Arial" w:hAnsi="Arial" w:cs="Arial"/>
        </w:rPr>
      </w:pPr>
      <w:r w:rsidRPr="006F27C4">
        <w:rPr>
          <w:rFonts w:ascii="Arial" w:hAnsi="Arial" w:cs="Arial"/>
        </w:rPr>
        <w:t>Expérience professionnelle :</w:t>
      </w:r>
    </w:p>
    <w:p w:rsidR="00F64D87" w:rsidRPr="00990D7C" w:rsidRDefault="00F64D87" w:rsidP="000267E3">
      <w:pPr>
        <w:tabs>
          <w:tab w:val="left" w:pos="6019"/>
        </w:tabs>
        <w:ind w:firstLine="708"/>
        <w:rPr>
          <w:rFonts w:ascii="Arial" w:hAnsi="Arial" w:cs="Arial"/>
          <w:sz w:val="8"/>
          <w:szCs w:val="8"/>
        </w:rPr>
      </w:pPr>
    </w:p>
    <w:tbl>
      <w:tblPr>
        <w:tblW w:w="0" w:type="auto"/>
        <w:jc w:val="center"/>
        <w:tblInd w:w="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912"/>
        <w:gridCol w:w="992"/>
      </w:tblGrid>
      <w:tr w:rsidR="00F64D87" w:rsidRPr="00B64135" w:rsidTr="00645D94">
        <w:trPr>
          <w:jc w:val="center"/>
        </w:trPr>
        <w:tc>
          <w:tcPr>
            <w:tcW w:w="1912" w:type="dxa"/>
          </w:tcPr>
          <w:p w:rsidR="00F64D87" w:rsidRPr="00F64D87" w:rsidRDefault="00F64D87" w:rsidP="000267E3">
            <w:pPr>
              <w:tabs>
                <w:tab w:val="left" w:pos="6019"/>
              </w:tabs>
              <w:rPr>
                <w:rFonts w:ascii="Arial" w:hAnsi="Arial" w:cs="Arial"/>
                <w:sz w:val="20"/>
                <w:szCs w:val="20"/>
                <w:lang w:val="fr-FR"/>
              </w:rPr>
            </w:pPr>
            <w:r w:rsidRPr="00F64D87">
              <w:rPr>
                <w:rFonts w:ascii="Arial" w:hAnsi="Arial" w:cs="Arial"/>
                <w:sz w:val="20"/>
                <w:szCs w:val="20"/>
                <w:lang w:val="fr-FR"/>
              </w:rPr>
              <w:t>Emplois précaires et/ou expérience de courte durée</w:t>
            </w:r>
          </w:p>
        </w:tc>
        <w:tc>
          <w:tcPr>
            <w:tcW w:w="992" w:type="dxa"/>
            <w:vAlign w:val="center"/>
          </w:tcPr>
          <w:p w:rsidR="00F64D87" w:rsidRPr="00B64135" w:rsidRDefault="00F64D87" w:rsidP="000267E3">
            <w:pPr>
              <w:tabs>
                <w:tab w:val="left" w:pos="6019"/>
              </w:tabs>
              <w:jc w:val="center"/>
              <w:rPr>
                <w:rFonts w:ascii="Arial" w:hAnsi="Arial" w:cs="Arial"/>
              </w:rPr>
            </w:pPr>
            <w:r>
              <w:rPr>
                <w:rFonts w:ascii="Arial" w:hAnsi="Arial" w:cs="Arial"/>
              </w:rPr>
              <w:t>1</w:t>
            </w:r>
          </w:p>
        </w:tc>
      </w:tr>
      <w:tr w:rsidR="00F64D87" w:rsidRPr="00B64135" w:rsidTr="00645D94">
        <w:trPr>
          <w:jc w:val="center"/>
        </w:trPr>
        <w:tc>
          <w:tcPr>
            <w:tcW w:w="1912" w:type="dxa"/>
          </w:tcPr>
          <w:p w:rsidR="00F64D87" w:rsidRPr="00B64135" w:rsidRDefault="00F64D87" w:rsidP="000267E3">
            <w:pPr>
              <w:tabs>
                <w:tab w:val="left" w:pos="6019"/>
              </w:tabs>
              <w:rPr>
                <w:rFonts w:ascii="Arial" w:hAnsi="Arial" w:cs="Arial"/>
              </w:rPr>
            </w:pPr>
            <w:r w:rsidRPr="00B64135">
              <w:rPr>
                <w:rFonts w:ascii="Arial" w:hAnsi="Arial" w:cs="Arial"/>
              </w:rPr>
              <w:t xml:space="preserve">De </w:t>
            </w:r>
            <w:r>
              <w:rPr>
                <w:rFonts w:ascii="Arial" w:hAnsi="Arial" w:cs="Arial"/>
              </w:rPr>
              <w:t>5 à</w:t>
            </w:r>
            <w:r w:rsidRPr="00B64135">
              <w:rPr>
                <w:rFonts w:ascii="Arial" w:hAnsi="Arial" w:cs="Arial"/>
              </w:rPr>
              <w:t xml:space="preserve"> </w:t>
            </w:r>
            <w:r>
              <w:rPr>
                <w:rFonts w:ascii="Arial" w:hAnsi="Arial" w:cs="Arial"/>
              </w:rPr>
              <w:t xml:space="preserve">10 </w:t>
            </w:r>
            <w:r w:rsidRPr="00B64135">
              <w:rPr>
                <w:rFonts w:ascii="Arial" w:hAnsi="Arial" w:cs="Arial"/>
              </w:rPr>
              <w:t>ans</w:t>
            </w:r>
          </w:p>
        </w:tc>
        <w:tc>
          <w:tcPr>
            <w:tcW w:w="992" w:type="dxa"/>
          </w:tcPr>
          <w:p w:rsidR="00F64D87" w:rsidRPr="00B64135" w:rsidRDefault="00F64D87" w:rsidP="000267E3">
            <w:pPr>
              <w:tabs>
                <w:tab w:val="left" w:pos="6019"/>
              </w:tabs>
              <w:jc w:val="center"/>
              <w:rPr>
                <w:rFonts w:ascii="Arial" w:hAnsi="Arial" w:cs="Arial"/>
              </w:rPr>
            </w:pPr>
            <w:r>
              <w:rPr>
                <w:rFonts w:ascii="Arial" w:hAnsi="Arial" w:cs="Arial"/>
              </w:rPr>
              <w:t>2</w:t>
            </w:r>
          </w:p>
        </w:tc>
      </w:tr>
      <w:tr w:rsidR="00F64D87" w:rsidRPr="00B64135" w:rsidTr="00645D94">
        <w:trPr>
          <w:jc w:val="center"/>
        </w:trPr>
        <w:tc>
          <w:tcPr>
            <w:tcW w:w="1912" w:type="dxa"/>
          </w:tcPr>
          <w:p w:rsidR="00F64D87" w:rsidRPr="00B64135" w:rsidRDefault="00F64D87" w:rsidP="000267E3">
            <w:pPr>
              <w:tabs>
                <w:tab w:val="left" w:pos="6019"/>
              </w:tabs>
              <w:rPr>
                <w:rFonts w:ascii="Arial" w:hAnsi="Arial" w:cs="Arial"/>
              </w:rPr>
            </w:pPr>
            <w:r>
              <w:rPr>
                <w:rFonts w:ascii="Arial" w:hAnsi="Arial" w:cs="Arial"/>
              </w:rPr>
              <w:t>De</w:t>
            </w:r>
            <w:r w:rsidRPr="00B64135">
              <w:rPr>
                <w:rFonts w:ascii="Arial" w:hAnsi="Arial" w:cs="Arial"/>
              </w:rPr>
              <w:t xml:space="preserve"> </w:t>
            </w:r>
            <w:r>
              <w:rPr>
                <w:rFonts w:ascii="Arial" w:hAnsi="Arial" w:cs="Arial"/>
              </w:rPr>
              <w:t>10</w:t>
            </w:r>
            <w:r w:rsidRPr="00B64135">
              <w:rPr>
                <w:rFonts w:ascii="Arial" w:hAnsi="Arial" w:cs="Arial"/>
              </w:rPr>
              <w:t xml:space="preserve"> </w:t>
            </w:r>
            <w:r>
              <w:rPr>
                <w:rFonts w:ascii="Arial" w:hAnsi="Arial" w:cs="Arial"/>
              </w:rPr>
              <w:t xml:space="preserve">à 20 </w:t>
            </w:r>
            <w:r w:rsidRPr="00B64135">
              <w:rPr>
                <w:rFonts w:ascii="Arial" w:hAnsi="Arial" w:cs="Arial"/>
              </w:rPr>
              <w:t>ans</w:t>
            </w:r>
          </w:p>
        </w:tc>
        <w:tc>
          <w:tcPr>
            <w:tcW w:w="992" w:type="dxa"/>
          </w:tcPr>
          <w:p w:rsidR="00F64D87" w:rsidRPr="00B64135" w:rsidRDefault="00F64D87" w:rsidP="000267E3">
            <w:pPr>
              <w:tabs>
                <w:tab w:val="left" w:pos="6019"/>
              </w:tabs>
              <w:jc w:val="center"/>
              <w:rPr>
                <w:rFonts w:ascii="Arial" w:hAnsi="Arial" w:cs="Arial"/>
              </w:rPr>
            </w:pPr>
            <w:r>
              <w:rPr>
                <w:rFonts w:ascii="Arial" w:hAnsi="Arial" w:cs="Arial"/>
              </w:rPr>
              <w:t>5</w:t>
            </w:r>
          </w:p>
        </w:tc>
      </w:tr>
      <w:tr w:rsidR="00F64D87" w:rsidRPr="00B64135" w:rsidTr="00645D94">
        <w:trPr>
          <w:jc w:val="center"/>
        </w:trPr>
        <w:tc>
          <w:tcPr>
            <w:tcW w:w="1912" w:type="dxa"/>
          </w:tcPr>
          <w:p w:rsidR="00F64D87" w:rsidRPr="00B64135" w:rsidRDefault="00F64D87" w:rsidP="000267E3">
            <w:pPr>
              <w:tabs>
                <w:tab w:val="left" w:pos="6019"/>
              </w:tabs>
              <w:rPr>
                <w:rFonts w:ascii="Arial" w:hAnsi="Arial" w:cs="Arial"/>
              </w:rPr>
            </w:pPr>
            <w:r>
              <w:rPr>
                <w:rFonts w:ascii="Arial" w:hAnsi="Arial" w:cs="Arial"/>
              </w:rPr>
              <w:t>Plus de 20 ans</w:t>
            </w:r>
          </w:p>
        </w:tc>
        <w:tc>
          <w:tcPr>
            <w:tcW w:w="992" w:type="dxa"/>
          </w:tcPr>
          <w:p w:rsidR="00F64D87" w:rsidRPr="00B64135" w:rsidRDefault="00F64D87" w:rsidP="000267E3">
            <w:pPr>
              <w:tabs>
                <w:tab w:val="left" w:pos="6019"/>
              </w:tabs>
              <w:jc w:val="center"/>
              <w:rPr>
                <w:rFonts w:ascii="Arial" w:hAnsi="Arial" w:cs="Arial"/>
              </w:rPr>
            </w:pPr>
            <w:r>
              <w:rPr>
                <w:rFonts w:ascii="Arial" w:hAnsi="Arial" w:cs="Arial"/>
              </w:rPr>
              <w:t>2</w:t>
            </w:r>
          </w:p>
        </w:tc>
      </w:tr>
    </w:tbl>
    <w:p w:rsidR="00F64D87" w:rsidRDefault="00F64D87" w:rsidP="000267E3">
      <w:pPr>
        <w:tabs>
          <w:tab w:val="left" w:pos="6019"/>
        </w:tabs>
        <w:ind w:firstLine="708"/>
        <w:rPr>
          <w:rFonts w:ascii="Arial" w:hAnsi="Arial" w:cs="Arial"/>
        </w:rPr>
      </w:pPr>
      <w:r w:rsidRPr="006F27C4">
        <w:rPr>
          <w:rFonts w:ascii="Arial" w:hAnsi="Arial" w:cs="Arial"/>
        </w:rPr>
        <w:lastRenderedPageBreak/>
        <w:t>Inscription à Pôle Emploi</w:t>
      </w:r>
    </w:p>
    <w:p w:rsidR="00F64D87" w:rsidRPr="00990D7C" w:rsidRDefault="00F64D87" w:rsidP="000267E3">
      <w:pPr>
        <w:tabs>
          <w:tab w:val="left" w:pos="6019"/>
        </w:tabs>
        <w:ind w:firstLine="708"/>
        <w:rPr>
          <w:rFonts w:ascii="Arial" w:hAnsi="Arial" w:cs="Arial"/>
          <w:sz w:val="8"/>
          <w:szCs w:val="8"/>
        </w:rPr>
      </w:pPr>
    </w:p>
    <w:tbl>
      <w:tblPr>
        <w:tblW w:w="0" w:type="auto"/>
        <w:jc w:val="center"/>
        <w:tblInd w:w="3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876"/>
        <w:gridCol w:w="1023"/>
      </w:tblGrid>
      <w:tr w:rsidR="00F64D87" w:rsidRPr="00B64135" w:rsidTr="00645D94">
        <w:trPr>
          <w:jc w:val="center"/>
        </w:trPr>
        <w:tc>
          <w:tcPr>
            <w:tcW w:w="1876" w:type="dxa"/>
          </w:tcPr>
          <w:p w:rsidR="00F64D87" w:rsidRPr="00B64135" w:rsidRDefault="00F64D87" w:rsidP="000267E3">
            <w:pPr>
              <w:tabs>
                <w:tab w:val="left" w:pos="6019"/>
              </w:tabs>
              <w:rPr>
                <w:rFonts w:ascii="Arial" w:hAnsi="Arial" w:cs="Arial"/>
                <w:sz w:val="18"/>
                <w:szCs w:val="18"/>
              </w:rPr>
            </w:pPr>
            <w:r>
              <w:rPr>
                <w:rFonts w:ascii="Arial" w:hAnsi="Arial" w:cs="Arial"/>
              </w:rPr>
              <w:t>Inscrit</w:t>
            </w:r>
            <w:r w:rsidRPr="009B5CFB">
              <w:rPr>
                <w:rFonts w:ascii="Arial" w:hAnsi="Arial" w:cs="Arial"/>
              </w:rPr>
              <w:t>s à Pôle Emploi</w:t>
            </w:r>
          </w:p>
        </w:tc>
        <w:tc>
          <w:tcPr>
            <w:tcW w:w="1023" w:type="dxa"/>
            <w:vAlign w:val="center"/>
          </w:tcPr>
          <w:p w:rsidR="00F64D87" w:rsidRPr="00B64135" w:rsidRDefault="00F64D87" w:rsidP="000267E3">
            <w:pPr>
              <w:tabs>
                <w:tab w:val="left" w:pos="6019"/>
              </w:tabs>
              <w:jc w:val="center"/>
              <w:rPr>
                <w:rFonts w:ascii="Arial" w:hAnsi="Arial" w:cs="Arial"/>
                <w:sz w:val="20"/>
                <w:szCs w:val="20"/>
              </w:rPr>
            </w:pPr>
            <w:r w:rsidRPr="00027EF1">
              <w:rPr>
                <w:rFonts w:ascii="Arial" w:hAnsi="Arial" w:cs="Arial"/>
                <w:szCs w:val="20"/>
              </w:rPr>
              <w:t>6</w:t>
            </w:r>
          </w:p>
        </w:tc>
      </w:tr>
    </w:tbl>
    <w:p w:rsidR="00F64D87" w:rsidRPr="006F27C4" w:rsidRDefault="00F64D87" w:rsidP="000267E3">
      <w:pPr>
        <w:tabs>
          <w:tab w:val="left" w:pos="6019"/>
        </w:tabs>
        <w:rPr>
          <w:rFonts w:ascii="Arial" w:hAnsi="Arial" w:cs="Arial"/>
        </w:rPr>
      </w:pPr>
    </w:p>
    <w:p w:rsidR="00F64D87" w:rsidRDefault="00F64D87" w:rsidP="000267E3">
      <w:pPr>
        <w:tabs>
          <w:tab w:val="left" w:pos="6019"/>
        </w:tabs>
        <w:ind w:firstLine="708"/>
        <w:rPr>
          <w:rFonts w:ascii="Arial" w:hAnsi="Arial" w:cs="Arial"/>
        </w:rPr>
      </w:pPr>
    </w:p>
    <w:p w:rsidR="00F64D87" w:rsidRDefault="00F64D87" w:rsidP="000267E3">
      <w:pPr>
        <w:tabs>
          <w:tab w:val="left" w:pos="6019"/>
        </w:tabs>
        <w:ind w:firstLine="708"/>
        <w:rPr>
          <w:rFonts w:ascii="Arial" w:hAnsi="Arial" w:cs="Arial"/>
        </w:rPr>
      </w:pPr>
      <w:r w:rsidRPr="006F27C4">
        <w:rPr>
          <w:rFonts w:ascii="Arial" w:hAnsi="Arial" w:cs="Arial"/>
        </w:rPr>
        <w:t>En recherche d’emploi depuis :</w:t>
      </w:r>
    </w:p>
    <w:p w:rsidR="00F64D87" w:rsidRPr="00990D7C" w:rsidRDefault="00F64D87" w:rsidP="000267E3">
      <w:pPr>
        <w:tabs>
          <w:tab w:val="left" w:pos="6019"/>
        </w:tabs>
        <w:ind w:firstLine="708"/>
        <w:rPr>
          <w:rFonts w:ascii="Arial" w:hAnsi="Arial" w:cs="Arial"/>
          <w:sz w:val="8"/>
          <w:szCs w:val="8"/>
        </w:rPr>
      </w:pPr>
    </w:p>
    <w:tbl>
      <w:tblPr>
        <w:tblW w:w="0" w:type="auto"/>
        <w:jc w:val="center"/>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910"/>
        <w:gridCol w:w="1058"/>
      </w:tblGrid>
      <w:tr w:rsidR="00F64D87" w:rsidRPr="00B64135" w:rsidTr="00645D94">
        <w:trPr>
          <w:jc w:val="center"/>
        </w:trPr>
        <w:tc>
          <w:tcPr>
            <w:tcW w:w="1910" w:type="dxa"/>
          </w:tcPr>
          <w:p w:rsidR="00F64D87" w:rsidRPr="00B64135" w:rsidRDefault="00F64D87" w:rsidP="000267E3">
            <w:pPr>
              <w:tabs>
                <w:tab w:val="left" w:pos="6019"/>
              </w:tabs>
              <w:rPr>
                <w:rFonts w:ascii="Arial" w:hAnsi="Arial" w:cs="Arial"/>
              </w:rPr>
            </w:pPr>
            <w:r w:rsidRPr="00B64135">
              <w:rPr>
                <w:rFonts w:ascii="Arial" w:hAnsi="Arial" w:cs="Arial"/>
              </w:rPr>
              <w:t>Moins d’1 an</w:t>
            </w:r>
          </w:p>
        </w:tc>
        <w:tc>
          <w:tcPr>
            <w:tcW w:w="1058" w:type="dxa"/>
          </w:tcPr>
          <w:p w:rsidR="00F64D87" w:rsidRPr="00B64135" w:rsidRDefault="00F64D87" w:rsidP="000267E3">
            <w:pPr>
              <w:tabs>
                <w:tab w:val="left" w:pos="6019"/>
              </w:tabs>
              <w:jc w:val="center"/>
              <w:rPr>
                <w:rFonts w:ascii="Arial" w:hAnsi="Arial" w:cs="Arial"/>
              </w:rPr>
            </w:pPr>
            <w:r>
              <w:rPr>
                <w:rFonts w:ascii="Arial" w:hAnsi="Arial" w:cs="Arial"/>
              </w:rPr>
              <w:t>3</w:t>
            </w:r>
          </w:p>
        </w:tc>
      </w:tr>
      <w:tr w:rsidR="00F64D87" w:rsidRPr="00B64135" w:rsidTr="00645D94">
        <w:trPr>
          <w:jc w:val="center"/>
        </w:trPr>
        <w:tc>
          <w:tcPr>
            <w:tcW w:w="1910" w:type="dxa"/>
          </w:tcPr>
          <w:p w:rsidR="00F64D87" w:rsidRPr="00B64135" w:rsidRDefault="00F64D87" w:rsidP="000267E3">
            <w:pPr>
              <w:tabs>
                <w:tab w:val="left" w:pos="6019"/>
              </w:tabs>
              <w:rPr>
                <w:rFonts w:ascii="Arial" w:hAnsi="Arial" w:cs="Arial"/>
              </w:rPr>
            </w:pPr>
            <w:r w:rsidRPr="00B64135">
              <w:rPr>
                <w:rFonts w:ascii="Arial" w:hAnsi="Arial" w:cs="Arial"/>
              </w:rPr>
              <w:t>Entre 1 et 5 ans</w:t>
            </w:r>
          </w:p>
        </w:tc>
        <w:tc>
          <w:tcPr>
            <w:tcW w:w="1058" w:type="dxa"/>
            <w:vAlign w:val="center"/>
          </w:tcPr>
          <w:p w:rsidR="00F64D87" w:rsidRPr="00B64135" w:rsidRDefault="00F64D87" w:rsidP="000267E3">
            <w:pPr>
              <w:tabs>
                <w:tab w:val="left" w:pos="6019"/>
              </w:tabs>
              <w:jc w:val="center"/>
              <w:rPr>
                <w:rFonts w:ascii="Arial" w:hAnsi="Arial" w:cs="Arial"/>
              </w:rPr>
            </w:pPr>
            <w:r>
              <w:rPr>
                <w:rFonts w:ascii="Arial" w:hAnsi="Arial" w:cs="Arial"/>
              </w:rPr>
              <w:t>7</w:t>
            </w:r>
          </w:p>
        </w:tc>
      </w:tr>
    </w:tbl>
    <w:p w:rsidR="00F64D87" w:rsidRDefault="00F64D87" w:rsidP="000267E3">
      <w:pPr>
        <w:tabs>
          <w:tab w:val="left" w:pos="6019"/>
        </w:tabs>
        <w:ind w:firstLine="708"/>
        <w:rPr>
          <w:rFonts w:ascii="Arial" w:hAnsi="Arial" w:cs="Arial"/>
        </w:rPr>
      </w:pPr>
    </w:p>
    <w:p w:rsidR="00F64D87" w:rsidRDefault="00F64D87" w:rsidP="000267E3">
      <w:pPr>
        <w:tabs>
          <w:tab w:val="left" w:pos="6019"/>
        </w:tabs>
        <w:ind w:firstLine="708"/>
        <w:rPr>
          <w:rFonts w:ascii="Arial" w:hAnsi="Arial" w:cs="Arial"/>
        </w:rPr>
      </w:pPr>
      <w:r w:rsidRPr="00027EF1">
        <w:rPr>
          <w:rFonts w:ascii="Arial" w:hAnsi="Arial" w:cs="Arial"/>
        </w:rPr>
        <w:t>Ressources :</w:t>
      </w:r>
    </w:p>
    <w:p w:rsidR="00F64D87" w:rsidRPr="00990D7C" w:rsidRDefault="00F64D87" w:rsidP="000267E3">
      <w:pPr>
        <w:tabs>
          <w:tab w:val="left" w:pos="6019"/>
        </w:tabs>
        <w:ind w:firstLine="708"/>
        <w:rPr>
          <w:rFonts w:ascii="Arial" w:hAnsi="Arial" w:cs="Arial"/>
          <w:sz w:val="12"/>
          <w:szCs w:val="12"/>
        </w:rPr>
      </w:pPr>
    </w:p>
    <w:tbl>
      <w:tblPr>
        <w:tblW w:w="0" w:type="auto"/>
        <w:jc w:val="center"/>
        <w:tblInd w:w="5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967"/>
        <w:gridCol w:w="1144"/>
      </w:tblGrid>
      <w:tr w:rsidR="00F64D87" w:rsidRPr="00B64135" w:rsidTr="00645D94">
        <w:trPr>
          <w:jc w:val="center"/>
        </w:trPr>
        <w:tc>
          <w:tcPr>
            <w:tcW w:w="1967" w:type="dxa"/>
          </w:tcPr>
          <w:p w:rsidR="00F64D87" w:rsidRPr="00B64135" w:rsidRDefault="00F64D87" w:rsidP="000267E3">
            <w:pPr>
              <w:tabs>
                <w:tab w:val="left" w:pos="6019"/>
              </w:tabs>
              <w:rPr>
                <w:rFonts w:ascii="Arial" w:hAnsi="Arial" w:cs="Arial"/>
              </w:rPr>
            </w:pPr>
            <w:r w:rsidRPr="00B64135">
              <w:rPr>
                <w:rFonts w:ascii="Arial" w:hAnsi="Arial" w:cs="Arial"/>
              </w:rPr>
              <w:t>ARE</w:t>
            </w:r>
          </w:p>
        </w:tc>
        <w:tc>
          <w:tcPr>
            <w:tcW w:w="1144" w:type="dxa"/>
          </w:tcPr>
          <w:p w:rsidR="00F64D87" w:rsidRPr="00B64135" w:rsidRDefault="00F64D87" w:rsidP="000267E3">
            <w:pPr>
              <w:tabs>
                <w:tab w:val="left" w:pos="6019"/>
              </w:tabs>
              <w:jc w:val="center"/>
              <w:rPr>
                <w:rFonts w:ascii="Arial" w:hAnsi="Arial" w:cs="Arial"/>
              </w:rPr>
            </w:pPr>
            <w:r>
              <w:rPr>
                <w:rFonts w:ascii="Arial" w:hAnsi="Arial" w:cs="Arial"/>
              </w:rPr>
              <w:t>1</w:t>
            </w:r>
          </w:p>
        </w:tc>
      </w:tr>
      <w:tr w:rsidR="00F64D87" w:rsidRPr="00B64135" w:rsidTr="00645D94">
        <w:trPr>
          <w:jc w:val="center"/>
        </w:trPr>
        <w:tc>
          <w:tcPr>
            <w:tcW w:w="1967" w:type="dxa"/>
          </w:tcPr>
          <w:p w:rsidR="00F64D87" w:rsidRPr="00B64135" w:rsidRDefault="00F64D87" w:rsidP="000267E3">
            <w:pPr>
              <w:tabs>
                <w:tab w:val="left" w:pos="6019"/>
              </w:tabs>
              <w:rPr>
                <w:rFonts w:ascii="Arial" w:hAnsi="Arial" w:cs="Arial"/>
              </w:rPr>
            </w:pPr>
            <w:r w:rsidRPr="00B64135">
              <w:rPr>
                <w:rFonts w:ascii="Arial" w:hAnsi="Arial" w:cs="Arial"/>
              </w:rPr>
              <w:t>ASS</w:t>
            </w:r>
          </w:p>
        </w:tc>
        <w:tc>
          <w:tcPr>
            <w:tcW w:w="1144" w:type="dxa"/>
          </w:tcPr>
          <w:p w:rsidR="00F64D87" w:rsidRPr="00B64135" w:rsidRDefault="00F64D87" w:rsidP="000267E3">
            <w:pPr>
              <w:tabs>
                <w:tab w:val="left" w:pos="6019"/>
              </w:tabs>
              <w:jc w:val="center"/>
              <w:rPr>
                <w:rFonts w:ascii="Arial" w:hAnsi="Arial" w:cs="Arial"/>
              </w:rPr>
            </w:pPr>
            <w:r>
              <w:rPr>
                <w:rFonts w:ascii="Arial" w:hAnsi="Arial" w:cs="Arial"/>
              </w:rPr>
              <w:t>2</w:t>
            </w:r>
          </w:p>
        </w:tc>
      </w:tr>
      <w:tr w:rsidR="00F64D87" w:rsidRPr="00B64135" w:rsidTr="00645D94">
        <w:trPr>
          <w:jc w:val="center"/>
        </w:trPr>
        <w:tc>
          <w:tcPr>
            <w:tcW w:w="1967" w:type="dxa"/>
          </w:tcPr>
          <w:p w:rsidR="00F64D87" w:rsidRPr="00B64135" w:rsidRDefault="00F64D87" w:rsidP="000267E3">
            <w:pPr>
              <w:tabs>
                <w:tab w:val="left" w:pos="6019"/>
              </w:tabs>
              <w:rPr>
                <w:rFonts w:ascii="Arial" w:hAnsi="Arial" w:cs="Arial"/>
              </w:rPr>
            </w:pPr>
            <w:r w:rsidRPr="00B64135">
              <w:rPr>
                <w:rFonts w:ascii="Arial" w:hAnsi="Arial" w:cs="Arial"/>
              </w:rPr>
              <w:t>RSA</w:t>
            </w:r>
          </w:p>
        </w:tc>
        <w:tc>
          <w:tcPr>
            <w:tcW w:w="1144" w:type="dxa"/>
          </w:tcPr>
          <w:p w:rsidR="00F64D87" w:rsidRPr="00B64135" w:rsidRDefault="00F64D87" w:rsidP="000267E3">
            <w:pPr>
              <w:tabs>
                <w:tab w:val="left" w:pos="6019"/>
              </w:tabs>
              <w:jc w:val="center"/>
              <w:rPr>
                <w:rFonts w:ascii="Arial" w:hAnsi="Arial" w:cs="Arial"/>
              </w:rPr>
            </w:pPr>
            <w:r>
              <w:rPr>
                <w:rFonts w:ascii="Arial" w:hAnsi="Arial" w:cs="Arial"/>
              </w:rPr>
              <w:t>7</w:t>
            </w:r>
          </w:p>
        </w:tc>
      </w:tr>
      <w:tr w:rsidR="00F64D87" w:rsidRPr="00B64135" w:rsidTr="00645D94">
        <w:trPr>
          <w:jc w:val="center"/>
        </w:trPr>
        <w:tc>
          <w:tcPr>
            <w:tcW w:w="1967" w:type="dxa"/>
          </w:tcPr>
          <w:p w:rsidR="00F64D87" w:rsidRPr="00B64135" w:rsidRDefault="00F64D87" w:rsidP="000267E3">
            <w:pPr>
              <w:tabs>
                <w:tab w:val="left" w:pos="6019"/>
              </w:tabs>
              <w:rPr>
                <w:rFonts w:ascii="Arial" w:hAnsi="Arial" w:cs="Arial"/>
              </w:rPr>
            </w:pPr>
            <w:r w:rsidRPr="00B64135">
              <w:rPr>
                <w:rFonts w:ascii="Arial" w:hAnsi="Arial" w:cs="Arial"/>
              </w:rPr>
              <w:t>Sans ressources</w:t>
            </w:r>
          </w:p>
        </w:tc>
        <w:tc>
          <w:tcPr>
            <w:tcW w:w="1144" w:type="dxa"/>
          </w:tcPr>
          <w:p w:rsidR="00F64D87" w:rsidRPr="00B64135" w:rsidRDefault="00F64D87" w:rsidP="000267E3">
            <w:pPr>
              <w:tabs>
                <w:tab w:val="left" w:pos="6019"/>
              </w:tabs>
              <w:jc w:val="center"/>
              <w:rPr>
                <w:rFonts w:ascii="Arial" w:hAnsi="Arial" w:cs="Arial"/>
              </w:rPr>
            </w:pPr>
          </w:p>
        </w:tc>
      </w:tr>
    </w:tbl>
    <w:p w:rsidR="00F64D87" w:rsidRDefault="00F64D87" w:rsidP="000267E3">
      <w:pPr>
        <w:tabs>
          <w:tab w:val="left" w:pos="6019"/>
        </w:tabs>
        <w:rPr>
          <w:rFonts w:ascii="Arial" w:hAnsi="Arial" w:cs="Arial"/>
        </w:rPr>
      </w:pPr>
    </w:p>
    <w:p w:rsidR="00F64D87" w:rsidRPr="00233D01" w:rsidRDefault="00F64D87" w:rsidP="000267E3">
      <w:pPr>
        <w:tabs>
          <w:tab w:val="left" w:pos="6019"/>
        </w:tabs>
        <w:rPr>
          <w:rFonts w:ascii="Arial" w:hAnsi="Arial" w:cs="Arial"/>
        </w:rPr>
      </w:pPr>
      <w:r w:rsidRPr="00233D01">
        <w:rPr>
          <w:rFonts w:ascii="Arial" w:hAnsi="Arial" w:cs="Arial"/>
        </w:rPr>
        <w:t>Difficultés périphériques :</w:t>
      </w:r>
    </w:p>
    <w:p w:rsidR="00F64D87" w:rsidRPr="006F27C4" w:rsidRDefault="00F64D87" w:rsidP="000267E3">
      <w:pPr>
        <w:pStyle w:val="ListParagraph"/>
        <w:tabs>
          <w:tab w:val="left" w:pos="6019"/>
        </w:tabs>
        <w:spacing w:after="0" w:line="240" w:lineRule="auto"/>
        <w:ind w:left="2160"/>
        <w:rPr>
          <w:rFonts w:ascii="Arial" w:hAnsi="Arial" w:cs="Arial"/>
        </w:rPr>
      </w:pPr>
      <w:r>
        <w:rPr>
          <w:rFonts w:ascii="Arial" w:hAnsi="Arial" w:cs="Arial"/>
        </w:rPr>
        <w:t xml:space="preserve">* </w:t>
      </w:r>
      <w:r w:rsidRPr="006F27C4">
        <w:rPr>
          <w:rFonts w:ascii="Arial" w:hAnsi="Arial" w:cs="Arial"/>
        </w:rPr>
        <w:t>Santé :</w:t>
      </w:r>
      <w:r>
        <w:rPr>
          <w:rFonts w:ascii="Arial" w:hAnsi="Arial" w:cs="Arial"/>
        </w:rPr>
        <w:t xml:space="preserve"> 3</w:t>
      </w:r>
    </w:p>
    <w:p w:rsidR="00F64D87" w:rsidRPr="006F27C4" w:rsidRDefault="00F64D87" w:rsidP="000267E3">
      <w:pPr>
        <w:pStyle w:val="ListParagraph"/>
        <w:tabs>
          <w:tab w:val="left" w:pos="6019"/>
        </w:tabs>
        <w:spacing w:after="0" w:line="240" w:lineRule="auto"/>
        <w:ind w:left="2160"/>
        <w:rPr>
          <w:rFonts w:ascii="Arial" w:hAnsi="Arial" w:cs="Arial"/>
        </w:rPr>
      </w:pPr>
      <w:r>
        <w:rPr>
          <w:rFonts w:ascii="Arial" w:hAnsi="Arial" w:cs="Arial"/>
        </w:rPr>
        <w:t>* Logement/hébergement : 3</w:t>
      </w:r>
    </w:p>
    <w:p w:rsidR="00F64D87" w:rsidRDefault="00F64D87" w:rsidP="000267E3">
      <w:pPr>
        <w:pStyle w:val="ListParagraph"/>
        <w:tabs>
          <w:tab w:val="left" w:pos="6019"/>
        </w:tabs>
        <w:spacing w:after="0" w:line="240" w:lineRule="auto"/>
        <w:ind w:left="2160"/>
        <w:rPr>
          <w:rFonts w:ascii="Arial" w:hAnsi="Arial" w:cs="Arial"/>
        </w:rPr>
      </w:pPr>
      <w:r>
        <w:rPr>
          <w:rFonts w:ascii="Arial" w:hAnsi="Arial" w:cs="Arial"/>
        </w:rPr>
        <w:t>* Problèmes familiaux : 2</w:t>
      </w:r>
    </w:p>
    <w:p w:rsidR="00F64D87" w:rsidRDefault="00F64D87" w:rsidP="000267E3">
      <w:pPr>
        <w:pStyle w:val="ListParagraph"/>
        <w:tabs>
          <w:tab w:val="left" w:pos="6019"/>
        </w:tabs>
        <w:spacing w:after="0" w:line="240" w:lineRule="auto"/>
        <w:ind w:left="2160"/>
        <w:rPr>
          <w:rFonts w:ascii="Arial" w:hAnsi="Arial" w:cs="Arial"/>
        </w:rPr>
      </w:pPr>
      <w:r>
        <w:rPr>
          <w:rFonts w:ascii="Arial" w:hAnsi="Arial" w:cs="Arial"/>
        </w:rPr>
        <w:t>* Mobilité 1</w:t>
      </w:r>
    </w:p>
    <w:p w:rsidR="00F64D87" w:rsidRDefault="00F64D87" w:rsidP="000267E3">
      <w:pPr>
        <w:pStyle w:val="ListParagraph"/>
        <w:tabs>
          <w:tab w:val="left" w:pos="6019"/>
        </w:tabs>
        <w:spacing w:after="0" w:line="240" w:lineRule="auto"/>
        <w:ind w:left="2160"/>
        <w:rPr>
          <w:rFonts w:ascii="Arial" w:hAnsi="Arial" w:cs="Arial"/>
        </w:rPr>
      </w:pPr>
      <w:r>
        <w:rPr>
          <w:rFonts w:ascii="Arial" w:hAnsi="Arial" w:cs="Arial"/>
        </w:rPr>
        <w:t>* Problèmes financiers</w:t>
      </w:r>
    </w:p>
    <w:p w:rsidR="00F64D87" w:rsidRDefault="00F64D87" w:rsidP="000267E3">
      <w:pPr>
        <w:rPr>
          <w:b/>
        </w:rPr>
      </w:pPr>
    </w:p>
    <w:p w:rsidR="00F64D87" w:rsidRPr="00F64D87" w:rsidRDefault="00F64D87" w:rsidP="000267E3">
      <w:pPr>
        <w:rPr>
          <w:b/>
          <w:lang w:val="fr-FR"/>
        </w:rPr>
      </w:pPr>
      <w:r w:rsidRPr="00F64D87">
        <w:rPr>
          <w:b/>
          <w:lang w:val="fr-FR"/>
        </w:rPr>
        <w:t>Démarches effectuées pendant et à la suite de l’action (cumulées et non nominatives) :</w:t>
      </w:r>
    </w:p>
    <w:p w:rsidR="00F64D87" w:rsidRPr="006058DF" w:rsidRDefault="00F64D87" w:rsidP="000267E3">
      <w:pPr>
        <w:pStyle w:val="ListParagraph"/>
        <w:numPr>
          <w:ilvl w:val="0"/>
          <w:numId w:val="14"/>
        </w:numPr>
        <w:spacing w:after="0" w:line="240" w:lineRule="auto"/>
        <w:rPr>
          <w:rFonts w:ascii="Arial" w:hAnsi="Arial" w:cs="Arial"/>
        </w:rPr>
      </w:pPr>
      <w:r w:rsidRPr="009C0724">
        <w:rPr>
          <w:rFonts w:ascii="Arial" w:hAnsi="Arial" w:cs="Arial"/>
        </w:rPr>
        <w:t xml:space="preserve">Inscription </w:t>
      </w:r>
      <w:r>
        <w:rPr>
          <w:rFonts w:ascii="Arial" w:hAnsi="Arial" w:cs="Arial"/>
        </w:rPr>
        <w:t xml:space="preserve">Pôle Emploi : </w:t>
      </w:r>
      <w:r>
        <w:rPr>
          <w:rFonts w:ascii="Arial" w:hAnsi="Arial" w:cs="Arial"/>
        </w:rPr>
        <w:tab/>
        <w:t>3</w:t>
      </w:r>
    </w:p>
    <w:p w:rsidR="00F64D87" w:rsidRDefault="00F64D87" w:rsidP="000267E3">
      <w:pPr>
        <w:pStyle w:val="ListParagraph"/>
        <w:numPr>
          <w:ilvl w:val="0"/>
          <w:numId w:val="14"/>
        </w:numPr>
        <w:spacing w:after="0" w:line="240" w:lineRule="auto"/>
        <w:rPr>
          <w:rFonts w:ascii="Arial" w:hAnsi="Arial" w:cs="Arial"/>
        </w:rPr>
      </w:pPr>
      <w:r>
        <w:rPr>
          <w:rFonts w:ascii="Arial" w:hAnsi="Arial" w:cs="Arial"/>
        </w:rPr>
        <w:t>Démarches juridiques (sociales et administratives) : 2</w:t>
      </w:r>
    </w:p>
    <w:p w:rsidR="00F64D87" w:rsidRDefault="00F64D87" w:rsidP="000267E3">
      <w:pPr>
        <w:pStyle w:val="ListParagraph"/>
        <w:numPr>
          <w:ilvl w:val="0"/>
          <w:numId w:val="14"/>
        </w:numPr>
        <w:spacing w:after="0" w:line="240" w:lineRule="auto"/>
        <w:rPr>
          <w:rFonts w:ascii="Arial" w:hAnsi="Arial" w:cs="Arial"/>
        </w:rPr>
      </w:pPr>
      <w:r>
        <w:rPr>
          <w:rFonts w:ascii="Arial" w:hAnsi="Arial" w:cs="Arial"/>
        </w:rPr>
        <w:t>Formation linguistique et professionnelle : 1</w:t>
      </w:r>
    </w:p>
    <w:p w:rsidR="00F64D87" w:rsidRDefault="00F64D87" w:rsidP="000267E3">
      <w:pPr>
        <w:pStyle w:val="ListParagraph"/>
        <w:numPr>
          <w:ilvl w:val="0"/>
          <w:numId w:val="14"/>
        </w:numPr>
        <w:spacing w:after="0" w:line="240" w:lineRule="auto"/>
        <w:rPr>
          <w:rFonts w:ascii="Arial" w:hAnsi="Arial" w:cs="Arial"/>
        </w:rPr>
      </w:pPr>
      <w:r>
        <w:rPr>
          <w:rFonts w:ascii="Arial" w:hAnsi="Arial" w:cs="Arial"/>
        </w:rPr>
        <w:t>Formation jardinage/espaces verts (effectives) : 3</w:t>
      </w:r>
    </w:p>
    <w:p w:rsidR="00F64D87" w:rsidRDefault="00F64D87" w:rsidP="000267E3">
      <w:pPr>
        <w:pStyle w:val="ListParagraph"/>
        <w:numPr>
          <w:ilvl w:val="0"/>
          <w:numId w:val="14"/>
        </w:numPr>
        <w:spacing w:after="0" w:line="240" w:lineRule="auto"/>
        <w:rPr>
          <w:rFonts w:ascii="Arial" w:hAnsi="Arial" w:cs="Arial"/>
        </w:rPr>
      </w:pPr>
      <w:r>
        <w:rPr>
          <w:rFonts w:ascii="Arial" w:hAnsi="Arial" w:cs="Arial"/>
        </w:rPr>
        <w:t>Formation jardinage/espaces verts (recherches et demandes en cours) : 4</w:t>
      </w:r>
    </w:p>
    <w:p w:rsidR="00F64D87" w:rsidRDefault="00F64D87" w:rsidP="000267E3">
      <w:pPr>
        <w:pStyle w:val="ListParagraph"/>
        <w:numPr>
          <w:ilvl w:val="0"/>
          <w:numId w:val="14"/>
        </w:numPr>
        <w:spacing w:after="0" w:line="240" w:lineRule="auto"/>
        <w:rPr>
          <w:rFonts w:ascii="Arial" w:hAnsi="Arial" w:cs="Arial"/>
        </w:rPr>
      </w:pPr>
      <w:r>
        <w:rPr>
          <w:rFonts w:ascii="Arial" w:hAnsi="Arial" w:cs="Arial"/>
        </w:rPr>
        <w:t>Reprise active de recherche d'emploi (stages et entretiens d'embauche) : 3</w:t>
      </w:r>
    </w:p>
    <w:p w:rsidR="00F64D87" w:rsidRDefault="00F64D87" w:rsidP="000267E3">
      <w:pPr>
        <w:pStyle w:val="ListParagraph"/>
        <w:numPr>
          <w:ilvl w:val="0"/>
          <w:numId w:val="14"/>
        </w:numPr>
        <w:spacing w:after="0" w:line="240" w:lineRule="auto"/>
        <w:rPr>
          <w:rFonts w:ascii="Arial" w:hAnsi="Arial" w:cs="Arial"/>
        </w:rPr>
      </w:pPr>
      <w:r>
        <w:rPr>
          <w:rFonts w:ascii="Arial" w:hAnsi="Arial" w:cs="Arial"/>
        </w:rPr>
        <w:t>Entretiens d'Embauche : 3</w:t>
      </w:r>
    </w:p>
    <w:p w:rsidR="00F64D87" w:rsidRDefault="00F64D87" w:rsidP="000267E3">
      <w:pPr>
        <w:pStyle w:val="ListParagraph"/>
        <w:numPr>
          <w:ilvl w:val="0"/>
          <w:numId w:val="14"/>
        </w:numPr>
        <w:spacing w:after="0" w:line="240" w:lineRule="auto"/>
        <w:rPr>
          <w:rFonts w:ascii="Arial" w:hAnsi="Arial" w:cs="Arial"/>
        </w:rPr>
      </w:pPr>
      <w:r>
        <w:rPr>
          <w:rFonts w:ascii="Arial" w:hAnsi="Arial" w:cs="Arial"/>
        </w:rPr>
        <w:t>Pas de démarche précise à ce jour : 3</w:t>
      </w:r>
    </w:p>
    <w:p w:rsidR="00F64D87" w:rsidRPr="00F64D87" w:rsidRDefault="00F64D87" w:rsidP="000267E3">
      <w:pPr>
        <w:rPr>
          <w:lang w:val="fr-FR"/>
        </w:rPr>
      </w:pPr>
    </w:p>
    <w:p w:rsidR="00F64D87" w:rsidRPr="006462C4" w:rsidRDefault="00F64D87" w:rsidP="000267E3">
      <w:pPr>
        <w:rPr>
          <w:b/>
        </w:rPr>
      </w:pPr>
      <w:r>
        <w:rPr>
          <w:b/>
        </w:rPr>
        <w:t xml:space="preserve">Les Principaux Apports – Bilan </w:t>
      </w:r>
      <w:r w:rsidRPr="006462C4">
        <w:rPr>
          <w:b/>
        </w:rPr>
        <w:t xml:space="preserve">: </w:t>
      </w:r>
    </w:p>
    <w:p w:rsidR="00F64D87" w:rsidRPr="005462F5" w:rsidRDefault="00F64D87" w:rsidP="000267E3">
      <w:pPr>
        <w:pStyle w:val="ListParagraph"/>
        <w:numPr>
          <w:ilvl w:val="0"/>
          <w:numId w:val="14"/>
        </w:numPr>
        <w:spacing w:after="0" w:line="240" w:lineRule="auto"/>
        <w:rPr>
          <w:rFonts w:ascii="Arial" w:hAnsi="Arial" w:cs="Arial"/>
        </w:rPr>
      </w:pPr>
      <w:r w:rsidRPr="005462F5">
        <w:rPr>
          <w:rFonts w:ascii="Arial" w:hAnsi="Arial" w:cs="Arial"/>
        </w:rPr>
        <w:t>Travail collectif</w:t>
      </w:r>
      <w:r>
        <w:rPr>
          <w:rFonts w:ascii="Arial" w:hAnsi="Arial" w:cs="Arial"/>
        </w:rPr>
        <w:t>, travail collaboratif</w:t>
      </w:r>
    </w:p>
    <w:p w:rsidR="00F64D87" w:rsidRPr="005462F5" w:rsidRDefault="00F64D87" w:rsidP="000267E3">
      <w:pPr>
        <w:pStyle w:val="ListParagraph"/>
        <w:numPr>
          <w:ilvl w:val="0"/>
          <w:numId w:val="14"/>
        </w:numPr>
        <w:spacing w:after="0" w:line="240" w:lineRule="auto"/>
        <w:rPr>
          <w:rFonts w:ascii="Arial" w:hAnsi="Arial" w:cs="Arial"/>
        </w:rPr>
      </w:pPr>
      <w:r w:rsidRPr="005462F5">
        <w:rPr>
          <w:rFonts w:ascii="Arial" w:hAnsi="Arial" w:cs="Arial"/>
        </w:rPr>
        <w:t>Partage et soutien mutuel en situation de travail</w:t>
      </w:r>
    </w:p>
    <w:p w:rsidR="00F64D87" w:rsidRDefault="00F64D87" w:rsidP="000267E3">
      <w:pPr>
        <w:pStyle w:val="ListParagraph"/>
        <w:spacing w:after="0" w:line="240" w:lineRule="auto"/>
        <w:ind w:left="360"/>
        <w:rPr>
          <w:rFonts w:ascii="Arial" w:hAnsi="Arial" w:cs="Arial"/>
        </w:rPr>
      </w:pPr>
    </w:p>
    <w:p w:rsidR="00F64D87" w:rsidRPr="005462F5" w:rsidRDefault="00F64D87" w:rsidP="000267E3">
      <w:pPr>
        <w:pStyle w:val="ListParagraph"/>
        <w:numPr>
          <w:ilvl w:val="0"/>
          <w:numId w:val="14"/>
        </w:numPr>
        <w:spacing w:after="0" w:line="240" w:lineRule="auto"/>
        <w:rPr>
          <w:rFonts w:ascii="Arial" w:hAnsi="Arial" w:cs="Arial"/>
        </w:rPr>
      </w:pPr>
      <w:r w:rsidRPr="005462F5">
        <w:rPr>
          <w:rFonts w:ascii="Arial" w:hAnsi="Arial" w:cs="Arial"/>
        </w:rPr>
        <w:t xml:space="preserve">Apprentissage de gestes nouveaux, </w:t>
      </w:r>
      <w:r>
        <w:rPr>
          <w:rFonts w:ascii="Arial" w:hAnsi="Arial" w:cs="Arial"/>
        </w:rPr>
        <w:t>acquisition de compétences</w:t>
      </w:r>
    </w:p>
    <w:p w:rsidR="00F64D87" w:rsidRDefault="00F64D87" w:rsidP="000267E3">
      <w:pPr>
        <w:pStyle w:val="ListParagraph"/>
        <w:numPr>
          <w:ilvl w:val="0"/>
          <w:numId w:val="14"/>
        </w:numPr>
        <w:spacing w:after="0" w:line="240" w:lineRule="auto"/>
        <w:rPr>
          <w:rFonts w:ascii="Arial" w:hAnsi="Arial" w:cs="Arial"/>
        </w:rPr>
      </w:pPr>
      <w:r w:rsidRPr="005462F5">
        <w:rPr>
          <w:rFonts w:ascii="Arial" w:hAnsi="Arial" w:cs="Arial"/>
        </w:rPr>
        <w:t>Respect de consignes, évaluer son propre travail (ai-je fini, ai-je bien fait ce qui m’était demandé)</w:t>
      </w:r>
    </w:p>
    <w:p w:rsidR="00F64D87" w:rsidRDefault="00F64D87" w:rsidP="000267E3">
      <w:pPr>
        <w:pStyle w:val="ListParagraph"/>
        <w:numPr>
          <w:ilvl w:val="0"/>
          <w:numId w:val="14"/>
        </w:numPr>
        <w:spacing w:after="0" w:line="240" w:lineRule="auto"/>
        <w:rPr>
          <w:rFonts w:ascii="Arial" w:hAnsi="Arial" w:cs="Arial"/>
        </w:rPr>
      </w:pPr>
      <w:r w:rsidRPr="005462F5">
        <w:rPr>
          <w:rFonts w:ascii="Arial" w:hAnsi="Arial" w:cs="Arial"/>
        </w:rPr>
        <w:t xml:space="preserve">Respect du cadre de travail (temps, relations, engagement…) </w:t>
      </w:r>
    </w:p>
    <w:p w:rsidR="00F64D87" w:rsidRPr="005462F5" w:rsidRDefault="00F64D87" w:rsidP="000267E3">
      <w:pPr>
        <w:pStyle w:val="ListParagraph"/>
        <w:numPr>
          <w:ilvl w:val="0"/>
          <w:numId w:val="14"/>
        </w:numPr>
        <w:spacing w:after="0" w:line="240" w:lineRule="auto"/>
        <w:rPr>
          <w:rFonts w:ascii="Arial" w:hAnsi="Arial" w:cs="Arial"/>
        </w:rPr>
      </w:pPr>
      <w:r w:rsidRPr="005462F5">
        <w:rPr>
          <w:rFonts w:ascii="Arial" w:hAnsi="Arial" w:cs="Arial"/>
        </w:rPr>
        <w:t>Effort et acceptation d'une situation de travail parfois difficile (intempéries)</w:t>
      </w:r>
    </w:p>
    <w:p w:rsidR="00F64D87" w:rsidRPr="005462F5" w:rsidRDefault="00F64D87" w:rsidP="000267E3">
      <w:pPr>
        <w:pStyle w:val="ListParagraph"/>
        <w:spacing w:after="0" w:line="240" w:lineRule="auto"/>
        <w:rPr>
          <w:rFonts w:ascii="Arial" w:hAnsi="Arial" w:cs="Arial"/>
        </w:rPr>
      </w:pPr>
    </w:p>
    <w:p w:rsidR="00F64D87" w:rsidRDefault="00F64D87" w:rsidP="000267E3">
      <w:pPr>
        <w:pStyle w:val="ListParagraph"/>
        <w:numPr>
          <w:ilvl w:val="0"/>
          <w:numId w:val="14"/>
        </w:numPr>
        <w:spacing w:after="0" w:line="240" w:lineRule="auto"/>
        <w:rPr>
          <w:rFonts w:ascii="Arial" w:hAnsi="Arial" w:cs="Arial"/>
        </w:rPr>
      </w:pPr>
      <w:r w:rsidRPr="005462F5">
        <w:rPr>
          <w:rFonts w:ascii="Arial" w:hAnsi="Arial" w:cs="Arial"/>
        </w:rPr>
        <w:t xml:space="preserve">Lien avec la nature </w:t>
      </w:r>
    </w:p>
    <w:p w:rsidR="00F64D87" w:rsidRDefault="00F64D87" w:rsidP="000267E3">
      <w:pPr>
        <w:pStyle w:val="ListParagraph"/>
        <w:numPr>
          <w:ilvl w:val="0"/>
          <w:numId w:val="14"/>
        </w:numPr>
        <w:spacing w:after="0" w:line="240" w:lineRule="auto"/>
        <w:rPr>
          <w:rFonts w:ascii="Arial" w:hAnsi="Arial" w:cs="Arial"/>
        </w:rPr>
      </w:pPr>
      <w:r w:rsidRPr="005462F5">
        <w:rPr>
          <w:rFonts w:ascii="Arial" w:hAnsi="Arial" w:cs="Arial"/>
        </w:rPr>
        <w:t>Moments de plaisir et de détente au jardin</w:t>
      </w:r>
    </w:p>
    <w:p w:rsidR="00F64D87" w:rsidRPr="005462F5" w:rsidRDefault="00F64D87" w:rsidP="000267E3">
      <w:pPr>
        <w:pStyle w:val="ListParagraph"/>
        <w:spacing w:after="0" w:line="240" w:lineRule="auto"/>
        <w:ind w:left="360"/>
        <w:rPr>
          <w:rFonts w:ascii="Arial" w:hAnsi="Arial" w:cs="Arial"/>
        </w:rPr>
      </w:pPr>
    </w:p>
    <w:p w:rsidR="00F64D87" w:rsidRPr="005462F5" w:rsidRDefault="00F64D87" w:rsidP="000267E3">
      <w:pPr>
        <w:pStyle w:val="ListParagraph"/>
        <w:numPr>
          <w:ilvl w:val="0"/>
          <w:numId w:val="14"/>
        </w:numPr>
        <w:spacing w:after="0" w:line="240" w:lineRule="auto"/>
        <w:rPr>
          <w:rFonts w:ascii="Arial" w:hAnsi="Arial" w:cs="Arial"/>
        </w:rPr>
      </w:pPr>
      <w:r w:rsidRPr="005462F5">
        <w:rPr>
          <w:rFonts w:ascii="Arial" w:hAnsi="Arial" w:cs="Arial"/>
        </w:rPr>
        <w:t>Prise de confiance en soi</w:t>
      </w:r>
    </w:p>
    <w:p w:rsidR="00F64D87" w:rsidRDefault="00F64D87" w:rsidP="000267E3">
      <w:pPr>
        <w:pStyle w:val="ListParagraph"/>
        <w:numPr>
          <w:ilvl w:val="0"/>
          <w:numId w:val="14"/>
        </w:numPr>
        <w:spacing w:after="0" w:line="240" w:lineRule="auto"/>
        <w:rPr>
          <w:rFonts w:ascii="Arial" w:hAnsi="Arial" w:cs="Arial"/>
        </w:rPr>
      </w:pPr>
      <w:r>
        <w:rPr>
          <w:rFonts w:ascii="Arial" w:hAnsi="Arial" w:cs="Arial"/>
        </w:rPr>
        <w:t>Prise d'autonomie</w:t>
      </w:r>
    </w:p>
    <w:p w:rsidR="00F64D87" w:rsidRDefault="00F64D87" w:rsidP="000267E3">
      <w:pPr>
        <w:pStyle w:val="ListParagraph"/>
        <w:numPr>
          <w:ilvl w:val="0"/>
          <w:numId w:val="14"/>
        </w:numPr>
        <w:spacing w:after="0" w:line="240" w:lineRule="auto"/>
        <w:rPr>
          <w:rFonts w:ascii="Arial" w:hAnsi="Arial" w:cs="Arial"/>
        </w:rPr>
      </w:pPr>
      <w:r w:rsidRPr="005462F5">
        <w:rPr>
          <w:rFonts w:ascii="Arial" w:hAnsi="Arial" w:cs="Arial"/>
        </w:rPr>
        <w:t>Ener</w:t>
      </w:r>
      <w:r>
        <w:rPr>
          <w:rFonts w:ascii="Arial" w:hAnsi="Arial" w:cs="Arial"/>
        </w:rPr>
        <w:t>gie puisée pour la suite des</w:t>
      </w:r>
      <w:r w:rsidRPr="005462F5">
        <w:rPr>
          <w:rFonts w:ascii="Arial" w:hAnsi="Arial" w:cs="Arial"/>
        </w:rPr>
        <w:t xml:space="preserve"> parcours</w:t>
      </w:r>
    </w:p>
    <w:p w:rsidR="00F64D87" w:rsidRDefault="00F64D87" w:rsidP="000267E3">
      <w:pPr>
        <w:pStyle w:val="ListParagraph"/>
        <w:spacing w:after="0" w:line="240" w:lineRule="auto"/>
        <w:rPr>
          <w:rFonts w:ascii="Arial" w:hAnsi="Arial" w:cs="Arial"/>
        </w:rPr>
      </w:pPr>
    </w:p>
    <w:p w:rsidR="00E207B7" w:rsidRDefault="00E207B7" w:rsidP="000267E3">
      <w:pPr>
        <w:pStyle w:val="NormalWeb"/>
        <w:spacing w:after="0"/>
        <w:rPr>
          <w:rFonts w:ascii="Arial" w:hAnsi="Arial"/>
          <w:b/>
          <w:sz w:val="22"/>
          <w:szCs w:val="22"/>
        </w:rPr>
      </w:pPr>
    </w:p>
    <w:p w:rsidR="00E207B7" w:rsidRDefault="00E207B7" w:rsidP="000267E3">
      <w:pPr>
        <w:pStyle w:val="NormalWeb"/>
        <w:spacing w:after="0"/>
        <w:rPr>
          <w:rFonts w:ascii="Arial" w:hAnsi="Arial"/>
          <w:b/>
          <w:sz w:val="22"/>
          <w:szCs w:val="22"/>
        </w:rPr>
      </w:pPr>
    </w:p>
    <w:p w:rsidR="00E207B7" w:rsidRDefault="00E207B7" w:rsidP="000267E3">
      <w:pPr>
        <w:pStyle w:val="NormalWeb"/>
        <w:spacing w:after="0"/>
        <w:rPr>
          <w:rFonts w:ascii="Arial" w:hAnsi="Arial"/>
          <w:b/>
          <w:sz w:val="22"/>
          <w:szCs w:val="22"/>
        </w:rPr>
      </w:pPr>
    </w:p>
    <w:p w:rsidR="00F64D87" w:rsidRDefault="00F64D87" w:rsidP="000267E3">
      <w:pPr>
        <w:pStyle w:val="NormalWeb"/>
        <w:spacing w:after="0"/>
        <w:rPr>
          <w:rFonts w:ascii="Arial" w:hAnsi="Arial"/>
          <w:b/>
          <w:sz w:val="22"/>
          <w:szCs w:val="22"/>
        </w:rPr>
      </w:pPr>
      <w:r w:rsidRPr="00AC2ECF">
        <w:rPr>
          <w:rFonts w:ascii="Arial" w:hAnsi="Arial"/>
          <w:b/>
          <w:sz w:val="22"/>
          <w:szCs w:val="22"/>
        </w:rPr>
        <w:lastRenderedPageBreak/>
        <w:t xml:space="preserve">Mise en œuvre de l'action </w:t>
      </w:r>
      <w:r>
        <w:rPr>
          <w:rFonts w:ascii="Arial" w:hAnsi="Arial"/>
          <w:b/>
          <w:sz w:val="22"/>
          <w:szCs w:val="22"/>
        </w:rPr>
        <w:t>au second</w:t>
      </w:r>
      <w:r w:rsidRPr="00AC2ECF">
        <w:rPr>
          <w:rFonts w:ascii="Arial" w:hAnsi="Arial"/>
          <w:b/>
          <w:sz w:val="22"/>
          <w:szCs w:val="22"/>
        </w:rPr>
        <w:t xml:space="preserve"> semestre 201</w:t>
      </w:r>
      <w:r>
        <w:rPr>
          <w:rFonts w:ascii="Arial" w:hAnsi="Arial"/>
          <w:b/>
          <w:sz w:val="22"/>
          <w:szCs w:val="22"/>
        </w:rPr>
        <w:t>7</w:t>
      </w:r>
    </w:p>
    <w:p w:rsidR="00F64D87" w:rsidRDefault="00F428CB" w:rsidP="000267E3">
      <w:pPr>
        <w:pStyle w:val="NormalWeb"/>
        <w:spacing w:after="0"/>
        <w:rPr>
          <w:rFonts w:ascii="Arial" w:hAnsi="Arial" w:cs="Arial"/>
        </w:rPr>
      </w:pPr>
      <w:r>
        <w:rPr>
          <w:rFonts w:ascii="Arial" w:hAnsi="Arial"/>
          <w:b/>
          <w:sz w:val="22"/>
          <w:szCs w:val="22"/>
        </w:rPr>
        <w:t xml:space="preserve">Deuxième session : </w:t>
      </w:r>
      <w:r w:rsidR="00F64D87" w:rsidRPr="00BD6FC6">
        <w:rPr>
          <w:rFonts w:ascii="Arial" w:hAnsi="Arial"/>
          <w:b/>
          <w:sz w:val="22"/>
          <w:szCs w:val="22"/>
        </w:rPr>
        <w:t xml:space="preserve">Du </w:t>
      </w:r>
      <w:r w:rsidR="00F64D87">
        <w:rPr>
          <w:rFonts w:ascii="Arial" w:hAnsi="Arial"/>
          <w:b/>
          <w:sz w:val="22"/>
          <w:szCs w:val="22"/>
        </w:rPr>
        <w:t>19</w:t>
      </w:r>
      <w:r w:rsidR="00F64D87" w:rsidRPr="00BD6FC6">
        <w:rPr>
          <w:rFonts w:ascii="Arial" w:hAnsi="Arial"/>
          <w:b/>
          <w:sz w:val="22"/>
          <w:szCs w:val="22"/>
        </w:rPr>
        <w:t xml:space="preserve"> </w:t>
      </w:r>
      <w:r w:rsidR="00F64D87">
        <w:rPr>
          <w:rFonts w:ascii="Arial" w:hAnsi="Arial"/>
          <w:b/>
          <w:sz w:val="22"/>
          <w:szCs w:val="22"/>
        </w:rPr>
        <w:t>Septembre</w:t>
      </w:r>
      <w:r w:rsidR="00F64D87" w:rsidRPr="00BD6FC6">
        <w:rPr>
          <w:rFonts w:ascii="Arial" w:hAnsi="Arial"/>
          <w:b/>
          <w:sz w:val="22"/>
          <w:szCs w:val="22"/>
        </w:rPr>
        <w:t xml:space="preserve"> au </w:t>
      </w:r>
      <w:r w:rsidR="00F64D87">
        <w:rPr>
          <w:rFonts w:ascii="Arial" w:hAnsi="Arial"/>
          <w:b/>
          <w:sz w:val="22"/>
          <w:szCs w:val="22"/>
        </w:rPr>
        <w:t>1</w:t>
      </w:r>
      <w:r w:rsidR="00F64D87" w:rsidRPr="00BD6FC6">
        <w:rPr>
          <w:rFonts w:ascii="Arial" w:hAnsi="Arial"/>
          <w:b/>
          <w:sz w:val="22"/>
          <w:szCs w:val="22"/>
        </w:rPr>
        <w:t xml:space="preserve">7 </w:t>
      </w:r>
      <w:r w:rsidR="00F64D87">
        <w:rPr>
          <w:rFonts w:ascii="Arial" w:hAnsi="Arial"/>
          <w:b/>
          <w:sz w:val="22"/>
          <w:szCs w:val="22"/>
        </w:rPr>
        <w:t>Novembre</w:t>
      </w:r>
      <w:r w:rsidR="00F64D87" w:rsidRPr="00BD6FC6">
        <w:rPr>
          <w:rFonts w:ascii="Arial" w:hAnsi="Arial"/>
          <w:b/>
          <w:sz w:val="22"/>
          <w:szCs w:val="22"/>
        </w:rPr>
        <w:t xml:space="preserve"> 2017</w:t>
      </w:r>
    </w:p>
    <w:p w:rsidR="00F64D87" w:rsidRDefault="00F64D87" w:rsidP="000267E3">
      <w:pPr>
        <w:pStyle w:val="ListParagraph"/>
        <w:spacing w:after="0" w:line="240" w:lineRule="auto"/>
        <w:rPr>
          <w:rFonts w:ascii="Arial" w:hAnsi="Arial" w:cs="Arial"/>
        </w:rPr>
      </w:pPr>
    </w:p>
    <w:p w:rsidR="00F64D87" w:rsidRPr="00F64D87" w:rsidRDefault="00F64D87" w:rsidP="000267E3">
      <w:pPr>
        <w:jc w:val="both"/>
        <w:rPr>
          <w:rStyle w:val="lev"/>
          <w:rFonts w:cs="Arial"/>
          <w:bCs w:val="0"/>
          <w:u w:val="single"/>
          <w:lang w:val="fr-FR"/>
        </w:rPr>
      </w:pPr>
      <w:r w:rsidRPr="00F64D87">
        <w:rPr>
          <w:rStyle w:val="lev"/>
          <w:rFonts w:ascii="Arial" w:hAnsi="Arial" w:cs="Arial"/>
          <w:b w:val="0"/>
          <w:bCs w:val="0"/>
          <w:u w:val="single"/>
          <w:lang w:val="fr-FR"/>
        </w:rPr>
        <w:t>Bilan de la deuxième action</w:t>
      </w:r>
    </w:p>
    <w:p w:rsidR="00F64D87" w:rsidRPr="00F64D87" w:rsidRDefault="00F64D87" w:rsidP="000267E3">
      <w:pPr>
        <w:jc w:val="both"/>
        <w:rPr>
          <w:rFonts w:ascii="Arial" w:hAnsi="Arial"/>
          <w:sz w:val="20"/>
          <w:lang w:val="fr-FR"/>
        </w:rPr>
      </w:pPr>
      <w:r>
        <w:rPr>
          <w:rFonts w:ascii="Arial" w:hAnsi="Arial" w:cs="Arial"/>
          <w:bCs/>
          <w:noProof/>
          <w:u w:val="single"/>
          <w:lang w:val="fr-FR" w:eastAsia="fr-FR"/>
        </w:rPr>
        <w:drawing>
          <wp:anchor distT="0" distB="0" distL="114300" distR="114300" simplePos="0" relativeHeight="251787264" behindDoc="0" locked="0" layoutInCell="1" allowOverlap="1">
            <wp:simplePos x="0" y="0"/>
            <wp:positionH relativeFrom="column">
              <wp:posOffset>2755900</wp:posOffset>
            </wp:positionH>
            <wp:positionV relativeFrom="paragraph">
              <wp:posOffset>90170</wp:posOffset>
            </wp:positionV>
            <wp:extent cx="3613785" cy="2578735"/>
            <wp:effectExtent l="19050" t="0" r="5715" b="0"/>
            <wp:wrapSquare wrapText="bothSides"/>
            <wp:docPr id="98" name="Image 98" descr="Atelier + 50 ans -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Atelier + 50 ans - 1"/>
                    <pic:cNvPicPr>
                      <a:picLocks noChangeAspect="1" noChangeArrowheads="1"/>
                    </pic:cNvPicPr>
                  </pic:nvPicPr>
                  <pic:blipFill>
                    <a:blip r:embed="rId40"/>
                    <a:srcRect/>
                    <a:stretch>
                      <a:fillRect/>
                    </a:stretch>
                  </pic:blipFill>
                  <pic:spPr bwMode="auto">
                    <a:xfrm>
                      <a:off x="0" y="0"/>
                      <a:ext cx="3613785" cy="2578735"/>
                    </a:xfrm>
                    <a:prstGeom prst="rect">
                      <a:avLst/>
                    </a:prstGeom>
                    <a:noFill/>
                    <a:ln w="9525">
                      <a:noFill/>
                      <a:miter lim="800000"/>
                      <a:headEnd/>
                      <a:tailEnd/>
                    </a:ln>
                  </pic:spPr>
                </pic:pic>
              </a:graphicData>
            </a:graphic>
          </wp:anchor>
        </w:drawing>
      </w:r>
    </w:p>
    <w:p w:rsidR="00F64D87" w:rsidRPr="00F64D87" w:rsidRDefault="00F64D87" w:rsidP="000267E3">
      <w:pPr>
        <w:jc w:val="both"/>
        <w:rPr>
          <w:rFonts w:ascii="Arial" w:hAnsi="Arial"/>
          <w:sz w:val="20"/>
          <w:lang w:val="fr-FR"/>
        </w:rPr>
      </w:pPr>
      <w:r w:rsidRPr="00F64D87">
        <w:rPr>
          <w:rFonts w:ascii="Arial" w:hAnsi="Arial"/>
          <w:sz w:val="20"/>
          <w:lang w:val="fr-FR"/>
        </w:rPr>
        <w:t xml:space="preserve">En nous y prenant assez tôt, nous avons pu finir dans les temps cette année, (19 Septembre au 17 Novembre 2017) même s'il nous a été aussi difficile pour cette deuxième action, de trouver le public. </w:t>
      </w:r>
    </w:p>
    <w:p w:rsidR="00F64D87" w:rsidRPr="00F64D87" w:rsidRDefault="00F64D87" w:rsidP="000267E3">
      <w:pPr>
        <w:jc w:val="both"/>
        <w:rPr>
          <w:rFonts w:ascii="Arial" w:hAnsi="Arial"/>
          <w:sz w:val="20"/>
          <w:lang w:val="fr-FR"/>
        </w:rPr>
      </w:pPr>
      <w:r w:rsidRPr="00F64D87">
        <w:rPr>
          <w:rFonts w:ascii="Arial" w:hAnsi="Arial"/>
          <w:sz w:val="20"/>
          <w:lang w:val="fr-FR"/>
        </w:rPr>
        <w:t>Encore 4 informations collectives ont été nécessaires pour constituer un groupe minimum pour cet atelier.</w:t>
      </w:r>
    </w:p>
    <w:p w:rsidR="00F64D87" w:rsidRPr="00F64D87" w:rsidRDefault="00F64D87" w:rsidP="000267E3">
      <w:pPr>
        <w:jc w:val="both"/>
        <w:rPr>
          <w:rFonts w:ascii="Arial" w:hAnsi="Arial"/>
          <w:sz w:val="20"/>
          <w:lang w:val="fr-FR"/>
        </w:rPr>
      </w:pPr>
    </w:p>
    <w:p w:rsidR="00F64D87" w:rsidRPr="00F64D87" w:rsidRDefault="00F64D87" w:rsidP="000267E3">
      <w:pPr>
        <w:jc w:val="both"/>
        <w:rPr>
          <w:rFonts w:ascii="Arial" w:hAnsi="Arial"/>
          <w:sz w:val="20"/>
          <w:lang w:val="fr-FR"/>
        </w:rPr>
      </w:pPr>
      <w:r w:rsidRPr="00F64D87">
        <w:rPr>
          <w:rFonts w:ascii="Arial" w:hAnsi="Arial"/>
          <w:sz w:val="20"/>
          <w:lang w:val="fr-FR"/>
        </w:rPr>
        <w:t>Malgré la difficulté à construire le groupe, cette période de l'année et surtout septembre octobre est plutôt faste au jardin. C'est la plus belle saison pour le lien et il y a encore beaucoup d'activités à mener, entre les récoltes, la réalisation de bouquets, le nettoyage en continue des parcelles, on ne s'ennuie pas au jardin.</w:t>
      </w:r>
    </w:p>
    <w:p w:rsidR="00F64D87" w:rsidRPr="00F64D87" w:rsidRDefault="00F64D87" w:rsidP="000267E3">
      <w:pPr>
        <w:jc w:val="both"/>
        <w:rPr>
          <w:rFonts w:ascii="Arial" w:hAnsi="Arial"/>
          <w:sz w:val="20"/>
          <w:lang w:val="fr-FR"/>
        </w:rPr>
      </w:pPr>
    </w:p>
    <w:p w:rsidR="00F64D87" w:rsidRPr="00F64D87" w:rsidRDefault="00F64D87" w:rsidP="000267E3">
      <w:pPr>
        <w:jc w:val="both"/>
        <w:rPr>
          <w:rFonts w:ascii="Arial" w:hAnsi="Arial"/>
          <w:sz w:val="20"/>
          <w:lang w:val="fr-FR"/>
        </w:rPr>
      </w:pPr>
      <w:r w:rsidRPr="00F64D87">
        <w:rPr>
          <w:rFonts w:ascii="Arial" w:hAnsi="Arial"/>
          <w:sz w:val="20"/>
          <w:lang w:val="fr-FR"/>
        </w:rPr>
        <w:t>Pas de soucis particuliers avec les personnes reçues, bien au contraire, qui ont été dans leur grande majorité très sérieuses et actives au jardin. Elles se sont impliquées quasiment sur tous les ateliers proposés et se sont efforcées, en fonction de leurs projets, de participer aux démarches, visites et recherches proposés à visée de préparation à la formation et à l'emploi.</w:t>
      </w:r>
    </w:p>
    <w:p w:rsidR="00F64D87" w:rsidRPr="00F64D87" w:rsidRDefault="00F64D87" w:rsidP="000267E3">
      <w:pPr>
        <w:jc w:val="both"/>
        <w:rPr>
          <w:rFonts w:ascii="Arial" w:hAnsi="Arial"/>
          <w:sz w:val="20"/>
          <w:lang w:val="fr-FR"/>
        </w:rPr>
      </w:pPr>
    </w:p>
    <w:p w:rsidR="00F64D87" w:rsidRPr="00F64D87" w:rsidRDefault="00F64D87" w:rsidP="000267E3">
      <w:pPr>
        <w:jc w:val="both"/>
        <w:rPr>
          <w:rFonts w:ascii="Arial" w:hAnsi="Arial"/>
          <w:sz w:val="20"/>
          <w:lang w:val="fr-FR"/>
        </w:rPr>
      </w:pPr>
      <w:r w:rsidRPr="00F64D87">
        <w:rPr>
          <w:rFonts w:ascii="Arial" w:hAnsi="Arial"/>
          <w:sz w:val="20"/>
          <w:lang w:val="fr-FR"/>
        </w:rPr>
        <w:t>Les résultats ont été à la hauteur de l'implication des personnes puisqu'à l'issue de ce deuxième parcours nous avons eu quelques personnes qui ont eu des pistes favorables, pistes qui restent toutefois à confirmer mais qui sont le signe d'un parcours qui fait sens en termes de remobilisation.</w:t>
      </w:r>
    </w:p>
    <w:p w:rsidR="00F64D87" w:rsidRPr="00F64D87" w:rsidRDefault="00F64D87" w:rsidP="000267E3">
      <w:pPr>
        <w:jc w:val="both"/>
        <w:rPr>
          <w:rFonts w:ascii="Arial" w:hAnsi="Arial"/>
          <w:sz w:val="20"/>
          <w:lang w:val="fr-FR"/>
        </w:rPr>
      </w:pPr>
    </w:p>
    <w:p w:rsidR="00F64D87" w:rsidRPr="00F64D87" w:rsidRDefault="00F64D87" w:rsidP="000267E3">
      <w:pPr>
        <w:jc w:val="both"/>
        <w:rPr>
          <w:rFonts w:ascii="Arial" w:hAnsi="Arial"/>
          <w:b/>
          <w:lang w:val="fr-FR"/>
        </w:rPr>
      </w:pPr>
      <w:r w:rsidRPr="00F64D87">
        <w:rPr>
          <w:rFonts w:ascii="Arial" w:hAnsi="Arial"/>
          <w:b/>
          <w:lang w:val="fr-FR"/>
        </w:rPr>
        <w:t>Déroulement des ateliers (phase 2)</w:t>
      </w:r>
    </w:p>
    <w:p w:rsidR="00F64D87" w:rsidRPr="003413EB" w:rsidRDefault="00F64D87" w:rsidP="000267E3">
      <w:pPr>
        <w:pStyle w:val="NormalWeb"/>
        <w:spacing w:before="102" w:after="0"/>
        <w:rPr>
          <w:rFonts w:ascii="Arial" w:hAnsi="Arial"/>
          <w:sz w:val="20"/>
        </w:rPr>
      </w:pPr>
      <w:r w:rsidRPr="003413EB">
        <w:rPr>
          <w:rFonts w:ascii="Arial" w:hAnsi="Arial"/>
          <w:sz w:val="20"/>
        </w:rPr>
        <w:t>Comme nous le faisons habituellement pour chaque groupe, nous commençons par la présentation de chacun-e-s et la présentation du jardin et de son histoire autour d'un café ou d'un thé. Un moment important pour que chacun prenne connaissance de l'autre dans un moment convivial et décontracté. La visite est effectuée par les habitués du jardin, le noyau dur du jardin solidaire qui connaissent bien le jardin et son histoire.</w:t>
      </w:r>
    </w:p>
    <w:p w:rsidR="00F64D87" w:rsidRPr="003413EB" w:rsidRDefault="00E207B7" w:rsidP="000267E3">
      <w:pPr>
        <w:pStyle w:val="NormalWeb"/>
        <w:spacing w:before="102" w:after="0"/>
        <w:rPr>
          <w:rFonts w:ascii="Arial" w:hAnsi="Arial"/>
          <w:sz w:val="20"/>
        </w:rPr>
      </w:pPr>
      <w:r>
        <w:rPr>
          <w:rFonts w:ascii="Arial" w:hAnsi="Arial"/>
          <w:noProof/>
          <w:sz w:val="20"/>
        </w:rPr>
        <w:drawing>
          <wp:anchor distT="0" distB="0" distL="114300" distR="114300" simplePos="0" relativeHeight="251788288" behindDoc="0" locked="0" layoutInCell="1" allowOverlap="1">
            <wp:simplePos x="0" y="0"/>
            <wp:positionH relativeFrom="column">
              <wp:posOffset>2669540</wp:posOffset>
            </wp:positionH>
            <wp:positionV relativeFrom="paragraph">
              <wp:posOffset>393700</wp:posOffset>
            </wp:positionV>
            <wp:extent cx="3603625" cy="2587625"/>
            <wp:effectExtent l="19050" t="0" r="0" b="0"/>
            <wp:wrapSquare wrapText="bothSides"/>
            <wp:docPr id="99" name="Image 99" descr="Atelier + 50 ans -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Atelier + 50 ans - 4"/>
                    <pic:cNvPicPr>
                      <a:picLocks noChangeAspect="1" noChangeArrowheads="1"/>
                    </pic:cNvPicPr>
                  </pic:nvPicPr>
                  <pic:blipFill>
                    <a:blip r:embed="rId41"/>
                    <a:srcRect/>
                    <a:stretch>
                      <a:fillRect/>
                    </a:stretch>
                  </pic:blipFill>
                  <pic:spPr bwMode="auto">
                    <a:xfrm>
                      <a:off x="0" y="0"/>
                      <a:ext cx="3603625" cy="2587625"/>
                    </a:xfrm>
                    <a:prstGeom prst="rect">
                      <a:avLst/>
                    </a:prstGeom>
                    <a:noFill/>
                    <a:ln w="9525">
                      <a:noFill/>
                      <a:miter lim="800000"/>
                      <a:headEnd/>
                      <a:tailEnd/>
                    </a:ln>
                  </pic:spPr>
                </pic:pic>
              </a:graphicData>
            </a:graphic>
          </wp:anchor>
        </w:drawing>
      </w:r>
      <w:r w:rsidR="00F64D87" w:rsidRPr="003413EB">
        <w:rPr>
          <w:rFonts w:ascii="Arial" w:hAnsi="Arial"/>
          <w:sz w:val="20"/>
        </w:rPr>
        <w:t>Nous abordons ensuite les notions préalables pour un bon jardinage en sécurité, avec la présentation des outils, des conseils pour des vêtements adaptés, l'importance des saisons, les gestes et les postures qui permettent de jardiner sans se faire mal au dos. Nous présentons également toutes les activités menées au jardin : désherbage, binage, broyage, taille en expliquant aussi nos façons de faire qui consistent à laisser la terre le moins possible nue, de laisser des parties du jardin en friche pour accueillir la biodiversité.</w:t>
      </w:r>
    </w:p>
    <w:p w:rsidR="00F64D87" w:rsidRPr="003413EB" w:rsidRDefault="00F64D87" w:rsidP="000267E3">
      <w:pPr>
        <w:pStyle w:val="NormalWeb"/>
        <w:spacing w:before="102" w:after="0"/>
        <w:rPr>
          <w:rFonts w:ascii="Arial" w:hAnsi="Arial"/>
          <w:sz w:val="20"/>
        </w:rPr>
      </w:pPr>
      <w:r w:rsidRPr="003413EB">
        <w:rPr>
          <w:rFonts w:ascii="Arial" w:hAnsi="Arial"/>
          <w:sz w:val="20"/>
        </w:rPr>
        <w:t>Comme à chaque fois, nous parlons des les liens qui nous unissent à la terre. Il s'agit d'un élément d'encrage qui est important à intégrer dès le début d'une action comme celle-là. Cela permet du lien, de faire du sens avec l'action et de démarrer sur des bases solides.</w:t>
      </w:r>
    </w:p>
    <w:p w:rsidR="00F64D87" w:rsidRDefault="00F64D87" w:rsidP="000267E3">
      <w:pPr>
        <w:pStyle w:val="NormalWeb"/>
        <w:spacing w:before="0" w:after="0" w:line="276" w:lineRule="auto"/>
      </w:pPr>
      <w:r>
        <w:rPr>
          <w:rFonts w:ascii="Arial" w:hAnsi="Arial" w:cs="Arial"/>
          <w:i/>
          <w:iCs/>
        </w:rPr>
        <w:lastRenderedPageBreak/>
        <w:t xml:space="preserve"> Description de certaines journées de travail</w:t>
      </w:r>
    </w:p>
    <w:p w:rsidR="00F64D87" w:rsidRDefault="00F64D87" w:rsidP="000267E3">
      <w:pPr>
        <w:pStyle w:val="NormalWeb"/>
        <w:spacing w:before="0" w:after="0"/>
      </w:pPr>
      <w:r>
        <w:rPr>
          <w:rFonts w:ascii="Arial" w:hAnsi="Arial" w:cs="Arial"/>
          <w:sz w:val="20"/>
          <w:szCs w:val="20"/>
        </w:rPr>
        <w:t xml:space="preserve">Accueil thé/café &amp; temps d'échange tous les matins </w:t>
      </w:r>
    </w:p>
    <w:p w:rsidR="00F64D87" w:rsidRDefault="00F64D87" w:rsidP="000267E3">
      <w:pPr>
        <w:pStyle w:val="NormalWeb"/>
        <w:spacing w:before="102" w:after="0"/>
      </w:pPr>
      <w:r>
        <w:rPr>
          <w:rFonts w:ascii="Arial" w:hAnsi="Arial" w:cs="Arial"/>
          <w:sz w:val="20"/>
          <w:szCs w:val="20"/>
        </w:rPr>
        <w:t>Présentation du travail à faire et échanges (si souhaités) autour des tâches réalisées la veille et celles du jour.</w:t>
      </w:r>
    </w:p>
    <w:p w:rsidR="00F64D87" w:rsidRDefault="00F64D87" w:rsidP="000267E3">
      <w:pPr>
        <w:pStyle w:val="NormalWeb"/>
        <w:spacing w:before="102" w:after="0"/>
      </w:pPr>
      <w:r>
        <w:rPr>
          <w:rFonts w:ascii="Arial" w:hAnsi="Arial" w:cs="Arial"/>
          <w:sz w:val="20"/>
          <w:szCs w:val="20"/>
        </w:rPr>
        <w:t>Septembre, c'est la période où les dahlias sont à leur apogée, la parcelle est magnifique et fait beaucoup d'effet sur les jardiniers ! Mais il y a beaucoup de travail d'entretien à faire : tuteurer pour empêcher les pieds tomber et de se casser, arroser, désherber, enlever les fleurs fanées pour en encourager et prolonger la floraison, faire des bouquets que nous vendons aux personnes de l'AMAP (Association pour le Maintien d'une Agriculture Paysanne) qui viennent tous les mercredi chercher leurs paniers de légumes au jardin et lors de portes ouvertes du jardin et sur les stands. Une activité très appréciée de certain-e-s avec la cueillette des fleurs (dahlias, asters, cosmos, solidagos) et la confection des beaux bouquets champêtres.</w:t>
      </w:r>
    </w:p>
    <w:p w:rsidR="00F64D87" w:rsidRDefault="00F64D87" w:rsidP="000267E3">
      <w:pPr>
        <w:pStyle w:val="NormalWeb"/>
        <w:spacing w:before="102" w:after="0"/>
      </w:pPr>
      <w:r>
        <w:rPr>
          <w:rFonts w:ascii="Arial" w:hAnsi="Arial" w:cs="Arial"/>
          <w:sz w:val="20"/>
          <w:szCs w:val="20"/>
        </w:rPr>
        <w:t xml:space="preserve">Du côté du potager, c'est aussi assez intéressant ! Récoltes de tomates plantées au printemps et dégustation de celles-ci ! Récoltes de pommes de terre de courges qui ont poussé en partie dans les dahlias (au printemps, nous avions mis du compost au pied et les graines de courge qui s'y trouvaient ont germé !) Ce fut la surprise de l'année ! Cela a permis à chacun-e-s de repartir avec un morceau de courge et autres légumes du jardin et de faire aussi une délicieuse soupe pour un des repas partagés organisés au jardin ! </w:t>
      </w:r>
    </w:p>
    <w:p w:rsidR="00F64D87" w:rsidRDefault="00F64D87" w:rsidP="000267E3">
      <w:pPr>
        <w:pStyle w:val="NormalWeb"/>
        <w:spacing w:before="102" w:after="0"/>
      </w:pPr>
      <w:r>
        <w:rPr>
          <w:rFonts w:ascii="Arial" w:hAnsi="Arial" w:cs="Arial"/>
          <w:sz w:val="20"/>
          <w:szCs w:val="20"/>
        </w:rPr>
        <w:t>Certain-e-s ont aussi participé à la construction d'une terrasse : nettoyage, aménagement et mise en valeur d'un espace abandonné du jardin en y créant une terrasse consolidée d'un muret de pavés trouvés sur place, sous la houlette de Laurent un bénévole du jardin.</w:t>
      </w:r>
    </w:p>
    <w:p w:rsidR="00F64D87" w:rsidRDefault="00F64D87" w:rsidP="000267E3">
      <w:pPr>
        <w:pStyle w:val="ListParagraph"/>
        <w:spacing w:after="0" w:line="240" w:lineRule="auto"/>
        <w:rPr>
          <w:rFonts w:ascii="Arial" w:hAnsi="Arial" w:cs="Arial"/>
        </w:rPr>
      </w:pPr>
    </w:p>
    <w:p w:rsidR="00F64D87" w:rsidRPr="00F64D87" w:rsidRDefault="00F64D87" w:rsidP="000267E3">
      <w:pPr>
        <w:widowControl/>
        <w:spacing w:before="102"/>
        <w:ind w:left="397" w:hanging="340"/>
        <w:rPr>
          <w:rFonts w:ascii="Arial" w:hAnsi="Arial" w:cs="Arial"/>
          <w:color w:val="000000"/>
          <w:sz w:val="20"/>
          <w:szCs w:val="20"/>
          <w:lang w:val="fr-FR" w:eastAsia="fr-FR"/>
        </w:rPr>
      </w:pPr>
      <w:r w:rsidRPr="00F64D87">
        <w:rPr>
          <w:rFonts w:ascii="Arial" w:hAnsi="Arial" w:cs="Arial"/>
          <w:b/>
          <w:bCs/>
          <w:color w:val="000000"/>
          <w:sz w:val="20"/>
          <w:szCs w:val="20"/>
          <w:lang w:val="fr-FR" w:eastAsia="fr-FR"/>
        </w:rPr>
        <w:t>Cinq ateliers</w:t>
      </w:r>
      <w:r w:rsidRPr="00F64D87">
        <w:rPr>
          <w:rFonts w:ascii="Arial" w:hAnsi="Arial" w:cs="Arial"/>
          <w:color w:val="000000"/>
          <w:sz w:val="20"/>
          <w:szCs w:val="20"/>
          <w:lang w:val="fr-FR" w:eastAsia="fr-FR"/>
        </w:rPr>
        <w:t xml:space="preserve"> (écologiques) ; </w:t>
      </w:r>
      <w:r w:rsidRPr="00F64D87">
        <w:rPr>
          <w:rFonts w:ascii="Arial" w:hAnsi="Arial" w:cs="Arial"/>
          <w:b/>
          <w:bCs/>
          <w:color w:val="000000"/>
          <w:sz w:val="20"/>
          <w:szCs w:val="20"/>
          <w:lang w:val="fr-FR" w:eastAsia="fr-FR"/>
        </w:rPr>
        <w:t>deux visites de jardin (</w:t>
      </w:r>
      <w:r w:rsidRPr="00F64D87">
        <w:rPr>
          <w:rFonts w:ascii="Arial" w:hAnsi="Arial" w:cs="Arial"/>
          <w:color w:val="000000"/>
          <w:sz w:val="20"/>
          <w:szCs w:val="20"/>
          <w:lang w:val="fr-FR" w:eastAsia="fr-FR"/>
        </w:rPr>
        <w:t>Jardin des couleurs et jardin de Patrick) une visite d’entreprise d’Espace Vert (Vincennes Vert) et Ateliers Bien-Etre</w:t>
      </w:r>
    </w:p>
    <w:p w:rsidR="00F64D87" w:rsidRPr="00F64D87" w:rsidRDefault="00F64D87" w:rsidP="000267E3">
      <w:pPr>
        <w:widowControl/>
        <w:spacing w:before="102"/>
        <w:ind w:left="397" w:hanging="340"/>
        <w:rPr>
          <w:color w:val="000000"/>
          <w:sz w:val="4"/>
          <w:lang w:val="fr-FR" w:eastAsia="fr-FR"/>
        </w:rPr>
      </w:pPr>
    </w:p>
    <w:p w:rsidR="00F64D87" w:rsidRPr="00F64D87" w:rsidRDefault="00F64D87" w:rsidP="000267E3">
      <w:pPr>
        <w:widowControl/>
        <w:numPr>
          <w:ilvl w:val="0"/>
          <w:numId w:val="32"/>
        </w:numPr>
        <w:spacing w:before="100" w:beforeAutospacing="1" w:after="198"/>
        <w:rPr>
          <w:color w:val="000000"/>
          <w:lang w:val="fr-FR" w:eastAsia="fr-FR"/>
        </w:rPr>
      </w:pPr>
      <w:r w:rsidRPr="00F64D87">
        <w:rPr>
          <w:rFonts w:ascii="Arial" w:hAnsi="Arial" w:cs="Arial"/>
          <w:b/>
          <w:bCs/>
          <w:color w:val="000000"/>
          <w:sz w:val="20"/>
          <w:szCs w:val="20"/>
          <w:lang w:val="fr-FR" w:eastAsia="fr-FR"/>
        </w:rPr>
        <w:t>Ateliers</w:t>
      </w:r>
      <w:r w:rsidRPr="00F64D87">
        <w:rPr>
          <w:rFonts w:ascii="Arial" w:hAnsi="Arial" w:cs="Arial"/>
          <w:color w:val="000000"/>
          <w:sz w:val="20"/>
          <w:szCs w:val="20"/>
          <w:lang w:val="fr-FR" w:eastAsia="fr-FR"/>
        </w:rPr>
        <w:t xml:space="preserve"> en lien avec le jardinage écologique, autour des semis d'automne (engrais verts) de la multiplication des plantes, de fabrication de purins pour soigner les plantes etc. ainsi qu'une visite d'autres jardins des murs à pêche ont été réalisés durant cette période de stage.</w:t>
      </w:r>
    </w:p>
    <w:p w:rsidR="00F64D87" w:rsidRPr="00F64D87" w:rsidRDefault="00F64D87" w:rsidP="000267E3">
      <w:pPr>
        <w:widowControl/>
        <w:numPr>
          <w:ilvl w:val="0"/>
          <w:numId w:val="32"/>
        </w:numPr>
        <w:spacing w:before="102" w:after="119"/>
        <w:rPr>
          <w:color w:val="000000"/>
          <w:lang w:val="fr-FR" w:eastAsia="fr-FR"/>
        </w:rPr>
      </w:pPr>
      <w:r w:rsidRPr="00F64D87">
        <w:rPr>
          <w:rFonts w:ascii="Arial" w:hAnsi="Arial" w:cs="Arial"/>
          <w:color w:val="000000"/>
          <w:sz w:val="20"/>
          <w:szCs w:val="20"/>
          <w:lang w:val="fr-FR" w:eastAsia="fr-FR"/>
        </w:rPr>
        <w:t xml:space="preserve">Fabrication d'un bac de culture pour terrasses, balcons ou jardins. Un système de </w:t>
      </w:r>
      <w:r w:rsidRPr="00F64D87">
        <w:rPr>
          <w:rFonts w:ascii="Arial" w:hAnsi="Arial" w:cs="Arial"/>
          <w:color w:val="000000"/>
          <w:sz w:val="20"/>
          <w:lang w:val="fr-FR" w:eastAsia="fr-FR"/>
        </w:rPr>
        <w:t>culture</w:t>
      </w:r>
      <w:r w:rsidRPr="00F64D87">
        <w:rPr>
          <w:rFonts w:ascii="Arial" w:hAnsi="Arial" w:cs="Arial"/>
          <w:color w:val="000000"/>
          <w:sz w:val="20"/>
          <w:szCs w:val="20"/>
          <w:lang w:val="fr-FR" w:eastAsia="fr-FR"/>
        </w:rPr>
        <w:t xml:space="preserve"> éventuellement mobile, en jardinière « hors-sol », et autosuffisant en eau l'eau se trouvant en fond de </w:t>
      </w:r>
      <w:r w:rsidRPr="00F64D87">
        <w:rPr>
          <w:rFonts w:ascii="Arial" w:hAnsi="Arial" w:cs="Arial"/>
          <w:i/>
          <w:iCs/>
          <w:color w:val="000000"/>
          <w:sz w:val="20"/>
          <w:lang w:val="fr-FR" w:eastAsia="fr-FR"/>
        </w:rPr>
        <w:t>bac</w:t>
      </w:r>
      <w:r w:rsidRPr="00F64D87">
        <w:rPr>
          <w:rFonts w:ascii="Arial" w:hAnsi="Arial" w:cs="Arial"/>
          <w:color w:val="000000"/>
          <w:sz w:val="20"/>
          <w:szCs w:val="20"/>
          <w:lang w:val="fr-FR" w:eastAsia="fr-FR"/>
        </w:rPr>
        <w:t xml:space="preserve"> et remontant par capillarité, permets aux plantes de développer des racines profondes.</w:t>
      </w:r>
    </w:p>
    <w:p w:rsidR="00F64D87" w:rsidRPr="003413EB" w:rsidRDefault="00F64D87" w:rsidP="000267E3">
      <w:pPr>
        <w:widowControl/>
        <w:numPr>
          <w:ilvl w:val="0"/>
          <w:numId w:val="32"/>
        </w:numPr>
        <w:spacing w:before="102" w:after="119"/>
        <w:rPr>
          <w:color w:val="000000"/>
          <w:lang w:eastAsia="fr-FR"/>
        </w:rPr>
      </w:pPr>
      <w:r w:rsidRPr="00F64D87">
        <w:rPr>
          <w:rFonts w:ascii="Arial" w:hAnsi="Arial" w:cs="Arial"/>
          <w:color w:val="000000"/>
          <w:sz w:val="20"/>
          <w:szCs w:val="20"/>
          <w:lang w:val="fr-FR" w:eastAsia="fr-FR"/>
        </w:rPr>
        <w:t xml:space="preserve">Semis d'automne : les engrais verts. Qu'est-ce que les engrais verts ? </w:t>
      </w:r>
      <w:r w:rsidRPr="003413EB">
        <w:rPr>
          <w:rFonts w:ascii="Arial" w:hAnsi="Arial" w:cs="Arial"/>
          <w:color w:val="000000"/>
          <w:sz w:val="20"/>
          <w:szCs w:val="20"/>
          <w:lang w:eastAsia="fr-FR"/>
        </w:rPr>
        <w:t xml:space="preserve">Pourquoi semer des engrais verts ? </w:t>
      </w:r>
    </w:p>
    <w:p w:rsidR="00F64D87" w:rsidRPr="003413EB" w:rsidRDefault="00F64D87" w:rsidP="000267E3">
      <w:pPr>
        <w:widowControl/>
        <w:numPr>
          <w:ilvl w:val="0"/>
          <w:numId w:val="32"/>
        </w:numPr>
        <w:spacing w:before="102" w:after="119"/>
        <w:rPr>
          <w:color w:val="000000"/>
          <w:lang w:eastAsia="fr-FR"/>
        </w:rPr>
      </w:pPr>
      <w:r w:rsidRPr="00F64D87">
        <w:rPr>
          <w:rFonts w:ascii="Arial" w:hAnsi="Arial" w:cs="Arial"/>
          <w:color w:val="000000"/>
          <w:sz w:val="20"/>
          <w:szCs w:val="20"/>
          <w:lang w:val="fr-FR" w:eastAsia="fr-FR"/>
        </w:rPr>
        <w:t xml:space="preserve">Purins. Comment soigner les plantes de façon naturelle en fabriquant ses purins et décoctions. </w:t>
      </w:r>
      <w:r w:rsidRPr="003413EB">
        <w:rPr>
          <w:rFonts w:ascii="Arial" w:hAnsi="Arial" w:cs="Arial"/>
          <w:color w:val="000000"/>
          <w:sz w:val="20"/>
          <w:szCs w:val="20"/>
          <w:lang w:eastAsia="fr-FR"/>
        </w:rPr>
        <w:t>Fabrication d'un purin d'ortie.</w:t>
      </w:r>
    </w:p>
    <w:p w:rsidR="00F64D87" w:rsidRPr="00F64D87" w:rsidRDefault="00F64D87" w:rsidP="000267E3">
      <w:pPr>
        <w:widowControl/>
        <w:numPr>
          <w:ilvl w:val="0"/>
          <w:numId w:val="32"/>
        </w:numPr>
        <w:spacing w:before="102" w:after="119"/>
        <w:rPr>
          <w:color w:val="000000"/>
          <w:lang w:val="fr-FR" w:eastAsia="fr-FR"/>
        </w:rPr>
      </w:pPr>
      <w:r w:rsidRPr="00F64D87">
        <w:rPr>
          <w:rFonts w:ascii="Arial" w:hAnsi="Arial" w:cs="Arial"/>
          <w:color w:val="000000"/>
          <w:sz w:val="20"/>
          <w:szCs w:val="20"/>
          <w:lang w:val="fr-FR" w:eastAsia="fr-FR"/>
        </w:rPr>
        <w:t xml:space="preserve">Création d'une lasagne : </w:t>
      </w:r>
      <w:r w:rsidRPr="00F64D87">
        <w:rPr>
          <w:rFonts w:ascii="Arial" w:hAnsi="Arial" w:cs="Arial"/>
          <w:color w:val="000000"/>
          <w:sz w:val="20"/>
          <w:lang w:val="fr-FR" w:eastAsia="fr-FR"/>
        </w:rPr>
        <w:t>Créer</w:t>
      </w:r>
      <w:r w:rsidRPr="00F64D87">
        <w:rPr>
          <w:rFonts w:ascii="Arial" w:hAnsi="Arial" w:cs="Arial"/>
          <w:color w:val="000000"/>
          <w:sz w:val="20"/>
          <w:szCs w:val="20"/>
          <w:lang w:val="fr-FR" w:eastAsia="fr-FR"/>
        </w:rPr>
        <w:t xml:space="preserve"> du sol sans bêcher ni labourer, en mettant en alternance une couche de matières carbonées, (bois, feuilles mortes, brf, paille…), et une couche de matières azotés (déchets de cuisine, tonte de gazon...) et ainsi sensibiliser à l’importance de la vie dans le sol et valoriser toutes sortes de matières organiques qui sont souvent considérées comme des déchets.</w:t>
      </w:r>
    </w:p>
    <w:p w:rsidR="00F64D87" w:rsidRPr="00F64D87" w:rsidRDefault="00F64D87" w:rsidP="000267E3">
      <w:pPr>
        <w:widowControl/>
        <w:numPr>
          <w:ilvl w:val="0"/>
          <w:numId w:val="32"/>
        </w:numPr>
        <w:spacing w:before="102" w:after="119"/>
        <w:rPr>
          <w:color w:val="000000"/>
          <w:lang w:val="fr-FR" w:eastAsia="fr-FR"/>
        </w:rPr>
      </w:pPr>
      <w:r w:rsidRPr="00F64D87">
        <w:rPr>
          <w:rFonts w:ascii="Arial" w:hAnsi="Arial" w:cs="Arial"/>
          <w:color w:val="000000"/>
          <w:sz w:val="20"/>
          <w:szCs w:val="20"/>
          <w:lang w:val="fr-FR" w:eastAsia="fr-FR"/>
        </w:rPr>
        <w:t>Bouturage, division, marcottage d'automne. Apprendre à multiplier les plantes.</w:t>
      </w:r>
    </w:p>
    <w:p w:rsidR="00F64D87" w:rsidRPr="00F64D87" w:rsidRDefault="00F64D87" w:rsidP="000267E3">
      <w:pPr>
        <w:widowControl/>
        <w:numPr>
          <w:ilvl w:val="0"/>
          <w:numId w:val="32"/>
        </w:numPr>
        <w:spacing w:before="100" w:beforeAutospacing="1" w:after="198"/>
        <w:rPr>
          <w:color w:val="000000"/>
          <w:lang w:val="fr-FR" w:eastAsia="fr-FR"/>
        </w:rPr>
      </w:pPr>
      <w:r w:rsidRPr="00F64D87">
        <w:rPr>
          <w:rFonts w:ascii="Arial" w:hAnsi="Arial" w:cs="Arial"/>
          <w:color w:val="000000"/>
          <w:sz w:val="20"/>
          <w:szCs w:val="20"/>
          <w:lang w:val="fr-FR" w:eastAsia="fr-FR"/>
        </w:rPr>
        <w:t>Visite d'autres jardins des Murs à pêches : Jardin des couleurs et le jardin de Patrick</w:t>
      </w:r>
    </w:p>
    <w:p w:rsidR="00F64D87" w:rsidRPr="00F64D87" w:rsidRDefault="00F64D87" w:rsidP="000267E3">
      <w:pPr>
        <w:widowControl/>
        <w:spacing w:before="100" w:beforeAutospacing="1" w:after="198"/>
        <w:rPr>
          <w:i/>
          <w:color w:val="000000"/>
          <w:lang w:val="fr-FR" w:eastAsia="fr-FR"/>
        </w:rPr>
      </w:pPr>
      <w:r w:rsidRPr="00F64D87">
        <w:rPr>
          <w:i/>
          <w:color w:val="000000"/>
          <w:lang w:val="fr-FR" w:eastAsia="fr-FR"/>
        </w:rPr>
        <w:t>Quelques portraits de participants.es aux ateliers de 50 ans et plus</w:t>
      </w:r>
    </w:p>
    <w:p w:rsidR="00F64D87" w:rsidRPr="00F64D87" w:rsidRDefault="00F64D87" w:rsidP="000267E3">
      <w:pPr>
        <w:widowControl/>
        <w:spacing w:before="100" w:beforeAutospacing="1" w:after="198"/>
        <w:rPr>
          <w:color w:val="000000"/>
          <w:lang w:val="fr-FR" w:eastAsia="fr-FR"/>
        </w:rPr>
      </w:pPr>
      <w:r w:rsidRPr="00F64D87">
        <w:rPr>
          <w:color w:val="000000"/>
          <w:lang w:val="fr-FR" w:eastAsia="fr-FR"/>
        </w:rPr>
        <w:t>1) Francine</w:t>
      </w:r>
    </w:p>
    <w:p w:rsidR="00F64D87" w:rsidRPr="00F64D87" w:rsidRDefault="00F64D87" w:rsidP="000267E3">
      <w:pPr>
        <w:widowControl/>
        <w:rPr>
          <w:color w:val="000000"/>
          <w:lang w:val="fr-FR" w:eastAsia="fr-FR"/>
        </w:rPr>
      </w:pPr>
      <w:r w:rsidRPr="00F64D87">
        <w:rPr>
          <w:color w:val="000000"/>
          <w:lang w:val="fr-FR" w:eastAsia="fr-FR"/>
        </w:rPr>
        <w:t>C’est une personne calme et attentive. Elle a enfin pu, grâce au stage, aller vers son centre d’intérêt, trop longtemps mis de côté. Elle s’est mise à apprendre le nom des plantes. Grande fumeuse, faire des activités en plein air lui fait oublier la cigarette. Elle a dit que jardiner l’amène à plus prendre soin d’elle-même.</w:t>
      </w:r>
    </w:p>
    <w:p w:rsidR="00F64D87" w:rsidRPr="00F64D87" w:rsidRDefault="00F64D87" w:rsidP="000267E3">
      <w:pPr>
        <w:widowControl/>
        <w:rPr>
          <w:color w:val="000000"/>
          <w:lang w:val="fr-FR" w:eastAsia="fr-FR"/>
        </w:rPr>
      </w:pPr>
      <w:r w:rsidRPr="00F64D87">
        <w:rPr>
          <w:color w:val="000000"/>
          <w:lang w:val="fr-FR" w:eastAsia="fr-FR"/>
        </w:rPr>
        <w:t>Dès que la fin du stage approchait, elle a tout de suite voulu chercher une formation pour compléter et approfondir ce qu'elle venait d'apprendre. Nous n'avons pas réussi à avoir de nouvelles mais sa motivation à vouloir poursuivre son parcours ne faisait aucun doute.</w:t>
      </w:r>
    </w:p>
    <w:p w:rsidR="00F64D87" w:rsidRPr="00F64D87" w:rsidRDefault="00F64D87" w:rsidP="000267E3">
      <w:pPr>
        <w:widowControl/>
        <w:spacing w:before="100" w:beforeAutospacing="1"/>
        <w:rPr>
          <w:color w:val="000000"/>
          <w:lang w:val="fr-FR" w:eastAsia="fr-FR"/>
        </w:rPr>
      </w:pPr>
      <w:r w:rsidRPr="00F64D87">
        <w:rPr>
          <w:color w:val="000000"/>
          <w:lang w:val="fr-FR" w:eastAsia="fr-FR"/>
        </w:rPr>
        <w:lastRenderedPageBreak/>
        <w:t>2) Renée</w:t>
      </w:r>
    </w:p>
    <w:p w:rsidR="00F64D87" w:rsidRPr="00F64D87" w:rsidRDefault="00F64D87" w:rsidP="000267E3">
      <w:pPr>
        <w:widowControl/>
        <w:spacing w:before="100" w:beforeAutospacing="1" w:after="198"/>
        <w:rPr>
          <w:color w:val="000000"/>
          <w:lang w:val="fr-FR" w:eastAsia="fr-FR"/>
        </w:rPr>
      </w:pPr>
      <w:r w:rsidRPr="00F64D87">
        <w:rPr>
          <w:color w:val="000000"/>
          <w:lang w:val="fr-FR" w:eastAsia="fr-FR"/>
        </w:rPr>
        <w:t>Renée est très dynamique bien que proche de la retraite. C’est en visitant le jardin lors de nos portes ouvertes qu’elle a eu envie de faire un stage de jardinage. On lui a dit qu'on faisait des stages et des formations et elle a souhaité s'y inscrire. Elle a apprécié les activités et la rencontre avec les autres. Le stage a aussi nourri son côté artistique. Les couleurs du jardin l’inspirent pour ses tableaux. N'étant plus inscrite à Pôle Emploi, elle a tout de même fait la démarche : "on ne sait jamais ?" nous a-t-elle dit, signifiant par là-même qu'elle recommençait à y croire.</w:t>
      </w:r>
    </w:p>
    <w:p w:rsidR="00F64D87" w:rsidRPr="00F64D87" w:rsidRDefault="00F64D87" w:rsidP="000267E3">
      <w:pPr>
        <w:widowControl/>
        <w:spacing w:before="100" w:beforeAutospacing="1" w:after="198"/>
        <w:rPr>
          <w:color w:val="000000"/>
          <w:lang w:val="fr-FR" w:eastAsia="fr-FR"/>
        </w:rPr>
      </w:pPr>
      <w:r w:rsidRPr="00F64D87">
        <w:rPr>
          <w:color w:val="000000"/>
          <w:lang w:val="fr-FR" w:eastAsia="fr-FR"/>
        </w:rPr>
        <w:t>3) Moussa</w:t>
      </w:r>
    </w:p>
    <w:p w:rsidR="00F64D87" w:rsidRPr="00F64D87" w:rsidRDefault="00F64D87" w:rsidP="000267E3">
      <w:pPr>
        <w:widowControl/>
        <w:spacing w:before="100" w:beforeAutospacing="1" w:after="198"/>
        <w:rPr>
          <w:color w:val="000000"/>
          <w:lang w:val="fr-FR" w:eastAsia="fr-FR"/>
        </w:rPr>
      </w:pPr>
      <w:bookmarkStart w:id="0" w:name="_GoBack"/>
      <w:bookmarkEnd w:id="0"/>
      <w:r w:rsidRPr="00F64D87">
        <w:rPr>
          <w:color w:val="000000"/>
          <w:lang w:val="fr-FR" w:eastAsia="fr-FR"/>
        </w:rPr>
        <w:t>Moussa, il y a quelques années, a eu un jardin dans les murs à pêches. Il partageait une petite parcelle avec une amie qui à présent n’est plus aussi valide. Il se souvient avec nostalgie de cette période. En participant au stage, il a fait revivre en lui, son appétit pour les travaux de jardinage et a décidé de s’impliquer dans un jardin partagé proche de son domicile, voire de proposer à des particuliers des petits travaux. Etant déjà inscrit au Pôle Emploi, il en a profité pour refaire son CV et tenter sa chance en distribuant son CV autour de lui et à des entreprises qu'il connaissait.</w:t>
      </w:r>
    </w:p>
    <w:p w:rsidR="00F64D87" w:rsidRPr="00F64D87" w:rsidRDefault="00F428CB" w:rsidP="000267E3">
      <w:pPr>
        <w:widowControl/>
        <w:spacing w:before="100" w:beforeAutospacing="1" w:after="198"/>
        <w:rPr>
          <w:color w:val="000000"/>
          <w:lang w:val="fr-FR" w:eastAsia="fr-FR"/>
        </w:rPr>
      </w:pPr>
      <w:r>
        <w:rPr>
          <w:noProof/>
          <w:color w:val="000000"/>
          <w:lang w:val="fr-FR" w:eastAsia="fr-FR"/>
        </w:rPr>
        <w:drawing>
          <wp:anchor distT="0" distB="0" distL="114300" distR="114300" simplePos="0" relativeHeight="251789312" behindDoc="0" locked="0" layoutInCell="1" allowOverlap="1">
            <wp:simplePos x="0" y="0"/>
            <wp:positionH relativeFrom="column">
              <wp:posOffset>2453640</wp:posOffset>
            </wp:positionH>
            <wp:positionV relativeFrom="paragraph">
              <wp:posOffset>290195</wp:posOffset>
            </wp:positionV>
            <wp:extent cx="3931285" cy="2820670"/>
            <wp:effectExtent l="19050" t="0" r="0" b="0"/>
            <wp:wrapSquare wrapText="bothSides"/>
            <wp:docPr id="32" name="Image 100" descr="Atelier + 50 ans -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Atelier + 50 ans - 3"/>
                    <pic:cNvPicPr>
                      <a:picLocks noChangeAspect="1" noChangeArrowheads="1"/>
                    </pic:cNvPicPr>
                  </pic:nvPicPr>
                  <pic:blipFill>
                    <a:blip r:embed="rId42"/>
                    <a:srcRect/>
                    <a:stretch>
                      <a:fillRect/>
                    </a:stretch>
                  </pic:blipFill>
                  <pic:spPr bwMode="auto">
                    <a:xfrm>
                      <a:off x="0" y="0"/>
                      <a:ext cx="3931285" cy="2820670"/>
                    </a:xfrm>
                    <a:prstGeom prst="rect">
                      <a:avLst/>
                    </a:prstGeom>
                    <a:noFill/>
                    <a:ln w="9525">
                      <a:noFill/>
                      <a:miter lim="800000"/>
                      <a:headEnd/>
                      <a:tailEnd/>
                    </a:ln>
                  </pic:spPr>
                </pic:pic>
              </a:graphicData>
            </a:graphic>
          </wp:anchor>
        </w:drawing>
      </w:r>
      <w:r w:rsidR="00F64D87" w:rsidRPr="00F64D87">
        <w:rPr>
          <w:color w:val="000000"/>
          <w:lang w:val="fr-FR" w:eastAsia="fr-FR"/>
        </w:rPr>
        <w:t>4) Akim</w:t>
      </w:r>
    </w:p>
    <w:p w:rsidR="00F64D87" w:rsidRPr="00F64D87" w:rsidRDefault="00F64D87" w:rsidP="000267E3">
      <w:pPr>
        <w:widowControl/>
        <w:spacing w:before="100" w:beforeAutospacing="1" w:after="198"/>
        <w:rPr>
          <w:color w:val="000000"/>
          <w:lang w:val="fr-FR" w:eastAsia="fr-FR"/>
        </w:rPr>
      </w:pPr>
      <w:r w:rsidRPr="00F64D87">
        <w:rPr>
          <w:color w:val="000000"/>
          <w:lang w:val="fr-FR" w:eastAsia="fr-FR"/>
        </w:rPr>
        <w:t>Akim a vécu d’abord en Algérie puis est venu travailler comme mécanicien en France et y a construit sa famille. Maintenant proche de la retraite, il est de plus en plus  présent auprès de ses petits-enfants et traverse Paris pour s’occuper d'eux après l’école. Par l’intermédiaire d’un bénévole du jardin, il s’est inscrit au stage. S’accorder du temps pour lui pendant ce stage et jardiner, retrouver le contact avec la terre, observer les insectes, voilà quels ont été ses objectifs. Ce stage lui a donné envie de s'investir dans le jardinage. Mais pour ça, il souhaite se former et a cherché une formation à la fin du stage, qu'il a réussi à trouver.</w:t>
      </w:r>
    </w:p>
    <w:p w:rsidR="00F64D87" w:rsidRPr="00F64D87" w:rsidRDefault="00F64D87" w:rsidP="000267E3">
      <w:pPr>
        <w:widowControl/>
        <w:spacing w:before="100" w:beforeAutospacing="1" w:after="198"/>
        <w:rPr>
          <w:color w:val="000000"/>
          <w:lang w:val="fr-FR" w:eastAsia="fr-FR"/>
        </w:rPr>
      </w:pPr>
      <w:r w:rsidRPr="00F64D87">
        <w:rPr>
          <w:color w:val="000000"/>
          <w:lang w:val="fr-FR" w:eastAsia="fr-FR"/>
        </w:rPr>
        <w:t>5) Michel</w:t>
      </w:r>
    </w:p>
    <w:p w:rsidR="00F64D87" w:rsidRPr="00F64D87" w:rsidRDefault="00F64D87" w:rsidP="000267E3">
      <w:pPr>
        <w:widowControl/>
        <w:spacing w:before="100" w:beforeAutospacing="1" w:after="198"/>
        <w:rPr>
          <w:color w:val="000000"/>
          <w:lang w:val="fr-FR" w:eastAsia="fr-FR"/>
        </w:rPr>
      </w:pPr>
      <w:r w:rsidRPr="00F64D87">
        <w:rPr>
          <w:color w:val="000000"/>
          <w:lang w:val="fr-FR" w:eastAsia="fr-FR"/>
        </w:rPr>
        <w:t xml:space="preserve">Michel a découvert le jardinage pendant ce stage. Il a travaillé aux abattoirs à Paris où il était débardeur. Il aime bouger et faire de grands mouvements. Le désherbage n’est pas son truc ! Mais il a trouvé des tâches intéressantes à faire et a constaté qu’on apprend à tout âge. Lui aussi a maintenant envie de poursuivre dans le jardinage. Et il a même réussi à s'inscrire à une formation. Il n'est plus tout jeune mais il a encore du potentiel et pense encore qu'il va pouvoir retravailler. </w:t>
      </w:r>
    </w:p>
    <w:p w:rsidR="00F64D87" w:rsidRPr="00F64D87" w:rsidRDefault="00F64D87" w:rsidP="000267E3">
      <w:pPr>
        <w:widowControl/>
        <w:spacing w:before="100" w:beforeAutospacing="1" w:after="198"/>
        <w:rPr>
          <w:color w:val="000000"/>
          <w:lang w:val="fr-FR" w:eastAsia="fr-FR"/>
        </w:rPr>
      </w:pPr>
      <w:r w:rsidRPr="00F64D87">
        <w:rPr>
          <w:color w:val="000000"/>
          <w:lang w:val="fr-FR" w:eastAsia="fr-FR"/>
        </w:rPr>
        <w:t>6) Louisa</w:t>
      </w:r>
    </w:p>
    <w:p w:rsidR="00F64D87" w:rsidRPr="00F64D87" w:rsidRDefault="00F64D87" w:rsidP="000267E3">
      <w:pPr>
        <w:widowControl/>
        <w:spacing w:before="100" w:beforeAutospacing="1" w:after="198"/>
        <w:rPr>
          <w:color w:val="000000"/>
          <w:lang w:val="fr-FR" w:eastAsia="fr-FR"/>
        </w:rPr>
      </w:pPr>
      <w:r w:rsidRPr="00F64D87">
        <w:rPr>
          <w:color w:val="000000"/>
          <w:lang w:val="fr-FR" w:eastAsia="fr-FR"/>
        </w:rPr>
        <w:t>Elle parcourt 1h30 de trajet pour nous rejoindre. Elle est toute heureuse de nous avoir trouvés. Le jardinage lui donne la pêche et elle est tombée amoureuse du jardin. Elle aime surtout s'occuper de la taille des rosiers et d'autres arbustes. Elle a beaucoup travaillé au jardin et s'est bien impliquée dans le groupe. C'est quelqu'un de vraiment volontaire qui, seulement avec un petit coup de pouce a recommencé à y croire et n'a pas hésité au sortir du stage à frapper à des portes, elle a même réussi à décrocher un  entretien, qui n'a pas abouti malheureusement. Mais connaissant son caractère elle n'abandonnera pas comme ça. Le jardin l'a, en quelque sorte relancée.</w:t>
      </w:r>
    </w:p>
    <w:p w:rsidR="00F64D87" w:rsidRPr="00F64D87" w:rsidRDefault="009E15C3" w:rsidP="000267E3">
      <w:pPr>
        <w:widowControl/>
        <w:spacing w:before="100" w:beforeAutospacing="1" w:after="198"/>
        <w:rPr>
          <w:color w:val="000000"/>
          <w:lang w:val="fr-FR" w:eastAsia="fr-FR"/>
        </w:rPr>
      </w:pPr>
      <w:r>
        <w:rPr>
          <w:noProof/>
          <w:color w:val="000000"/>
          <w:lang w:val="fr-FR" w:eastAsia="fr-FR"/>
        </w:rPr>
        <w:lastRenderedPageBreak/>
        <w:drawing>
          <wp:anchor distT="0" distB="0" distL="114300" distR="114300" simplePos="0" relativeHeight="251790336" behindDoc="0" locked="0" layoutInCell="1" allowOverlap="1">
            <wp:simplePos x="0" y="0"/>
            <wp:positionH relativeFrom="column">
              <wp:posOffset>3480435</wp:posOffset>
            </wp:positionH>
            <wp:positionV relativeFrom="paragraph">
              <wp:posOffset>178435</wp:posOffset>
            </wp:positionV>
            <wp:extent cx="2766695" cy="3519170"/>
            <wp:effectExtent l="19050" t="0" r="0" b="0"/>
            <wp:wrapSquare wrapText="bothSides"/>
            <wp:docPr id="101" name="Image 101" descr="Atelier + 50 ans -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Atelier + 50 ans - 2"/>
                    <pic:cNvPicPr>
                      <a:picLocks noChangeAspect="1" noChangeArrowheads="1"/>
                    </pic:cNvPicPr>
                  </pic:nvPicPr>
                  <pic:blipFill>
                    <a:blip r:embed="rId43"/>
                    <a:srcRect/>
                    <a:stretch>
                      <a:fillRect/>
                    </a:stretch>
                  </pic:blipFill>
                  <pic:spPr bwMode="auto">
                    <a:xfrm>
                      <a:off x="0" y="0"/>
                      <a:ext cx="2766695" cy="3519170"/>
                    </a:xfrm>
                    <a:prstGeom prst="rect">
                      <a:avLst/>
                    </a:prstGeom>
                    <a:noFill/>
                    <a:ln w="9525">
                      <a:noFill/>
                      <a:miter lim="800000"/>
                      <a:headEnd/>
                      <a:tailEnd/>
                    </a:ln>
                  </pic:spPr>
                </pic:pic>
              </a:graphicData>
            </a:graphic>
          </wp:anchor>
        </w:drawing>
      </w:r>
      <w:r w:rsidR="00F64D87" w:rsidRPr="00F64D87">
        <w:rPr>
          <w:color w:val="000000"/>
          <w:lang w:val="fr-FR" w:eastAsia="fr-FR"/>
        </w:rPr>
        <w:t>7) Geneviève</w:t>
      </w:r>
    </w:p>
    <w:p w:rsidR="00F64D87" w:rsidRPr="00F64D87" w:rsidRDefault="00F64D87" w:rsidP="009E15C3">
      <w:pPr>
        <w:widowControl/>
        <w:spacing w:before="100" w:beforeAutospacing="1" w:after="120"/>
        <w:rPr>
          <w:color w:val="000000"/>
          <w:lang w:val="fr-FR" w:eastAsia="fr-FR"/>
        </w:rPr>
      </w:pPr>
      <w:r w:rsidRPr="00F64D87">
        <w:rPr>
          <w:color w:val="000000"/>
          <w:lang w:val="fr-FR" w:eastAsia="fr-FR"/>
        </w:rPr>
        <w:t>Depuis la mort de son mari, elle a vécu des moments difficiles de solitude et de tristesse. Ses enfants et petits-enfants vivent loin d'elle, elle ne les voit plus très souvent et se retrouve seule alors qu'elle a toujours été entourée. Venir au jardin lui a permis de retrouver un peu sa joie de vivre et de rencontrer d'autres personnes. Au fil du temps, elle a commencé à s'investir un peu plus, à retrouver de la confiance en elle, elle a même refait son CV et s'est inscrite au Pôle Emploi. Nous ne savons pas, à ce jour, si elle sera capable de retrouver du travail mais au moins ce temps d'activité collective lui aura permis de penser que c'était encore possible et d'initier des démarches qui constituent un premier pas vers une recherche d'emploi.</w:t>
      </w:r>
    </w:p>
    <w:p w:rsidR="00F64D87" w:rsidRPr="00F64D87" w:rsidRDefault="00F64D87" w:rsidP="009E15C3">
      <w:pPr>
        <w:widowControl/>
        <w:spacing w:before="180" w:after="120"/>
        <w:rPr>
          <w:color w:val="000000"/>
          <w:lang w:val="fr-FR" w:eastAsia="fr-FR"/>
        </w:rPr>
      </w:pPr>
      <w:r w:rsidRPr="00F64D87">
        <w:rPr>
          <w:color w:val="000000"/>
          <w:lang w:val="fr-FR" w:eastAsia="fr-FR"/>
        </w:rPr>
        <w:t>8) Christiane</w:t>
      </w:r>
    </w:p>
    <w:p w:rsidR="00F64D87" w:rsidRPr="00F64D87" w:rsidRDefault="00F64D87" w:rsidP="009E15C3">
      <w:pPr>
        <w:widowControl/>
        <w:spacing w:before="180" w:after="198"/>
        <w:rPr>
          <w:color w:val="000000"/>
          <w:lang w:val="fr-FR" w:eastAsia="fr-FR"/>
        </w:rPr>
      </w:pPr>
      <w:r w:rsidRPr="00F64D87">
        <w:rPr>
          <w:color w:val="000000"/>
          <w:lang w:val="fr-FR" w:eastAsia="fr-FR"/>
        </w:rPr>
        <w:t>Ne travaille plus depuis longtemps suite à une dépression. Mais elle fait tout pour s'en sortir et s'engage dans des actions envers les migrants par exemple dans un centre d'accueil ou en leur donnant des cours de français. Venir au jardin, lui a permis de se retrouver et d'oublier un peu la misère du monde. D'ailleurs son investissement a été tel qu'elle a souhaité poursuivre ce qu'elle a appris au jardin par une formation. Elle s'est donc mise à chercher et à vouloir s'inscrire à une formation autour du jardinage mais surtout de la composition florale, activité qu'elle a beaucoup appréciée, au jardin. Cependant, nous ne savons pas si elle a réussi à trouver ce qui lui convenait.</w:t>
      </w:r>
    </w:p>
    <w:p w:rsidR="00F64D87" w:rsidRPr="00F64D87" w:rsidRDefault="00F64D87" w:rsidP="000267E3">
      <w:pPr>
        <w:jc w:val="both"/>
        <w:rPr>
          <w:rStyle w:val="lev"/>
          <w:rFonts w:cs="Arial"/>
          <w:bCs w:val="0"/>
          <w:u w:val="single"/>
          <w:lang w:val="fr-FR"/>
        </w:rPr>
      </w:pPr>
      <w:r w:rsidRPr="00F64D87">
        <w:rPr>
          <w:rStyle w:val="lev"/>
          <w:rFonts w:cs="Arial"/>
          <w:bCs w:val="0"/>
          <w:u w:val="single"/>
          <w:lang w:val="fr-FR"/>
        </w:rPr>
        <w:t>Eléments statistiques sur le second atelier</w:t>
      </w:r>
    </w:p>
    <w:p w:rsidR="00F64D87" w:rsidRPr="00F64D87" w:rsidRDefault="00F64D87" w:rsidP="000267E3">
      <w:pPr>
        <w:jc w:val="both"/>
        <w:rPr>
          <w:rFonts w:ascii="Arial" w:hAnsi="Arial"/>
          <w:sz w:val="20"/>
          <w:lang w:val="fr-FR"/>
        </w:rPr>
      </w:pPr>
    </w:p>
    <w:p w:rsidR="00F64D87" w:rsidRDefault="00F64D87" w:rsidP="000267E3">
      <w:pPr>
        <w:tabs>
          <w:tab w:val="left" w:pos="6019"/>
        </w:tabs>
        <w:ind w:firstLine="708"/>
        <w:rPr>
          <w:rFonts w:ascii="Arial" w:hAnsi="Arial" w:cs="Arial"/>
        </w:rPr>
      </w:pPr>
      <w:r w:rsidRPr="006F27C4">
        <w:rPr>
          <w:rFonts w:ascii="Arial" w:hAnsi="Arial" w:cs="Arial"/>
        </w:rPr>
        <w:t>Age :</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836"/>
        <w:gridCol w:w="983"/>
      </w:tblGrid>
      <w:tr w:rsidR="00F64D87" w:rsidRPr="00B64135" w:rsidTr="00645D94">
        <w:trPr>
          <w:jc w:val="center"/>
        </w:trPr>
        <w:tc>
          <w:tcPr>
            <w:tcW w:w="1836" w:type="dxa"/>
          </w:tcPr>
          <w:p w:rsidR="00F64D87" w:rsidRPr="00B64135" w:rsidRDefault="00F64D87" w:rsidP="000267E3">
            <w:pPr>
              <w:tabs>
                <w:tab w:val="left" w:pos="6019"/>
              </w:tabs>
              <w:rPr>
                <w:rFonts w:ascii="Arial" w:hAnsi="Arial" w:cs="Arial"/>
              </w:rPr>
            </w:pPr>
            <w:r w:rsidRPr="00B64135">
              <w:rPr>
                <w:rFonts w:ascii="Arial" w:hAnsi="Arial" w:cs="Arial"/>
              </w:rPr>
              <w:t xml:space="preserve">De </w:t>
            </w:r>
            <w:r>
              <w:rPr>
                <w:rFonts w:ascii="Arial" w:hAnsi="Arial" w:cs="Arial"/>
              </w:rPr>
              <w:t>50 à 55</w:t>
            </w:r>
            <w:r w:rsidRPr="00B64135">
              <w:rPr>
                <w:rFonts w:ascii="Arial" w:hAnsi="Arial" w:cs="Arial"/>
              </w:rPr>
              <w:t xml:space="preserve"> ans</w:t>
            </w:r>
          </w:p>
        </w:tc>
        <w:tc>
          <w:tcPr>
            <w:tcW w:w="983" w:type="dxa"/>
            <w:vAlign w:val="center"/>
          </w:tcPr>
          <w:p w:rsidR="00F64D87" w:rsidRPr="00B64135" w:rsidRDefault="00F64D87" w:rsidP="000267E3">
            <w:pPr>
              <w:tabs>
                <w:tab w:val="left" w:pos="6019"/>
              </w:tabs>
              <w:jc w:val="center"/>
              <w:rPr>
                <w:rFonts w:ascii="Arial" w:hAnsi="Arial" w:cs="Arial"/>
              </w:rPr>
            </w:pPr>
            <w:r>
              <w:rPr>
                <w:rFonts w:ascii="Arial" w:hAnsi="Arial" w:cs="Arial"/>
              </w:rPr>
              <w:t>2</w:t>
            </w:r>
          </w:p>
        </w:tc>
      </w:tr>
      <w:tr w:rsidR="00F64D87" w:rsidRPr="00B64135" w:rsidTr="00645D94">
        <w:trPr>
          <w:jc w:val="center"/>
        </w:trPr>
        <w:tc>
          <w:tcPr>
            <w:tcW w:w="1836" w:type="dxa"/>
          </w:tcPr>
          <w:p w:rsidR="00F64D87" w:rsidRPr="00B64135" w:rsidRDefault="00F64D87" w:rsidP="000267E3">
            <w:pPr>
              <w:tabs>
                <w:tab w:val="left" w:pos="6019"/>
              </w:tabs>
              <w:rPr>
                <w:rFonts w:ascii="Arial" w:hAnsi="Arial" w:cs="Arial"/>
              </w:rPr>
            </w:pPr>
            <w:r w:rsidRPr="00B64135">
              <w:rPr>
                <w:rFonts w:ascii="Arial" w:hAnsi="Arial" w:cs="Arial"/>
              </w:rPr>
              <w:t xml:space="preserve">De </w:t>
            </w:r>
            <w:r>
              <w:rPr>
                <w:rFonts w:ascii="Arial" w:hAnsi="Arial" w:cs="Arial"/>
              </w:rPr>
              <w:t>55 à 60</w:t>
            </w:r>
            <w:r w:rsidRPr="00B64135">
              <w:rPr>
                <w:rFonts w:ascii="Arial" w:hAnsi="Arial" w:cs="Arial"/>
              </w:rPr>
              <w:t xml:space="preserve"> ans</w:t>
            </w:r>
          </w:p>
        </w:tc>
        <w:tc>
          <w:tcPr>
            <w:tcW w:w="983" w:type="dxa"/>
            <w:vAlign w:val="center"/>
          </w:tcPr>
          <w:p w:rsidR="00F64D87" w:rsidRPr="00B64135" w:rsidRDefault="00F64D87" w:rsidP="000267E3">
            <w:pPr>
              <w:tabs>
                <w:tab w:val="left" w:pos="6019"/>
              </w:tabs>
              <w:jc w:val="center"/>
              <w:rPr>
                <w:rFonts w:ascii="Arial" w:hAnsi="Arial" w:cs="Arial"/>
              </w:rPr>
            </w:pPr>
            <w:r>
              <w:rPr>
                <w:rFonts w:ascii="Arial" w:hAnsi="Arial" w:cs="Arial"/>
              </w:rPr>
              <w:t>3</w:t>
            </w:r>
          </w:p>
        </w:tc>
      </w:tr>
      <w:tr w:rsidR="00F64D87" w:rsidRPr="00B64135" w:rsidTr="00645D94">
        <w:trPr>
          <w:jc w:val="center"/>
        </w:trPr>
        <w:tc>
          <w:tcPr>
            <w:tcW w:w="1836" w:type="dxa"/>
          </w:tcPr>
          <w:p w:rsidR="00F64D87" w:rsidRPr="00B64135" w:rsidRDefault="00F64D87" w:rsidP="000267E3">
            <w:pPr>
              <w:tabs>
                <w:tab w:val="left" w:pos="6019"/>
              </w:tabs>
              <w:rPr>
                <w:rFonts w:ascii="Arial" w:hAnsi="Arial" w:cs="Arial"/>
              </w:rPr>
            </w:pPr>
            <w:r>
              <w:rPr>
                <w:rFonts w:ascii="Arial" w:hAnsi="Arial" w:cs="Arial"/>
              </w:rPr>
              <w:t>+ de 6</w:t>
            </w:r>
            <w:r w:rsidRPr="00B64135">
              <w:rPr>
                <w:rFonts w:ascii="Arial" w:hAnsi="Arial" w:cs="Arial"/>
              </w:rPr>
              <w:t>0 ans</w:t>
            </w:r>
          </w:p>
        </w:tc>
        <w:tc>
          <w:tcPr>
            <w:tcW w:w="983" w:type="dxa"/>
          </w:tcPr>
          <w:p w:rsidR="00F64D87" w:rsidRPr="00B64135" w:rsidRDefault="00F64D87" w:rsidP="000267E3">
            <w:pPr>
              <w:tabs>
                <w:tab w:val="left" w:pos="6019"/>
              </w:tabs>
              <w:jc w:val="center"/>
              <w:rPr>
                <w:rFonts w:ascii="Arial" w:hAnsi="Arial" w:cs="Arial"/>
              </w:rPr>
            </w:pPr>
            <w:r>
              <w:rPr>
                <w:rFonts w:ascii="Arial" w:hAnsi="Arial" w:cs="Arial"/>
              </w:rPr>
              <w:t>3</w:t>
            </w:r>
          </w:p>
        </w:tc>
      </w:tr>
    </w:tbl>
    <w:p w:rsidR="00F64D87" w:rsidRDefault="00F64D87" w:rsidP="000267E3">
      <w:pPr>
        <w:tabs>
          <w:tab w:val="left" w:pos="6019"/>
        </w:tabs>
        <w:ind w:firstLine="708"/>
        <w:rPr>
          <w:rFonts w:ascii="Arial" w:hAnsi="Arial" w:cs="Arial"/>
        </w:rPr>
      </w:pPr>
    </w:p>
    <w:p w:rsidR="00F64D87" w:rsidRDefault="00F64D87" w:rsidP="000267E3">
      <w:pPr>
        <w:tabs>
          <w:tab w:val="left" w:pos="6019"/>
        </w:tabs>
        <w:ind w:firstLine="708"/>
        <w:rPr>
          <w:rFonts w:ascii="Arial" w:hAnsi="Arial" w:cs="Arial"/>
        </w:rPr>
      </w:pPr>
      <w:r w:rsidRPr="006F27C4">
        <w:rPr>
          <w:rFonts w:ascii="Arial" w:hAnsi="Arial" w:cs="Arial"/>
        </w:rPr>
        <w:t>Niveau scolaire :</w:t>
      </w:r>
    </w:p>
    <w:tbl>
      <w:tblPr>
        <w:tblW w:w="0" w:type="auto"/>
        <w:jc w:val="center"/>
        <w:tblInd w:w="2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913"/>
        <w:gridCol w:w="992"/>
      </w:tblGrid>
      <w:tr w:rsidR="00F64D87" w:rsidRPr="00B64135" w:rsidTr="00645D94">
        <w:trPr>
          <w:jc w:val="center"/>
        </w:trPr>
        <w:tc>
          <w:tcPr>
            <w:tcW w:w="1913" w:type="dxa"/>
          </w:tcPr>
          <w:p w:rsidR="00F64D87" w:rsidRPr="00B64135" w:rsidRDefault="00F64D87" w:rsidP="000267E3">
            <w:pPr>
              <w:tabs>
                <w:tab w:val="left" w:pos="6019"/>
              </w:tabs>
              <w:rPr>
                <w:rFonts w:ascii="Arial" w:hAnsi="Arial" w:cs="Arial"/>
              </w:rPr>
            </w:pPr>
            <w:r w:rsidRPr="00B64135">
              <w:rPr>
                <w:rFonts w:ascii="Arial" w:hAnsi="Arial" w:cs="Arial"/>
              </w:rPr>
              <w:t>Scolarité primaire à l’étranger</w:t>
            </w:r>
          </w:p>
        </w:tc>
        <w:tc>
          <w:tcPr>
            <w:tcW w:w="992" w:type="dxa"/>
            <w:vAlign w:val="center"/>
          </w:tcPr>
          <w:p w:rsidR="00F64D87" w:rsidRPr="00B64135" w:rsidRDefault="00F64D87" w:rsidP="000267E3">
            <w:pPr>
              <w:tabs>
                <w:tab w:val="left" w:pos="6019"/>
              </w:tabs>
              <w:jc w:val="center"/>
              <w:rPr>
                <w:rFonts w:ascii="Arial" w:hAnsi="Arial" w:cs="Arial"/>
              </w:rPr>
            </w:pPr>
            <w:r>
              <w:rPr>
                <w:rFonts w:ascii="Arial" w:hAnsi="Arial" w:cs="Arial"/>
              </w:rPr>
              <w:t>1</w:t>
            </w:r>
          </w:p>
        </w:tc>
      </w:tr>
      <w:tr w:rsidR="00F64D87" w:rsidRPr="00B64135" w:rsidTr="00645D94">
        <w:trPr>
          <w:jc w:val="center"/>
        </w:trPr>
        <w:tc>
          <w:tcPr>
            <w:tcW w:w="1913" w:type="dxa"/>
          </w:tcPr>
          <w:p w:rsidR="00F64D87" w:rsidRPr="00B64135" w:rsidRDefault="00F64D87" w:rsidP="000267E3">
            <w:pPr>
              <w:tabs>
                <w:tab w:val="left" w:pos="6019"/>
              </w:tabs>
              <w:rPr>
                <w:rFonts w:ascii="Arial" w:hAnsi="Arial" w:cs="Arial"/>
              </w:rPr>
            </w:pPr>
            <w:r w:rsidRPr="00B64135">
              <w:rPr>
                <w:rFonts w:ascii="Arial" w:hAnsi="Arial" w:cs="Arial"/>
              </w:rPr>
              <w:t>Niveau VI</w:t>
            </w:r>
          </w:p>
        </w:tc>
        <w:tc>
          <w:tcPr>
            <w:tcW w:w="992" w:type="dxa"/>
          </w:tcPr>
          <w:p w:rsidR="00F64D87" w:rsidRPr="00B64135" w:rsidRDefault="00F64D87" w:rsidP="000267E3">
            <w:pPr>
              <w:tabs>
                <w:tab w:val="left" w:pos="6019"/>
              </w:tabs>
              <w:jc w:val="center"/>
              <w:rPr>
                <w:rFonts w:ascii="Arial" w:hAnsi="Arial" w:cs="Arial"/>
              </w:rPr>
            </w:pPr>
            <w:r>
              <w:rPr>
                <w:rFonts w:ascii="Arial" w:hAnsi="Arial" w:cs="Arial"/>
              </w:rPr>
              <w:t>3</w:t>
            </w:r>
          </w:p>
        </w:tc>
      </w:tr>
      <w:tr w:rsidR="00F64D87" w:rsidRPr="00B64135" w:rsidTr="00645D94">
        <w:trPr>
          <w:jc w:val="center"/>
        </w:trPr>
        <w:tc>
          <w:tcPr>
            <w:tcW w:w="1913" w:type="dxa"/>
          </w:tcPr>
          <w:p w:rsidR="00F64D87" w:rsidRPr="00B64135" w:rsidRDefault="00F64D87" w:rsidP="000267E3">
            <w:pPr>
              <w:tabs>
                <w:tab w:val="left" w:pos="6019"/>
              </w:tabs>
              <w:rPr>
                <w:rFonts w:ascii="Arial" w:hAnsi="Arial" w:cs="Arial"/>
              </w:rPr>
            </w:pPr>
            <w:r w:rsidRPr="00B64135">
              <w:rPr>
                <w:rFonts w:ascii="Arial" w:hAnsi="Arial" w:cs="Arial"/>
              </w:rPr>
              <w:t xml:space="preserve">Niveau V </w:t>
            </w:r>
          </w:p>
        </w:tc>
        <w:tc>
          <w:tcPr>
            <w:tcW w:w="992" w:type="dxa"/>
          </w:tcPr>
          <w:p w:rsidR="00F64D87" w:rsidRPr="00B64135" w:rsidRDefault="00F64D87" w:rsidP="000267E3">
            <w:pPr>
              <w:tabs>
                <w:tab w:val="left" w:pos="6019"/>
              </w:tabs>
              <w:jc w:val="center"/>
              <w:rPr>
                <w:rFonts w:ascii="Arial" w:hAnsi="Arial" w:cs="Arial"/>
              </w:rPr>
            </w:pPr>
            <w:r>
              <w:rPr>
                <w:rFonts w:ascii="Arial" w:hAnsi="Arial" w:cs="Arial"/>
              </w:rPr>
              <w:t>4</w:t>
            </w:r>
          </w:p>
        </w:tc>
      </w:tr>
      <w:tr w:rsidR="00F64D87" w:rsidRPr="00B64135" w:rsidTr="00645D94">
        <w:trPr>
          <w:jc w:val="center"/>
        </w:trPr>
        <w:tc>
          <w:tcPr>
            <w:tcW w:w="1913" w:type="dxa"/>
          </w:tcPr>
          <w:p w:rsidR="00F64D87" w:rsidRPr="00B64135" w:rsidRDefault="00F64D87" w:rsidP="000267E3">
            <w:pPr>
              <w:tabs>
                <w:tab w:val="left" w:pos="6019"/>
              </w:tabs>
              <w:rPr>
                <w:rFonts w:ascii="Arial" w:hAnsi="Arial" w:cs="Arial"/>
              </w:rPr>
            </w:pPr>
            <w:r w:rsidRPr="00B64135">
              <w:rPr>
                <w:rFonts w:ascii="Arial" w:hAnsi="Arial" w:cs="Arial"/>
              </w:rPr>
              <w:t>Niveau IVétranger</w:t>
            </w:r>
          </w:p>
        </w:tc>
        <w:tc>
          <w:tcPr>
            <w:tcW w:w="992" w:type="dxa"/>
          </w:tcPr>
          <w:p w:rsidR="00F64D87" w:rsidRPr="00B64135" w:rsidRDefault="00F64D87" w:rsidP="000267E3">
            <w:pPr>
              <w:tabs>
                <w:tab w:val="left" w:pos="6019"/>
              </w:tabs>
              <w:jc w:val="center"/>
              <w:rPr>
                <w:rFonts w:ascii="Arial" w:hAnsi="Arial" w:cs="Arial"/>
              </w:rPr>
            </w:pPr>
          </w:p>
        </w:tc>
      </w:tr>
    </w:tbl>
    <w:p w:rsidR="00F64D87" w:rsidRDefault="00F64D87" w:rsidP="000267E3">
      <w:pPr>
        <w:tabs>
          <w:tab w:val="left" w:pos="6019"/>
        </w:tabs>
        <w:ind w:firstLine="708"/>
        <w:rPr>
          <w:rFonts w:ascii="Arial" w:hAnsi="Arial" w:cs="Arial"/>
        </w:rPr>
      </w:pPr>
      <w:r w:rsidRPr="006F27C4">
        <w:rPr>
          <w:rFonts w:ascii="Arial" w:hAnsi="Arial" w:cs="Arial"/>
        </w:rPr>
        <w:t>Expérience professionnelle :</w:t>
      </w:r>
    </w:p>
    <w:p w:rsidR="00F64D87" w:rsidRPr="00990D7C" w:rsidRDefault="00F64D87" w:rsidP="000267E3">
      <w:pPr>
        <w:tabs>
          <w:tab w:val="left" w:pos="6019"/>
        </w:tabs>
        <w:ind w:firstLine="708"/>
        <w:rPr>
          <w:rFonts w:ascii="Arial" w:hAnsi="Arial" w:cs="Arial"/>
          <w:sz w:val="8"/>
          <w:szCs w:val="8"/>
        </w:rPr>
      </w:pPr>
    </w:p>
    <w:tbl>
      <w:tblPr>
        <w:tblW w:w="0" w:type="auto"/>
        <w:jc w:val="center"/>
        <w:tblInd w:w="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912"/>
        <w:gridCol w:w="992"/>
      </w:tblGrid>
      <w:tr w:rsidR="00F64D87" w:rsidRPr="00F64D87" w:rsidTr="00645D94">
        <w:trPr>
          <w:jc w:val="center"/>
        </w:trPr>
        <w:tc>
          <w:tcPr>
            <w:tcW w:w="1912" w:type="dxa"/>
          </w:tcPr>
          <w:p w:rsidR="00F64D87" w:rsidRPr="00F64D87" w:rsidRDefault="00F64D87" w:rsidP="000267E3">
            <w:pPr>
              <w:tabs>
                <w:tab w:val="left" w:pos="6019"/>
              </w:tabs>
              <w:rPr>
                <w:rFonts w:ascii="Arial" w:hAnsi="Arial" w:cs="Arial"/>
                <w:sz w:val="20"/>
                <w:szCs w:val="20"/>
                <w:lang w:val="fr-FR"/>
              </w:rPr>
            </w:pPr>
            <w:r w:rsidRPr="00F64D87">
              <w:rPr>
                <w:rFonts w:ascii="Arial" w:hAnsi="Arial" w:cs="Arial"/>
                <w:sz w:val="20"/>
                <w:szCs w:val="20"/>
                <w:lang w:val="fr-FR"/>
              </w:rPr>
              <w:t>Emplois précaires et/ou expérience de courte durée</w:t>
            </w:r>
          </w:p>
        </w:tc>
        <w:tc>
          <w:tcPr>
            <w:tcW w:w="992" w:type="dxa"/>
            <w:vAlign w:val="center"/>
          </w:tcPr>
          <w:p w:rsidR="00F64D87" w:rsidRPr="00F64D87" w:rsidRDefault="00F64D87" w:rsidP="000267E3">
            <w:pPr>
              <w:tabs>
                <w:tab w:val="left" w:pos="6019"/>
              </w:tabs>
              <w:jc w:val="center"/>
              <w:rPr>
                <w:rFonts w:ascii="Arial" w:hAnsi="Arial" w:cs="Arial"/>
                <w:lang w:val="fr-FR"/>
              </w:rPr>
            </w:pPr>
          </w:p>
        </w:tc>
      </w:tr>
      <w:tr w:rsidR="00F64D87" w:rsidRPr="00B64135" w:rsidTr="00645D94">
        <w:trPr>
          <w:jc w:val="center"/>
        </w:trPr>
        <w:tc>
          <w:tcPr>
            <w:tcW w:w="1912" w:type="dxa"/>
          </w:tcPr>
          <w:p w:rsidR="00F64D87" w:rsidRPr="00B64135" w:rsidRDefault="00F64D87" w:rsidP="000267E3">
            <w:pPr>
              <w:tabs>
                <w:tab w:val="left" w:pos="6019"/>
              </w:tabs>
              <w:rPr>
                <w:rFonts w:ascii="Arial" w:hAnsi="Arial" w:cs="Arial"/>
              </w:rPr>
            </w:pPr>
            <w:r w:rsidRPr="00B64135">
              <w:rPr>
                <w:rFonts w:ascii="Arial" w:hAnsi="Arial" w:cs="Arial"/>
              </w:rPr>
              <w:t xml:space="preserve">De </w:t>
            </w:r>
            <w:r>
              <w:rPr>
                <w:rFonts w:ascii="Arial" w:hAnsi="Arial" w:cs="Arial"/>
              </w:rPr>
              <w:t>5 à</w:t>
            </w:r>
            <w:r w:rsidRPr="00B64135">
              <w:rPr>
                <w:rFonts w:ascii="Arial" w:hAnsi="Arial" w:cs="Arial"/>
              </w:rPr>
              <w:t xml:space="preserve"> </w:t>
            </w:r>
            <w:r>
              <w:rPr>
                <w:rFonts w:ascii="Arial" w:hAnsi="Arial" w:cs="Arial"/>
              </w:rPr>
              <w:t xml:space="preserve">10 </w:t>
            </w:r>
            <w:r w:rsidRPr="00B64135">
              <w:rPr>
                <w:rFonts w:ascii="Arial" w:hAnsi="Arial" w:cs="Arial"/>
              </w:rPr>
              <w:t>ans</w:t>
            </w:r>
          </w:p>
        </w:tc>
        <w:tc>
          <w:tcPr>
            <w:tcW w:w="992" w:type="dxa"/>
          </w:tcPr>
          <w:p w:rsidR="00F64D87" w:rsidRPr="00B64135" w:rsidRDefault="00F64D87" w:rsidP="000267E3">
            <w:pPr>
              <w:tabs>
                <w:tab w:val="left" w:pos="6019"/>
              </w:tabs>
              <w:jc w:val="center"/>
              <w:rPr>
                <w:rFonts w:ascii="Arial" w:hAnsi="Arial" w:cs="Arial"/>
              </w:rPr>
            </w:pPr>
            <w:r>
              <w:rPr>
                <w:rFonts w:ascii="Arial" w:hAnsi="Arial" w:cs="Arial"/>
              </w:rPr>
              <w:t>3</w:t>
            </w:r>
          </w:p>
        </w:tc>
      </w:tr>
      <w:tr w:rsidR="00F64D87" w:rsidRPr="00B64135" w:rsidTr="00645D94">
        <w:trPr>
          <w:jc w:val="center"/>
        </w:trPr>
        <w:tc>
          <w:tcPr>
            <w:tcW w:w="1912" w:type="dxa"/>
          </w:tcPr>
          <w:p w:rsidR="00F64D87" w:rsidRPr="00B64135" w:rsidRDefault="00F64D87" w:rsidP="000267E3">
            <w:pPr>
              <w:tabs>
                <w:tab w:val="left" w:pos="6019"/>
              </w:tabs>
              <w:rPr>
                <w:rFonts w:ascii="Arial" w:hAnsi="Arial" w:cs="Arial"/>
              </w:rPr>
            </w:pPr>
            <w:r>
              <w:rPr>
                <w:rFonts w:ascii="Arial" w:hAnsi="Arial" w:cs="Arial"/>
              </w:rPr>
              <w:t>De</w:t>
            </w:r>
            <w:r w:rsidRPr="00B64135">
              <w:rPr>
                <w:rFonts w:ascii="Arial" w:hAnsi="Arial" w:cs="Arial"/>
              </w:rPr>
              <w:t xml:space="preserve"> </w:t>
            </w:r>
            <w:r>
              <w:rPr>
                <w:rFonts w:ascii="Arial" w:hAnsi="Arial" w:cs="Arial"/>
              </w:rPr>
              <w:t>10</w:t>
            </w:r>
            <w:r w:rsidRPr="00B64135">
              <w:rPr>
                <w:rFonts w:ascii="Arial" w:hAnsi="Arial" w:cs="Arial"/>
              </w:rPr>
              <w:t xml:space="preserve"> </w:t>
            </w:r>
            <w:r>
              <w:rPr>
                <w:rFonts w:ascii="Arial" w:hAnsi="Arial" w:cs="Arial"/>
              </w:rPr>
              <w:t xml:space="preserve">à 20 </w:t>
            </w:r>
            <w:r w:rsidRPr="00B64135">
              <w:rPr>
                <w:rFonts w:ascii="Arial" w:hAnsi="Arial" w:cs="Arial"/>
              </w:rPr>
              <w:t>ans</w:t>
            </w:r>
          </w:p>
        </w:tc>
        <w:tc>
          <w:tcPr>
            <w:tcW w:w="992" w:type="dxa"/>
          </w:tcPr>
          <w:p w:rsidR="00F64D87" w:rsidRPr="00B64135" w:rsidRDefault="00F64D87" w:rsidP="000267E3">
            <w:pPr>
              <w:tabs>
                <w:tab w:val="left" w:pos="6019"/>
              </w:tabs>
              <w:jc w:val="center"/>
              <w:rPr>
                <w:rFonts w:ascii="Arial" w:hAnsi="Arial" w:cs="Arial"/>
              </w:rPr>
            </w:pPr>
            <w:r>
              <w:rPr>
                <w:rFonts w:ascii="Arial" w:hAnsi="Arial" w:cs="Arial"/>
              </w:rPr>
              <w:t>4</w:t>
            </w:r>
          </w:p>
        </w:tc>
      </w:tr>
      <w:tr w:rsidR="00F64D87" w:rsidRPr="00B64135" w:rsidTr="00645D94">
        <w:trPr>
          <w:jc w:val="center"/>
        </w:trPr>
        <w:tc>
          <w:tcPr>
            <w:tcW w:w="1912" w:type="dxa"/>
          </w:tcPr>
          <w:p w:rsidR="00F64D87" w:rsidRPr="00B64135" w:rsidRDefault="00F64D87" w:rsidP="000267E3">
            <w:pPr>
              <w:tabs>
                <w:tab w:val="left" w:pos="6019"/>
              </w:tabs>
              <w:rPr>
                <w:rFonts w:ascii="Arial" w:hAnsi="Arial" w:cs="Arial"/>
              </w:rPr>
            </w:pPr>
            <w:r>
              <w:rPr>
                <w:rFonts w:ascii="Arial" w:hAnsi="Arial" w:cs="Arial"/>
              </w:rPr>
              <w:t>Plus de 20 ans</w:t>
            </w:r>
          </w:p>
        </w:tc>
        <w:tc>
          <w:tcPr>
            <w:tcW w:w="992" w:type="dxa"/>
          </w:tcPr>
          <w:p w:rsidR="00F64D87" w:rsidRPr="00B64135" w:rsidRDefault="00F64D87" w:rsidP="000267E3">
            <w:pPr>
              <w:tabs>
                <w:tab w:val="left" w:pos="6019"/>
              </w:tabs>
              <w:jc w:val="center"/>
              <w:rPr>
                <w:rFonts w:ascii="Arial" w:hAnsi="Arial" w:cs="Arial"/>
              </w:rPr>
            </w:pPr>
            <w:r>
              <w:rPr>
                <w:rFonts w:ascii="Arial" w:hAnsi="Arial" w:cs="Arial"/>
              </w:rPr>
              <w:t>1</w:t>
            </w:r>
          </w:p>
        </w:tc>
      </w:tr>
    </w:tbl>
    <w:p w:rsidR="00F64D87" w:rsidRDefault="00F64D87" w:rsidP="000267E3">
      <w:pPr>
        <w:tabs>
          <w:tab w:val="left" w:pos="6019"/>
        </w:tabs>
        <w:ind w:firstLine="708"/>
        <w:rPr>
          <w:rFonts w:ascii="Arial" w:hAnsi="Arial" w:cs="Arial"/>
        </w:rPr>
      </w:pPr>
      <w:r w:rsidRPr="006F27C4">
        <w:rPr>
          <w:rFonts w:ascii="Arial" w:hAnsi="Arial" w:cs="Arial"/>
        </w:rPr>
        <w:t>Inscription à Pôle Emploi</w:t>
      </w:r>
    </w:p>
    <w:p w:rsidR="00F64D87" w:rsidRPr="00990D7C" w:rsidRDefault="00F64D87" w:rsidP="000267E3">
      <w:pPr>
        <w:tabs>
          <w:tab w:val="left" w:pos="6019"/>
        </w:tabs>
        <w:ind w:firstLine="708"/>
        <w:rPr>
          <w:rFonts w:ascii="Arial" w:hAnsi="Arial" w:cs="Arial"/>
          <w:sz w:val="8"/>
          <w:szCs w:val="8"/>
        </w:rPr>
      </w:pPr>
    </w:p>
    <w:tbl>
      <w:tblPr>
        <w:tblW w:w="0" w:type="auto"/>
        <w:jc w:val="center"/>
        <w:tblInd w:w="3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876"/>
        <w:gridCol w:w="1023"/>
      </w:tblGrid>
      <w:tr w:rsidR="00F64D87" w:rsidRPr="00B64135" w:rsidTr="00645D94">
        <w:trPr>
          <w:jc w:val="center"/>
        </w:trPr>
        <w:tc>
          <w:tcPr>
            <w:tcW w:w="1876" w:type="dxa"/>
          </w:tcPr>
          <w:p w:rsidR="00F64D87" w:rsidRPr="00B64135" w:rsidRDefault="00F64D87" w:rsidP="000267E3">
            <w:pPr>
              <w:tabs>
                <w:tab w:val="left" w:pos="6019"/>
              </w:tabs>
              <w:rPr>
                <w:rFonts w:ascii="Arial" w:hAnsi="Arial" w:cs="Arial"/>
                <w:sz w:val="18"/>
                <w:szCs w:val="18"/>
              </w:rPr>
            </w:pPr>
            <w:r>
              <w:rPr>
                <w:rFonts w:ascii="Arial" w:hAnsi="Arial" w:cs="Arial"/>
              </w:rPr>
              <w:t>Inscrit</w:t>
            </w:r>
            <w:r w:rsidRPr="009B5CFB">
              <w:rPr>
                <w:rFonts w:ascii="Arial" w:hAnsi="Arial" w:cs="Arial"/>
              </w:rPr>
              <w:t>s à Pôle Emploi</w:t>
            </w:r>
          </w:p>
        </w:tc>
        <w:tc>
          <w:tcPr>
            <w:tcW w:w="1023" w:type="dxa"/>
            <w:vAlign w:val="center"/>
          </w:tcPr>
          <w:p w:rsidR="00F64D87" w:rsidRPr="00B64135" w:rsidRDefault="00F64D87" w:rsidP="000267E3">
            <w:pPr>
              <w:tabs>
                <w:tab w:val="left" w:pos="6019"/>
              </w:tabs>
              <w:jc w:val="center"/>
              <w:rPr>
                <w:rFonts w:ascii="Arial" w:hAnsi="Arial" w:cs="Arial"/>
                <w:sz w:val="20"/>
                <w:szCs w:val="20"/>
              </w:rPr>
            </w:pPr>
            <w:r>
              <w:rPr>
                <w:rFonts w:ascii="Arial" w:hAnsi="Arial" w:cs="Arial"/>
                <w:szCs w:val="20"/>
              </w:rPr>
              <w:t>5</w:t>
            </w:r>
          </w:p>
        </w:tc>
      </w:tr>
    </w:tbl>
    <w:p w:rsidR="00F64D87" w:rsidRPr="006F27C4" w:rsidRDefault="00F64D87" w:rsidP="000267E3">
      <w:pPr>
        <w:tabs>
          <w:tab w:val="left" w:pos="6019"/>
        </w:tabs>
        <w:rPr>
          <w:rFonts w:ascii="Arial" w:hAnsi="Arial" w:cs="Arial"/>
        </w:rPr>
      </w:pPr>
    </w:p>
    <w:p w:rsidR="00F64D87" w:rsidRDefault="00F64D87" w:rsidP="000267E3">
      <w:pPr>
        <w:tabs>
          <w:tab w:val="left" w:pos="6019"/>
        </w:tabs>
        <w:ind w:firstLine="708"/>
        <w:rPr>
          <w:rFonts w:ascii="Arial" w:hAnsi="Arial" w:cs="Arial"/>
        </w:rPr>
      </w:pPr>
      <w:r w:rsidRPr="006F27C4">
        <w:rPr>
          <w:rFonts w:ascii="Arial" w:hAnsi="Arial" w:cs="Arial"/>
        </w:rPr>
        <w:t>En recherche d’emploi depuis :</w:t>
      </w:r>
    </w:p>
    <w:p w:rsidR="00F64D87" w:rsidRPr="00990D7C" w:rsidRDefault="00F64D87" w:rsidP="000267E3">
      <w:pPr>
        <w:tabs>
          <w:tab w:val="left" w:pos="6019"/>
        </w:tabs>
        <w:ind w:firstLine="708"/>
        <w:rPr>
          <w:rFonts w:ascii="Arial" w:hAnsi="Arial" w:cs="Arial"/>
          <w:sz w:val="8"/>
          <w:szCs w:val="8"/>
        </w:rPr>
      </w:pPr>
    </w:p>
    <w:tbl>
      <w:tblPr>
        <w:tblW w:w="0" w:type="auto"/>
        <w:jc w:val="center"/>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910"/>
        <w:gridCol w:w="1058"/>
      </w:tblGrid>
      <w:tr w:rsidR="00F64D87" w:rsidRPr="00B64135" w:rsidTr="00645D94">
        <w:trPr>
          <w:jc w:val="center"/>
        </w:trPr>
        <w:tc>
          <w:tcPr>
            <w:tcW w:w="1910" w:type="dxa"/>
          </w:tcPr>
          <w:p w:rsidR="00F64D87" w:rsidRPr="00B64135" w:rsidRDefault="00F64D87" w:rsidP="000267E3">
            <w:pPr>
              <w:tabs>
                <w:tab w:val="left" w:pos="6019"/>
              </w:tabs>
              <w:rPr>
                <w:rFonts w:ascii="Arial" w:hAnsi="Arial" w:cs="Arial"/>
              </w:rPr>
            </w:pPr>
            <w:r w:rsidRPr="00B64135">
              <w:rPr>
                <w:rFonts w:ascii="Arial" w:hAnsi="Arial" w:cs="Arial"/>
              </w:rPr>
              <w:t>Moins d’1 an</w:t>
            </w:r>
          </w:p>
        </w:tc>
        <w:tc>
          <w:tcPr>
            <w:tcW w:w="1058" w:type="dxa"/>
          </w:tcPr>
          <w:p w:rsidR="00F64D87" w:rsidRPr="00B64135" w:rsidRDefault="00F64D87" w:rsidP="000267E3">
            <w:pPr>
              <w:tabs>
                <w:tab w:val="left" w:pos="6019"/>
              </w:tabs>
              <w:jc w:val="center"/>
              <w:rPr>
                <w:rFonts w:ascii="Arial" w:hAnsi="Arial" w:cs="Arial"/>
              </w:rPr>
            </w:pPr>
            <w:r>
              <w:rPr>
                <w:rFonts w:ascii="Arial" w:hAnsi="Arial" w:cs="Arial"/>
              </w:rPr>
              <w:t>1</w:t>
            </w:r>
          </w:p>
        </w:tc>
      </w:tr>
      <w:tr w:rsidR="00F64D87" w:rsidRPr="00B64135" w:rsidTr="00645D94">
        <w:trPr>
          <w:jc w:val="center"/>
        </w:trPr>
        <w:tc>
          <w:tcPr>
            <w:tcW w:w="1910" w:type="dxa"/>
          </w:tcPr>
          <w:p w:rsidR="00F64D87" w:rsidRPr="00B64135" w:rsidRDefault="00F64D87" w:rsidP="000267E3">
            <w:pPr>
              <w:tabs>
                <w:tab w:val="left" w:pos="6019"/>
              </w:tabs>
              <w:rPr>
                <w:rFonts w:ascii="Arial" w:hAnsi="Arial" w:cs="Arial"/>
              </w:rPr>
            </w:pPr>
            <w:r w:rsidRPr="00B64135">
              <w:rPr>
                <w:rFonts w:ascii="Arial" w:hAnsi="Arial" w:cs="Arial"/>
              </w:rPr>
              <w:t>Entre 1 et 5 ans</w:t>
            </w:r>
          </w:p>
        </w:tc>
        <w:tc>
          <w:tcPr>
            <w:tcW w:w="1058" w:type="dxa"/>
            <w:vAlign w:val="center"/>
          </w:tcPr>
          <w:p w:rsidR="00F64D87" w:rsidRPr="00B64135" w:rsidRDefault="00F64D87" w:rsidP="000267E3">
            <w:pPr>
              <w:tabs>
                <w:tab w:val="left" w:pos="6019"/>
              </w:tabs>
              <w:jc w:val="center"/>
              <w:rPr>
                <w:rFonts w:ascii="Arial" w:hAnsi="Arial" w:cs="Arial"/>
              </w:rPr>
            </w:pPr>
            <w:r>
              <w:rPr>
                <w:rFonts w:ascii="Arial" w:hAnsi="Arial" w:cs="Arial"/>
              </w:rPr>
              <w:t>7</w:t>
            </w:r>
          </w:p>
        </w:tc>
      </w:tr>
    </w:tbl>
    <w:p w:rsidR="00F64D87" w:rsidRDefault="00F64D87" w:rsidP="000267E3">
      <w:pPr>
        <w:tabs>
          <w:tab w:val="left" w:pos="6019"/>
        </w:tabs>
        <w:ind w:firstLine="708"/>
        <w:rPr>
          <w:rFonts w:ascii="Arial" w:hAnsi="Arial" w:cs="Arial"/>
        </w:rPr>
      </w:pPr>
      <w:r w:rsidRPr="00027EF1">
        <w:rPr>
          <w:rFonts w:ascii="Arial" w:hAnsi="Arial" w:cs="Arial"/>
        </w:rPr>
        <w:lastRenderedPageBreak/>
        <w:t>Ressources :</w:t>
      </w:r>
    </w:p>
    <w:p w:rsidR="00F64D87" w:rsidRPr="00990D7C" w:rsidRDefault="00F64D87" w:rsidP="000267E3">
      <w:pPr>
        <w:tabs>
          <w:tab w:val="left" w:pos="6019"/>
        </w:tabs>
        <w:ind w:firstLine="708"/>
        <w:rPr>
          <w:rFonts w:ascii="Arial" w:hAnsi="Arial" w:cs="Arial"/>
          <w:sz w:val="12"/>
          <w:szCs w:val="12"/>
        </w:rPr>
      </w:pPr>
    </w:p>
    <w:tbl>
      <w:tblPr>
        <w:tblW w:w="0" w:type="auto"/>
        <w:jc w:val="center"/>
        <w:tblInd w:w="5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967"/>
        <w:gridCol w:w="1144"/>
      </w:tblGrid>
      <w:tr w:rsidR="00F64D87" w:rsidRPr="00B64135" w:rsidTr="00645D94">
        <w:trPr>
          <w:jc w:val="center"/>
        </w:trPr>
        <w:tc>
          <w:tcPr>
            <w:tcW w:w="1967" w:type="dxa"/>
          </w:tcPr>
          <w:p w:rsidR="00F64D87" w:rsidRPr="00B64135" w:rsidRDefault="00F64D87" w:rsidP="000267E3">
            <w:pPr>
              <w:tabs>
                <w:tab w:val="left" w:pos="6019"/>
              </w:tabs>
              <w:rPr>
                <w:rFonts w:ascii="Arial" w:hAnsi="Arial" w:cs="Arial"/>
              </w:rPr>
            </w:pPr>
            <w:r w:rsidRPr="00B64135">
              <w:rPr>
                <w:rFonts w:ascii="Arial" w:hAnsi="Arial" w:cs="Arial"/>
              </w:rPr>
              <w:t>ARE</w:t>
            </w:r>
          </w:p>
        </w:tc>
        <w:tc>
          <w:tcPr>
            <w:tcW w:w="1144" w:type="dxa"/>
          </w:tcPr>
          <w:p w:rsidR="00F64D87" w:rsidRPr="00B64135" w:rsidRDefault="00F64D87" w:rsidP="000267E3">
            <w:pPr>
              <w:tabs>
                <w:tab w:val="left" w:pos="6019"/>
              </w:tabs>
              <w:jc w:val="center"/>
              <w:rPr>
                <w:rFonts w:ascii="Arial" w:hAnsi="Arial" w:cs="Arial"/>
              </w:rPr>
            </w:pPr>
            <w:r>
              <w:rPr>
                <w:rFonts w:ascii="Arial" w:hAnsi="Arial" w:cs="Arial"/>
              </w:rPr>
              <w:t>1</w:t>
            </w:r>
          </w:p>
        </w:tc>
      </w:tr>
      <w:tr w:rsidR="00F64D87" w:rsidRPr="00B64135" w:rsidTr="00645D94">
        <w:trPr>
          <w:jc w:val="center"/>
        </w:trPr>
        <w:tc>
          <w:tcPr>
            <w:tcW w:w="1967" w:type="dxa"/>
          </w:tcPr>
          <w:p w:rsidR="00F64D87" w:rsidRPr="00B64135" w:rsidRDefault="00F64D87" w:rsidP="000267E3">
            <w:pPr>
              <w:tabs>
                <w:tab w:val="left" w:pos="6019"/>
              </w:tabs>
              <w:rPr>
                <w:rFonts w:ascii="Arial" w:hAnsi="Arial" w:cs="Arial"/>
              </w:rPr>
            </w:pPr>
            <w:r w:rsidRPr="00B64135">
              <w:rPr>
                <w:rFonts w:ascii="Arial" w:hAnsi="Arial" w:cs="Arial"/>
              </w:rPr>
              <w:t>ASS</w:t>
            </w:r>
          </w:p>
        </w:tc>
        <w:tc>
          <w:tcPr>
            <w:tcW w:w="1144" w:type="dxa"/>
          </w:tcPr>
          <w:p w:rsidR="00F64D87" w:rsidRPr="00B64135" w:rsidRDefault="00F64D87" w:rsidP="000267E3">
            <w:pPr>
              <w:tabs>
                <w:tab w:val="left" w:pos="6019"/>
              </w:tabs>
              <w:jc w:val="center"/>
              <w:rPr>
                <w:rFonts w:ascii="Arial" w:hAnsi="Arial" w:cs="Arial"/>
              </w:rPr>
            </w:pPr>
            <w:r>
              <w:rPr>
                <w:rFonts w:ascii="Arial" w:hAnsi="Arial" w:cs="Arial"/>
              </w:rPr>
              <w:t>1</w:t>
            </w:r>
          </w:p>
        </w:tc>
      </w:tr>
      <w:tr w:rsidR="00F64D87" w:rsidRPr="00B64135" w:rsidTr="00645D94">
        <w:trPr>
          <w:jc w:val="center"/>
        </w:trPr>
        <w:tc>
          <w:tcPr>
            <w:tcW w:w="1967" w:type="dxa"/>
          </w:tcPr>
          <w:p w:rsidR="00F64D87" w:rsidRPr="00B64135" w:rsidRDefault="00F64D87" w:rsidP="000267E3">
            <w:pPr>
              <w:tabs>
                <w:tab w:val="left" w:pos="6019"/>
              </w:tabs>
              <w:rPr>
                <w:rFonts w:ascii="Arial" w:hAnsi="Arial" w:cs="Arial"/>
              </w:rPr>
            </w:pPr>
            <w:r w:rsidRPr="00B64135">
              <w:rPr>
                <w:rFonts w:ascii="Arial" w:hAnsi="Arial" w:cs="Arial"/>
              </w:rPr>
              <w:t>RSA</w:t>
            </w:r>
          </w:p>
        </w:tc>
        <w:tc>
          <w:tcPr>
            <w:tcW w:w="1144" w:type="dxa"/>
          </w:tcPr>
          <w:p w:rsidR="00F64D87" w:rsidRPr="00B64135" w:rsidRDefault="00F64D87" w:rsidP="000267E3">
            <w:pPr>
              <w:tabs>
                <w:tab w:val="left" w:pos="6019"/>
              </w:tabs>
              <w:jc w:val="center"/>
              <w:rPr>
                <w:rFonts w:ascii="Arial" w:hAnsi="Arial" w:cs="Arial"/>
              </w:rPr>
            </w:pPr>
            <w:r>
              <w:rPr>
                <w:rFonts w:ascii="Arial" w:hAnsi="Arial" w:cs="Arial"/>
              </w:rPr>
              <w:t>6</w:t>
            </w:r>
          </w:p>
        </w:tc>
      </w:tr>
      <w:tr w:rsidR="00F64D87" w:rsidRPr="00B64135" w:rsidTr="00645D94">
        <w:trPr>
          <w:jc w:val="center"/>
        </w:trPr>
        <w:tc>
          <w:tcPr>
            <w:tcW w:w="1967" w:type="dxa"/>
          </w:tcPr>
          <w:p w:rsidR="00F64D87" w:rsidRPr="00B64135" w:rsidRDefault="00F64D87" w:rsidP="000267E3">
            <w:pPr>
              <w:tabs>
                <w:tab w:val="left" w:pos="6019"/>
              </w:tabs>
              <w:rPr>
                <w:rFonts w:ascii="Arial" w:hAnsi="Arial" w:cs="Arial"/>
              </w:rPr>
            </w:pPr>
            <w:r w:rsidRPr="00B64135">
              <w:rPr>
                <w:rFonts w:ascii="Arial" w:hAnsi="Arial" w:cs="Arial"/>
              </w:rPr>
              <w:t>Sans ressources</w:t>
            </w:r>
          </w:p>
        </w:tc>
        <w:tc>
          <w:tcPr>
            <w:tcW w:w="1144" w:type="dxa"/>
          </w:tcPr>
          <w:p w:rsidR="00F64D87" w:rsidRPr="00B64135" w:rsidRDefault="00F64D87" w:rsidP="000267E3">
            <w:pPr>
              <w:tabs>
                <w:tab w:val="left" w:pos="6019"/>
              </w:tabs>
              <w:jc w:val="center"/>
              <w:rPr>
                <w:rFonts w:ascii="Arial" w:hAnsi="Arial" w:cs="Arial"/>
              </w:rPr>
            </w:pPr>
          </w:p>
        </w:tc>
      </w:tr>
    </w:tbl>
    <w:p w:rsidR="00F64D87" w:rsidRDefault="00F64D87" w:rsidP="000267E3">
      <w:pPr>
        <w:tabs>
          <w:tab w:val="left" w:pos="6019"/>
        </w:tabs>
        <w:rPr>
          <w:rFonts w:ascii="Arial" w:hAnsi="Arial" w:cs="Arial"/>
        </w:rPr>
      </w:pPr>
    </w:p>
    <w:p w:rsidR="00F64D87" w:rsidRPr="00233D01" w:rsidRDefault="00F64D87" w:rsidP="000267E3">
      <w:pPr>
        <w:tabs>
          <w:tab w:val="left" w:pos="6019"/>
        </w:tabs>
        <w:rPr>
          <w:rFonts w:ascii="Arial" w:hAnsi="Arial" w:cs="Arial"/>
        </w:rPr>
      </w:pPr>
      <w:r w:rsidRPr="00233D01">
        <w:rPr>
          <w:rFonts w:ascii="Arial" w:hAnsi="Arial" w:cs="Arial"/>
        </w:rPr>
        <w:t>Difficultés périphériques :</w:t>
      </w:r>
    </w:p>
    <w:p w:rsidR="00F64D87" w:rsidRPr="006F27C4" w:rsidRDefault="00F64D87" w:rsidP="000267E3">
      <w:pPr>
        <w:pStyle w:val="ListParagraph"/>
        <w:tabs>
          <w:tab w:val="left" w:pos="6019"/>
        </w:tabs>
        <w:spacing w:after="0" w:line="240" w:lineRule="auto"/>
        <w:ind w:left="2160"/>
        <w:rPr>
          <w:rFonts w:ascii="Arial" w:hAnsi="Arial" w:cs="Arial"/>
        </w:rPr>
      </w:pPr>
      <w:r>
        <w:rPr>
          <w:rFonts w:ascii="Arial" w:hAnsi="Arial" w:cs="Arial"/>
        </w:rPr>
        <w:t xml:space="preserve">* </w:t>
      </w:r>
      <w:r w:rsidRPr="006F27C4">
        <w:rPr>
          <w:rFonts w:ascii="Arial" w:hAnsi="Arial" w:cs="Arial"/>
        </w:rPr>
        <w:t>Santé :</w:t>
      </w:r>
      <w:r>
        <w:rPr>
          <w:rFonts w:ascii="Arial" w:hAnsi="Arial" w:cs="Arial"/>
        </w:rPr>
        <w:t xml:space="preserve"> 1</w:t>
      </w:r>
    </w:p>
    <w:p w:rsidR="00F64D87" w:rsidRPr="006F27C4" w:rsidRDefault="00F64D87" w:rsidP="000267E3">
      <w:pPr>
        <w:pStyle w:val="ListParagraph"/>
        <w:tabs>
          <w:tab w:val="left" w:pos="6019"/>
        </w:tabs>
        <w:spacing w:after="0" w:line="240" w:lineRule="auto"/>
        <w:ind w:left="2160"/>
        <w:rPr>
          <w:rFonts w:ascii="Arial" w:hAnsi="Arial" w:cs="Arial"/>
        </w:rPr>
      </w:pPr>
      <w:r>
        <w:rPr>
          <w:rFonts w:ascii="Arial" w:hAnsi="Arial" w:cs="Arial"/>
        </w:rPr>
        <w:t>* Logement/hébergement : 2</w:t>
      </w:r>
    </w:p>
    <w:p w:rsidR="00F64D87" w:rsidRDefault="00F64D87" w:rsidP="000267E3">
      <w:pPr>
        <w:pStyle w:val="ListParagraph"/>
        <w:tabs>
          <w:tab w:val="left" w:pos="6019"/>
        </w:tabs>
        <w:spacing w:after="0" w:line="240" w:lineRule="auto"/>
        <w:ind w:left="2160"/>
        <w:rPr>
          <w:rFonts w:ascii="Arial" w:hAnsi="Arial" w:cs="Arial"/>
        </w:rPr>
      </w:pPr>
      <w:r>
        <w:rPr>
          <w:rFonts w:ascii="Arial" w:hAnsi="Arial" w:cs="Arial"/>
        </w:rPr>
        <w:t>* Problèmes familiaux : 1</w:t>
      </w:r>
    </w:p>
    <w:p w:rsidR="00F64D87" w:rsidRDefault="00F64D87" w:rsidP="000267E3">
      <w:pPr>
        <w:pStyle w:val="ListParagraph"/>
        <w:tabs>
          <w:tab w:val="left" w:pos="6019"/>
        </w:tabs>
        <w:spacing w:after="0" w:line="240" w:lineRule="auto"/>
        <w:ind w:left="2160"/>
        <w:rPr>
          <w:rFonts w:ascii="Arial" w:hAnsi="Arial" w:cs="Arial"/>
        </w:rPr>
      </w:pPr>
      <w:r>
        <w:rPr>
          <w:rFonts w:ascii="Arial" w:hAnsi="Arial" w:cs="Arial"/>
        </w:rPr>
        <w:t>* Mobilité : 1</w:t>
      </w:r>
    </w:p>
    <w:p w:rsidR="00F64D87" w:rsidRDefault="00F64D87" w:rsidP="000267E3">
      <w:pPr>
        <w:pStyle w:val="ListParagraph"/>
        <w:tabs>
          <w:tab w:val="left" w:pos="6019"/>
        </w:tabs>
        <w:spacing w:after="0" w:line="240" w:lineRule="auto"/>
        <w:ind w:left="2160"/>
        <w:rPr>
          <w:rFonts w:ascii="Arial" w:hAnsi="Arial" w:cs="Arial"/>
        </w:rPr>
      </w:pPr>
      <w:r>
        <w:rPr>
          <w:rFonts w:ascii="Arial" w:hAnsi="Arial" w:cs="Arial"/>
        </w:rPr>
        <w:t>* Problèmes financiers</w:t>
      </w:r>
    </w:p>
    <w:p w:rsidR="00F64D87" w:rsidRDefault="00F64D87" w:rsidP="000267E3">
      <w:pPr>
        <w:pStyle w:val="ListParagraph"/>
        <w:tabs>
          <w:tab w:val="left" w:pos="6019"/>
        </w:tabs>
        <w:spacing w:after="0" w:line="240" w:lineRule="auto"/>
        <w:rPr>
          <w:rFonts w:ascii="Arial" w:hAnsi="Arial" w:cs="Arial"/>
        </w:rPr>
      </w:pPr>
    </w:p>
    <w:p w:rsidR="00F64D87" w:rsidRPr="00F64D87" w:rsidRDefault="00F64D87" w:rsidP="000267E3">
      <w:pPr>
        <w:rPr>
          <w:b/>
          <w:lang w:val="fr-FR"/>
        </w:rPr>
      </w:pPr>
      <w:r w:rsidRPr="00F64D87">
        <w:rPr>
          <w:b/>
          <w:lang w:val="fr-FR"/>
        </w:rPr>
        <w:t>Démarches effectuées pendant et à la suite de l’action – session 2 (cumulées et non nominatives) :</w:t>
      </w:r>
    </w:p>
    <w:p w:rsidR="00F64D87" w:rsidRPr="006058DF" w:rsidRDefault="00F64D87" w:rsidP="000267E3">
      <w:pPr>
        <w:pStyle w:val="ListParagraph"/>
        <w:numPr>
          <w:ilvl w:val="0"/>
          <w:numId w:val="14"/>
        </w:numPr>
        <w:spacing w:after="0" w:line="240" w:lineRule="auto"/>
        <w:rPr>
          <w:rFonts w:ascii="Arial" w:hAnsi="Arial" w:cs="Arial"/>
        </w:rPr>
      </w:pPr>
      <w:r w:rsidRPr="009C0724">
        <w:rPr>
          <w:rFonts w:ascii="Arial" w:hAnsi="Arial" w:cs="Arial"/>
        </w:rPr>
        <w:t xml:space="preserve">Inscription </w:t>
      </w:r>
      <w:r>
        <w:rPr>
          <w:rFonts w:ascii="Arial" w:hAnsi="Arial" w:cs="Arial"/>
        </w:rPr>
        <w:t xml:space="preserve">Pôle Emploi : </w:t>
      </w:r>
      <w:r>
        <w:rPr>
          <w:rFonts w:ascii="Arial" w:hAnsi="Arial" w:cs="Arial"/>
        </w:rPr>
        <w:tab/>
        <w:t>3</w:t>
      </w:r>
    </w:p>
    <w:p w:rsidR="00F64D87" w:rsidRDefault="00F64D87" w:rsidP="000267E3">
      <w:pPr>
        <w:pStyle w:val="ListParagraph"/>
        <w:numPr>
          <w:ilvl w:val="0"/>
          <w:numId w:val="14"/>
        </w:numPr>
        <w:spacing w:after="0" w:line="240" w:lineRule="auto"/>
        <w:rPr>
          <w:rFonts w:ascii="Arial" w:hAnsi="Arial" w:cs="Arial"/>
        </w:rPr>
      </w:pPr>
      <w:r>
        <w:rPr>
          <w:rFonts w:ascii="Arial" w:hAnsi="Arial" w:cs="Arial"/>
        </w:rPr>
        <w:t>Démarches juridiques (sociales et administratives) : 1</w:t>
      </w:r>
    </w:p>
    <w:p w:rsidR="00F64D87" w:rsidRDefault="00F64D87" w:rsidP="000267E3">
      <w:pPr>
        <w:pStyle w:val="ListParagraph"/>
        <w:numPr>
          <w:ilvl w:val="0"/>
          <w:numId w:val="14"/>
        </w:numPr>
        <w:spacing w:after="0" w:line="240" w:lineRule="auto"/>
        <w:rPr>
          <w:rFonts w:ascii="Arial" w:hAnsi="Arial" w:cs="Arial"/>
        </w:rPr>
      </w:pPr>
      <w:r>
        <w:rPr>
          <w:rFonts w:ascii="Arial" w:hAnsi="Arial" w:cs="Arial"/>
        </w:rPr>
        <w:t>Formation linguistique et professionnelle : 0</w:t>
      </w:r>
    </w:p>
    <w:p w:rsidR="00F64D87" w:rsidRDefault="00F64D87" w:rsidP="000267E3">
      <w:pPr>
        <w:pStyle w:val="ListParagraph"/>
        <w:numPr>
          <w:ilvl w:val="0"/>
          <w:numId w:val="14"/>
        </w:numPr>
        <w:spacing w:after="0" w:line="240" w:lineRule="auto"/>
        <w:rPr>
          <w:rFonts w:ascii="Arial" w:hAnsi="Arial" w:cs="Arial"/>
        </w:rPr>
      </w:pPr>
      <w:r>
        <w:rPr>
          <w:rFonts w:ascii="Arial" w:hAnsi="Arial" w:cs="Arial"/>
        </w:rPr>
        <w:t>Formation jardinage/espaces verts (effectives) : 2</w:t>
      </w:r>
    </w:p>
    <w:p w:rsidR="00F64D87" w:rsidRDefault="00F64D87" w:rsidP="000267E3">
      <w:pPr>
        <w:pStyle w:val="ListParagraph"/>
        <w:numPr>
          <w:ilvl w:val="0"/>
          <w:numId w:val="14"/>
        </w:numPr>
        <w:spacing w:after="0" w:line="240" w:lineRule="auto"/>
        <w:rPr>
          <w:rFonts w:ascii="Arial" w:hAnsi="Arial" w:cs="Arial"/>
        </w:rPr>
      </w:pPr>
      <w:r>
        <w:rPr>
          <w:rFonts w:ascii="Arial" w:hAnsi="Arial" w:cs="Arial"/>
        </w:rPr>
        <w:t>Formation jardinage/espaces verts (recherches et demandes en cours) : 2</w:t>
      </w:r>
    </w:p>
    <w:p w:rsidR="00F64D87" w:rsidRDefault="00F64D87" w:rsidP="000267E3">
      <w:pPr>
        <w:pStyle w:val="ListParagraph"/>
        <w:numPr>
          <w:ilvl w:val="0"/>
          <w:numId w:val="14"/>
        </w:numPr>
        <w:spacing w:after="0" w:line="240" w:lineRule="auto"/>
        <w:rPr>
          <w:rFonts w:ascii="Arial" w:hAnsi="Arial" w:cs="Arial"/>
        </w:rPr>
      </w:pPr>
      <w:r>
        <w:rPr>
          <w:rFonts w:ascii="Arial" w:hAnsi="Arial" w:cs="Arial"/>
        </w:rPr>
        <w:t>Reprise active de recherche d'emploi (stages et entretiens d'embauche) : 2</w:t>
      </w:r>
    </w:p>
    <w:p w:rsidR="00F64D87" w:rsidRDefault="00F64D87" w:rsidP="000267E3">
      <w:pPr>
        <w:pStyle w:val="ListParagraph"/>
        <w:numPr>
          <w:ilvl w:val="0"/>
          <w:numId w:val="14"/>
        </w:numPr>
        <w:spacing w:after="0" w:line="240" w:lineRule="auto"/>
        <w:rPr>
          <w:rFonts w:ascii="Arial" w:hAnsi="Arial" w:cs="Arial"/>
        </w:rPr>
      </w:pPr>
      <w:r>
        <w:rPr>
          <w:rFonts w:ascii="Arial" w:hAnsi="Arial" w:cs="Arial"/>
        </w:rPr>
        <w:t>Entretiens d'Embauche : 2</w:t>
      </w:r>
    </w:p>
    <w:p w:rsidR="00F64D87" w:rsidRDefault="00F64D87" w:rsidP="000267E3">
      <w:pPr>
        <w:pStyle w:val="ListParagraph"/>
        <w:numPr>
          <w:ilvl w:val="0"/>
          <w:numId w:val="14"/>
        </w:numPr>
        <w:spacing w:after="0" w:line="240" w:lineRule="auto"/>
        <w:rPr>
          <w:rFonts w:ascii="Arial" w:hAnsi="Arial" w:cs="Arial"/>
        </w:rPr>
      </w:pPr>
      <w:r>
        <w:rPr>
          <w:rFonts w:ascii="Arial" w:hAnsi="Arial" w:cs="Arial"/>
        </w:rPr>
        <w:t>Pas de démarche précise à ce jour : 3</w:t>
      </w:r>
    </w:p>
    <w:p w:rsidR="00F64D87" w:rsidRPr="00F64D87" w:rsidRDefault="00F64D87" w:rsidP="000267E3">
      <w:pPr>
        <w:widowControl/>
        <w:spacing w:before="100" w:beforeAutospacing="1"/>
        <w:rPr>
          <w:lang w:val="fr-FR" w:eastAsia="fr-FR"/>
        </w:rPr>
      </w:pPr>
      <w:r w:rsidRPr="00F64D87">
        <w:rPr>
          <w:rFonts w:ascii="Arial" w:hAnsi="Arial" w:cs="Arial"/>
          <w:i/>
          <w:iCs/>
          <w:lang w:val="fr-FR" w:eastAsia="fr-FR"/>
        </w:rPr>
        <w:t xml:space="preserve">Les Apports de ce temps de jardinage </w:t>
      </w:r>
    </w:p>
    <w:p w:rsidR="00F64D87" w:rsidRPr="00F64D87" w:rsidRDefault="00F64D87" w:rsidP="000267E3">
      <w:pPr>
        <w:widowControl/>
        <w:spacing w:before="60" w:after="120"/>
        <w:rPr>
          <w:rFonts w:ascii="Arial" w:hAnsi="Arial" w:cs="Arial"/>
          <w:sz w:val="8"/>
          <w:szCs w:val="20"/>
          <w:lang w:val="fr-FR" w:eastAsia="fr-FR"/>
        </w:rPr>
      </w:pPr>
    </w:p>
    <w:p w:rsidR="00F64D87" w:rsidRPr="00F64D87" w:rsidRDefault="00F64D87" w:rsidP="000267E3">
      <w:pPr>
        <w:widowControl/>
        <w:spacing w:before="60" w:after="120"/>
        <w:rPr>
          <w:lang w:val="fr-FR" w:eastAsia="fr-FR"/>
        </w:rPr>
      </w:pPr>
      <w:r w:rsidRPr="00F64D87">
        <w:rPr>
          <w:rFonts w:ascii="Arial" w:hAnsi="Arial" w:cs="Arial"/>
          <w:sz w:val="20"/>
          <w:szCs w:val="20"/>
          <w:lang w:val="fr-FR" w:eastAsia="fr-FR"/>
        </w:rPr>
        <w:t>Comme les années précédentes, nous avons pris soin de mettre en place des temps de paroles et des temps d'échange collectifs. Ces moments sont pris avec intérêt et la participation est réelle c’est vraiment le jardin qui est pour eux une priorité et il n'est pas toujours évident d'avoir leur attention sur ces temps spécifiques. Du coup, quand il a été difficile de faire le point parce que l’impatience de retourner au jardin était trop forte, on se replie parfois sur le temps des repas collectifs pour mettre des mots sur ce qui est vécu et les problèmes qui peuvent se poser durant l’atelier et au-delà.</w:t>
      </w:r>
    </w:p>
    <w:p w:rsidR="00F64D87" w:rsidRPr="00F64D87" w:rsidRDefault="00F64D87" w:rsidP="000267E3">
      <w:pPr>
        <w:widowControl/>
        <w:spacing w:before="60" w:after="120"/>
        <w:rPr>
          <w:rFonts w:ascii="Arial" w:hAnsi="Arial" w:cs="Arial"/>
          <w:sz w:val="20"/>
          <w:szCs w:val="20"/>
          <w:lang w:val="fr-FR" w:eastAsia="fr-FR"/>
        </w:rPr>
      </w:pPr>
      <w:r>
        <w:rPr>
          <w:noProof/>
          <w:lang w:eastAsia="fr-FR"/>
        </w:rPr>
        <w:pict>
          <v:shape id="_x0000_s1121" type="#_x0000_t202" style="position:absolute;margin-left:252.25pt;margin-top:227.05pt;width:181.4pt;height:21.75pt;z-index:251786240;mso-width-percent:400;mso-height-percent:200;mso-width-percent:400;mso-height-percent:200;mso-width-relative:margin;mso-height-relative:margin" strokecolor="white">
            <v:textbox style="mso-next-textbox:#_x0000_s1121;mso-fit-shape-to-text:t">
              <w:txbxContent>
                <w:p w:rsidR="00645D94" w:rsidRDefault="00645D94" w:rsidP="00F64D87">
                  <w:r>
                    <w:t>Participants à l'atelier et bénévoles</w:t>
                  </w:r>
                </w:p>
              </w:txbxContent>
            </v:textbox>
          </v:shape>
        </w:pict>
      </w:r>
      <w:r w:rsidRPr="00F64D87">
        <w:rPr>
          <w:rFonts w:ascii="Arial" w:hAnsi="Arial" w:cs="Arial"/>
          <w:sz w:val="20"/>
          <w:szCs w:val="20"/>
          <w:lang w:val="fr-FR" w:eastAsia="fr-FR"/>
        </w:rPr>
        <w:t>On constate toujours que l’apport du jardin et du jardinage est vraiment important pour ces personnes. Ca permet une libération, un épanouissement personnel pour des personnes qui ont souvent été dans des situations contraintes et de rejet. Ce lieu et ce type d’activité autorisent à ouvrir le champ des possibles. Et le lien avec la nature permet de penser qu’il y a des choses en jeu qui sont fondamentales pour reprendre pied, retrouver des forces pour se mobiliser sur d’autres projets ou actions...</w:t>
      </w:r>
    </w:p>
    <w:p w:rsidR="00F64D87" w:rsidRPr="00F64D87" w:rsidRDefault="00F64D87" w:rsidP="000267E3">
      <w:pPr>
        <w:widowControl/>
        <w:spacing w:before="60" w:after="120"/>
        <w:rPr>
          <w:sz w:val="6"/>
          <w:szCs w:val="6"/>
          <w:lang w:val="fr-FR" w:eastAsia="fr-FR"/>
        </w:rPr>
      </w:pPr>
    </w:p>
    <w:p w:rsidR="00F64D87" w:rsidRPr="00F64D87" w:rsidRDefault="009E15C3" w:rsidP="000267E3">
      <w:pPr>
        <w:widowControl/>
        <w:rPr>
          <w:lang w:val="fr-FR" w:eastAsia="fr-FR"/>
        </w:rPr>
      </w:pPr>
      <w:r>
        <w:rPr>
          <w:rFonts w:ascii="Arial" w:hAnsi="Arial" w:cs="Arial"/>
          <w:noProof/>
          <w:sz w:val="20"/>
          <w:szCs w:val="20"/>
          <w:lang w:val="fr-FR" w:eastAsia="fr-FR"/>
        </w:rPr>
        <w:drawing>
          <wp:anchor distT="0" distB="0" distL="114300" distR="114300" simplePos="0" relativeHeight="251785216" behindDoc="0" locked="0" layoutInCell="1" allowOverlap="1">
            <wp:simplePos x="0" y="0"/>
            <wp:positionH relativeFrom="column">
              <wp:posOffset>2341880</wp:posOffset>
            </wp:positionH>
            <wp:positionV relativeFrom="paragraph">
              <wp:posOffset>330200</wp:posOffset>
            </wp:positionV>
            <wp:extent cx="3903980" cy="2785745"/>
            <wp:effectExtent l="19050" t="0" r="1270" b="0"/>
            <wp:wrapSquare wrapText="bothSides"/>
            <wp:docPr id="96" name="Image 96" descr="Atelier 50 ans et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Atelier 50 ans et +4"/>
                    <pic:cNvPicPr>
                      <a:picLocks noChangeAspect="1" noChangeArrowheads="1"/>
                    </pic:cNvPicPr>
                  </pic:nvPicPr>
                  <pic:blipFill>
                    <a:blip r:embed="rId44"/>
                    <a:srcRect/>
                    <a:stretch>
                      <a:fillRect/>
                    </a:stretch>
                  </pic:blipFill>
                  <pic:spPr bwMode="auto">
                    <a:xfrm>
                      <a:off x="0" y="0"/>
                      <a:ext cx="3903980" cy="2785745"/>
                    </a:xfrm>
                    <a:prstGeom prst="rect">
                      <a:avLst/>
                    </a:prstGeom>
                    <a:noFill/>
                    <a:ln w="9525">
                      <a:noFill/>
                      <a:miter lim="800000"/>
                      <a:headEnd/>
                      <a:tailEnd/>
                    </a:ln>
                  </pic:spPr>
                </pic:pic>
              </a:graphicData>
            </a:graphic>
          </wp:anchor>
        </w:drawing>
      </w:r>
      <w:r w:rsidR="00F64D87" w:rsidRPr="00F64D87">
        <w:rPr>
          <w:rFonts w:ascii="Arial" w:hAnsi="Arial" w:cs="Arial"/>
          <w:sz w:val="20"/>
          <w:szCs w:val="20"/>
          <w:lang w:val="fr-FR" w:eastAsia="fr-FR"/>
        </w:rPr>
        <w:t>Nous sommes également très satisfaits du lien qui a pu se nouer avec le bénévoles du jardin. Ca aussi, quand le lien s’établit et c’est souvent le cas, ça aide à retrouver de la confiance en soi et à se réinscrire dans le tissu social. Savoir que ce qu’on peut faire a de la valeur et du sens, quand on a été malmené par la vie et par les autres, ça ne peut que contribuer à se reconstruire et à puiser des forces pour repartir.</w:t>
      </w:r>
    </w:p>
    <w:p w:rsidR="00F64D87" w:rsidRPr="00F64D87" w:rsidRDefault="00F64D87" w:rsidP="000267E3">
      <w:pPr>
        <w:widowControl/>
        <w:spacing w:before="60" w:after="120"/>
        <w:rPr>
          <w:lang w:val="fr-FR" w:eastAsia="fr-FR"/>
        </w:rPr>
      </w:pPr>
      <w:r w:rsidRPr="00F64D87">
        <w:rPr>
          <w:rFonts w:ascii="Arial" w:hAnsi="Arial" w:cs="Arial"/>
          <w:sz w:val="20"/>
          <w:szCs w:val="20"/>
          <w:lang w:val="fr-FR" w:eastAsia="fr-FR"/>
        </w:rPr>
        <w:t xml:space="preserve">Malgré de faibles moyens (que nous comptons renforcer pour la prochaine saison), nous avons opéré un suivi avec chacun-e-s, celui-ci a été réalisé principalement par l'encadrante du jardin et par le coordinateur de l’association. Nous n’avons pas pu mener autant d’entretiens que nous le souhaitions mais malgré tout, chaque personne a pu bénéficier d’au moins 2 à 3 entretiens individuels (sans compter les temps d’échanges collectifs). Nous pensons tout de </w:t>
      </w:r>
      <w:r w:rsidRPr="00F64D87">
        <w:rPr>
          <w:rFonts w:ascii="Arial" w:hAnsi="Arial" w:cs="Arial"/>
          <w:sz w:val="20"/>
          <w:szCs w:val="20"/>
          <w:lang w:val="fr-FR" w:eastAsia="fr-FR"/>
        </w:rPr>
        <w:lastRenderedPageBreak/>
        <w:t>même que ces entretiens ont permis de débloquer certaines situations, d’apporter une aide minimum quand elle était nécessaire, d’envisager et de clarifier avec certains-es, des suites possibles à leur parcours.</w:t>
      </w:r>
    </w:p>
    <w:p w:rsidR="00F64D87" w:rsidRPr="00F64D87" w:rsidRDefault="00F64D87" w:rsidP="000267E3">
      <w:pPr>
        <w:widowControl/>
        <w:spacing w:before="60" w:after="120"/>
        <w:rPr>
          <w:lang w:val="fr-FR" w:eastAsia="fr-FR"/>
        </w:rPr>
      </w:pPr>
      <w:r w:rsidRPr="00F64D87">
        <w:rPr>
          <w:rFonts w:ascii="Arial" w:hAnsi="Arial" w:cs="Arial"/>
          <w:sz w:val="20"/>
          <w:szCs w:val="20"/>
          <w:lang w:val="fr-FR" w:eastAsia="fr-FR"/>
        </w:rPr>
        <w:t>Plusieurs personnes ont manifesté le souhait de s'orienter vers des métiers en lien avec la nature et l'horticulture et c'est l'envie suscitée par le travail au jardin qui a permis ces démarches. Il sera dur pour la plupart de trouver directement un emploi mais des orientations vers des formations ou des stages plus professionnalisant sont désormais possibles.</w:t>
      </w:r>
    </w:p>
    <w:p w:rsidR="00F64D87" w:rsidRPr="00F64D87" w:rsidRDefault="00F64D87" w:rsidP="000267E3">
      <w:pPr>
        <w:widowControl/>
        <w:spacing w:before="60" w:after="120"/>
        <w:rPr>
          <w:rFonts w:ascii="Arial" w:hAnsi="Arial" w:cs="Arial"/>
          <w:sz w:val="20"/>
          <w:szCs w:val="20"/>
          <w:lang w:val="fr-FR" w:eastAsia="fr-FR"/>
        </w:rPr>
      </w:pPr>
      <w:r w:rsidRPr="00F64D87">
        <w:rPr>
          <w:rFonts w:ascii="Arial" w:hAnsi="Arial" w:cs="Arial"/>
          <w:sz w:val="20"/>
          <w:szCs w:val="20"/>
          <w:lang w:val="fr-FR" w:eastAsia="fr-FR"/>
        </w:rPr>
        <w:t>Concernant les issues à cet atelier et considérant que notre démarche est surtout une démarche d'insertion sociale, le résultat nous semble satisfaisant. Ces personnes, dont certaines sont proches de la retraite, avec des parcours pour la plupart difficiles semblent avoir trouvés un lieu qui les aide à reprendre confiance en elles et qui leur permet de penser qu’un nouvel investissement professionnel est possible. Il y a eu deux issues vers l’emploi, à confirmer, mais à 50 ans avec des petits niveaux de formation un accès direct à l’emploi devient très difficile. Malgré cela de nombreuses démarches ont été entamées par ces personnes au cours et à la suite de ce parcours, et il y a eu des issues positives, réelles et à venir en matière de formation.</w:t>
      </w:r>
    </w:p>
    <w:p w:rsidR="00F64D87" w:rsidRPr="00F64D87" w:rsidRDefault="00F64D87" w:rsidP="000267E3">
      <w:pPr>
        <w:widowControl/>
        <w:spacing w:before="60" w:after="120"/>
        <w:rPr>
          <w:rFonts w:ascii="Arial" w:hAnsi="Arial" w:cs="Arial"/>
          <w:sz w:val="20"/>
          <w:szCs w:val="20"/>
          <w:lang w:val="fr-FR" w:eastAsia="fr-FR"/>
        </w:rPr>
      </w:pPr>
      <w:r w:rsidRPr="00F64D87">
        <w:rPr>
          <w:rFonts w:ascii="Arial" w:hAnsi="Arial" w:cs="Arial"/>
          <w:sz w:val="20"/>
          <w:szCs w:val="20"/>
          <w:lang w:val="fr-FR" w:eastAsia="fr-FR"/>
        </w:rPr>
        <w:t xml:space="preserve"> - 2 inscriptions en formation CAPA</w:t>
      </w:r>
    </w:p>
    <w:p w:rsidR="00F64D87" w:rsidRPr="00F64D87" w:rsidRDefault="00F64D87" w:rsidP="000267E3">
      <w:pPr>
        <w:widowControl/>
        <w:spacing w:before="60" w:after="120"/>
        <w:rPr>
          <w:rFonts w:ascii="Arial" w:hAnsi="Arial" w:cs="Arial"/>
          <w:sz w:val="20"/>
          <w:szCs w:val="20"/>
          <w:lang w:val="fr-FR" w:eastAsia="fr-FR"/>
        </w:rPr>
      </w:pPr>
      <w:r w:rsidRPr="00F64D87">
        <w:rPr>
          <w:rFonts w:ascii="Arial" w:hAnsi="Arial" w:cs="Arial"/>
          <w:sz w:val="20"/>
          <w:szCs w:val="20"/>
          <w:lang w:val="fr-FR" w:eastAsia="fr-FR"/>
        </w:rPr>
        <w:t>- 2 démarches réalisées pour s'inscrire en formation (en attente)</w:t>
      </w:r>
    </w:p>
    <w:p w:rsidR="00F64D87" w:rsidRPr="00F64D87" w:rsidRDefault="00F64D87" w:rsidP="000267E3">
      <w:pPr>
        <w:widowControl/>
        <w:spacing w:before="60" w:after="120"/>
        <w:rPr>
          <w:lang w:val="fr-FR" w:eastAsia="fr-FR"/>
        </w:rPr>
      </w:pPr>
      <w:r w:rsidRPr="00F64D87">
        <w:rPr>
          <w:rFonts w:ascii="Arial" w:hAnsi="Arial" w:cs="Arial"/>
          <w:sz w:val="20"/>
          <w:szCs w:val="20"/>
          <w:lang w:val="fr-FR" w:eastAsia="fr-FR"/>
        </w:rPr>
        <w:t>- 2 recherches actives d'emploi</w:t>
      </w:r>
    </w:p>
    <w:p w:rsidR="00F64D87" w:rsidRPr="00F64D87" w:rsidRDefault="00F64D87" w:rsidP="000267E3">
      <w:pPr>
        <w:widowControl/>
        <w:spacing w:before="60" w:after="120"/>
        <w:rPr>
          <w:lang w:val="fr-FR" w:eastAsia="fr-FR"/>
        </w:rPr>
      </w:pPr>
      <w:r w:rsidRPr="00F64D87">
        <w:rPr>
          <w:rFonts w:ascii="Arial" w:hAnsi="Arial" w:cs="Arial"/>
          <w:sz w:val="20"/>
          <w:szCs w:val="20"/>
          <w:lang w:val="fr-FR" w:eastAsia="fr-FR"/>
        </w:rPr>
        <w:t>Encore une fois, nous pouvons constater que ces personnes ont montré beaucoup de plaisir à venir dans ce lieu et à travailler avec notre collègue Françoise qui a su être à l'écoute et attentive à leurs besoins. Elles ont apprécié l’attention qui a été portée à leur égard et le souci de leur proposer des tâches adaptées à leurs capacités. Enfin, un bon nombre d’entre elles ont fait état du fait que ce moment collectif leur a été profitable et leur a permis de penser qu’un avenir professionnel était encore envisageable.</w:t>
      </w:r>
    </w:p>
    <w:p w:rsidR="00F64D87" w:rsidRPr="00F64D87" w:rsidRDefault="00F64D87" w:rsidP="000267E3">
      <w:pPr>
        <w:jc w:val="both"/>
        <w:rPr>
          <w:rFonts w:ascii="Arial" w:hAnsi="Arial"/>
          <w:sz w:val="20"/>
          <w:lang w:val="fr-FR"/>
        </w:rPr>
      </w:pPr>
      <w:r w:rsidRPr="00F64D87">
        <w:rPr>
          <w:rFonts w:ascii="Arial" w:hAnsi="Arial"/>
          <w:sz w:val="20"/>
          <w:lang w:val="fr-FR"/>
        </w:rPr>
        <w:t>En tout état de cause, nous pensons que l'investissement dans l'action de la grande majorité des personnes qui ont suivies ces deux sessions ainsi que l'ensemble des démarches accomplies par elles, permettent de répondre positivement à la réalisation des objectifs visés.</w:t>
      </w:r>
    </w:p>
    <w:p w:rsidR="00F64D87" w:rsidRDefault="00F64D87" w:rsidP="000267E3">
      <w:pPr>
        <w:pStyle w:val="ListParagraph"/>
        <w:spacing w:after="0" w:line="240" w:lineRule="auto"/>
        <w:rPr>
          <w:rFonts w:ascii="Arial" w:hAnsi="Arial" w:cs="Arial"/>
        </w:rPr>
      </w:pPr>
    </w:p>
    <w:p w:rsidR="00F64D87" w:rsidRPr="006462C4" w:rsidRDefault="00F64D87" w:rsidP="000267E3">
      <w:pPr>
        <w:rPr>
          <w:b/>
        </w:rPr>
      </w:pPr>
      <w:r>
        <w:rPr>
          <w:b/>
        </w:rPr>
        <w:t xml:space="preserve">Les Principaux Apports – Bilan </w:t>
      </w:r>
      <w:r w:rsidRPr="006462C4">
        <w:rPr>
          <w:b/>
        </w:rPr>
        <w:t xml:space="preserve">: </w:t>
      </w:r>
    </w:p>
    <w:p w:rsidR="00F64D87" w:rsidRPr="00F428CB" w:rsidRDefault="009E15C3" w:rsidP="000267E3">
      <w:pPr>
        <w:pStyle w:val="ListParagraph"/>
        <w:numPr>
          <w:ilvl w:val="0"/>
          <w:numId w:val="14"/>
        </w:numPr>
        <w:spacing w:after="0" w:line="240" w:lineRule="auto"/>
        <w:rPr>
          <w:rFonts w:ascii="Arial" w:hAnsi="Arial" w:cs="Arial"/>
          <w:sz w:val="20"/>
          <w:szCs w:val="20"/>
          <w:lang w:eastAsia="fr-FR"/>
        </w:rPr>
      </w:pPr>
      <w:r>
        <w:rPr>
          <w:rFonts w:ascii="Arial" w:hAnsi="Arial" w:cs="Arial"/>
          <w:noProof/>
          <w:sz w:val="20"/>
          <w:szCs w:val="20"/>
          <w:lang w:eastAsia="fr-FR"/>
        </w:rPr>
        <w:drawing>
          <wp:anchor distT="0" distB="0" distL="114300" distR="114300" simplePos="0" relativeHeight="251780096" behindDoc="0" locked="0" layoutInCell="1" allowOverlap="1">
            <wp:simplePos x="0" y="0"/>
            <wp:positionH relativeFrom="column">
              <wp:posOffset>3049270</wp:posOffset>
            </wp:positionH>
            <wp:positionV relativeFrom="paragraph">
              <wp:posOffset>46355</wp:posOffset>
            </wp:positionV>
            <wp:extent cx="3429635" cy="2449830"/>
            <wp:effectExtent l="19050" t="0" r="0" b="0"/>
            <wp:wrapSquare wrapText="bothSides"/>
            <wp:docPr id="30" name="Image 91" descr="Atelier 50 ans et +fleu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Atelier 50 ans et +fleurs"/>
                    <pic:cNvPicPr>
                      <a:picLocks noChangeAspect="1" noChangeArrowheads="1"/>
                    </pic:cNvPicPr>
                  </pic:nvPicPr>
                  <pic:blipFill>
                    <a:blip r:embed="rId45"/>
                    <a:srcRect/>
                    <a:stretch>
                      <a:fillRect/>
                    </a:stretch>
                  </pic:blipFill>
                  <pic:spPr bwMode="auto">
                    <a:xfrm>
                      <a:off x="0" y="0"/>
                      <a:ext cx="3429635" cy="2449830"/>
                    </a:xfrm>
                    <a:prstGeom prst="rect">
                      <a:avLst/>
                    </a:prstGeom>
                    <a:noFill/>
                    <a:ln w="9525">
                      <a:noFill/>
                      <a:miter lim="800000"/>
                      <a:headEnd/>
                      <a:tailEnd/>
                    </a:ln>
                  </pic:spPr>
                </pic:pic>
              </a:graphicData>
            </a:graphic>
          </wp:anchor>
        </w:drawing>
      </w:r>
      <w:r w:rsidR="00F64D87" w:rsidRPr="00F428CB">
        <w:rPr>
          <w:rFonts w:ascii="Arial" w:hAnsi="Arial" w:cs="Arial"/>
          <w:sz w:val="20"/>
          <w:szCs w:val="20"/>
          <w:lang w:eastAsia="fr-FR"/>
        </w:rPr>
        <w:t>Travail collectif, travail collaboratif</w:t>
      </w:r>
    </w:p>
    <w:p w:rsidR="00F64D87" w:rsidRPr="00F428CB" w:rsidRDefault="00F64D87" w:rsidP="000267E3">
      <w:pPr>
        <w:pStyle w:val="ListParagraph"/>
        <w:numPr>
          <w:ilvl w:val="0"/>
          <w:numId w:val="14"/>
        </w:numPr>
        <w:spacing w:after="0" w:line="240" w:lineRule="auto"/>
        <w:rPr>
          <w:rFonts w:ascii="Arial" w:hAnsi="Arial" w:cs="Arial"/>
          <w:sz w:val="20"/>
          <w:szCs w:val="20"/>
          <w:lang w:eastAsia="fr-FR"/>
        </w:rPr>
      </w:pPr>
      <w:r w:rsidRPr="00F428CB">
        <w:rPr>
          <w:rFonts w:ascii="Arial" w:hAnsi="Arial" w:cs="Arial"/>
          <w:sz w:val="20"/>
          <w:szCs w:val="20"/>
          <w:lang w:eastAsia="fr-FR"/>
        </w:rPr>
        <w:t>Partage et soutien mutuel en situation de travail</w:t>
      </w:r>
    </w:p>
    <w:p w:rsidR="00F64D87" w:rsidRPr="00F428CB" w:rsidRDefault="00F64D87" w:rsidP="000267E3">
      <w:pPr>
        <w:pStyle w:val="ListParagraph"/>
        <w:numPr>
          <w:ilvl w:val="0"/>
          <w:numId w:val="14"/>
        </w:numPr>
        <w:spacing w:after="0" w:line="240" w:lineRule="auto"/>
        <w:rPr>
          <w:rFonts w:ascii="Arial" w:hAnsi="Arial" w:cs="Arial"/>
          <w:sz w:val="20"/>
          <w:szCs w:val="20"/>
          <w:lang w:eastAsia="fr-FR"/>
        </w:rPr>
      </w:pPr>
      <w:r w:rsidRPr="00F428CB">
        <w:rPr>
          <w:rFonts w:ascii="Arial" w:hAnsi="Arial" w:cs="Arial"/>
          <w:sz w:val="20"/>
          <w:szCs w:val="20"/>
          <w:lang w:eastAsia="fr-FR"/>
        </w:rPr>
        <w:t>Apprentissage de gestes nouveaux, acquisition de compétences</w:t>
      </w:r>
    </w:p>
    <w:p w:rsidR="00F64D87" w:rsidRPr="00F428CB" w:rsidRDefault="00F64D87" w:rsidP="000267E3">
      <w:pPr>
        <w:pStyle w:val="ListParagraph"/>
        <w:numPr>
          <w:ilvl w:val="0"/>
          <w:numId w:val="14"/>
        </w:numPr>
        <w:spacing w:after="0" w:line="240" w:lineRule="auto"/>
        <w:rPr>
          <w:rFonts w:ascii="Arial" w:hAnsi="Arial" w:cs="Arial"/>
          <w:sz w:val="20"/>
          <w:szCs w:val="20"/>
          <w:lang w:eastAsia="fr-FR"/>
        </w:rPr>
      </w:pPr>
      <w:r w:rsidRPr="00F428CB">
        <w:rPr>
          <w:rFonts w:ascii="Arial" w:hAnsi="Arial" w:cs="Arial"/>
          <w:sz w:val="20"/>
          <w:szCs w:val="20"/>
          <w:lang w:eastAsia="fr-FR"/>
        </w:rPr>
        <w:t>Respect de consignes, évaluer son propre travail (ai-je fini, ai-je bien fait ce qui m’était demandé)</w:t>
      </w:r>
    </w:p>
    <w:p w:rsidR="00F64D87" w:rsidRPr="00F428CB" w:rsidRDefault="00F64D87" w:rsidP="000267E3">
      <w:pPr>
        <w:pStyle w:val="ListParagraph"/>
        <w:numPr>
          <w:ilvl w:val="0"/>
          <w:numId w:val="14"/>
        </w:numPr>
        <w:spacing w:after="0" w:line="240" w:lineRule="auto"/>
        <w:rPr>
          <w:rFonts w:ascii="Arial" w:hAnsi="Arial" w:cs="Arial"/>
          <w:sz w:val="20"/>
          <w:szCs w:val="20"/>
          <w:lang w:eastAsia="fr-FR"/>
        </w:rPr>
      </w:pPr>
      <w:r w:rsidRPr="00F428CB">
        <w:rPr>
          <w:rFonts w:ascii="Arial" w:hAnsi="Arial" w:cs="Arial"/>
          <w:sz w:val="20"/>
          <w:szCs w:val="20"/>
          <w:lang w:eastAsia="fr-FR"/>
        </w:rPr>
        <w:t xml:space="preserve">Respect du cadre de travail (temps, relations, engagement…) </w:t>
      </w:r>
    </w:p>
    <w:p w:rsidR="00F64D87" w:rsidRPr="00F428CB" w:rsidRDefault="00F64D87" w:rsidP="000267E3">
      <w:pPr>
        <w:pStyle w:val="ListParagraph"/>
        <w:numPr>
          <w:ilvl w:val="0"/>
          <w:numId w:val="14"/>
        </w:numPr>
        <w:spacing w:after="0" w:line="240" w:lineRule="auto"/>
        <w:rPr>
          <w:rFonts w:ascii="Arial" w:hAnsi="Arial" w:cs="Arial"/>
          <w:sz w:val="20"/>
          <w:szCs w:val="20"/>
          <w:lang w:eastAsia="fr-FR"/>
        </w:rPr>
      </w:pPr>
      <w:r w:rsidRPr="00F428CB">
        <w:rPr>
          <w:rFonts w:ascii="Arial" w:hAnsi="Arial" w:cs="Arial"/>
          <w:sz w:val="20"/>
          <w:szCs w:val="20"/>
          <w:lang w:eastAsia="fr-FR"/>
        </w:rPr>
        <w:t>Effort et acceptation d'une situation de travail parfois difficile (intempéries)</w:t>
      </w:r>
    </w:p>
    <w:p w:rsidR="00F64D87" w:rsidRPr="00F428CB" w:rsidRDefault="00F64D87" w:rsidP="000267E3">
      <w:pPr>
        <w:pStyle w:val="ListParagraph"/>
        <w:numPr>
          <w:ilvl w:val="0"/>
          <w:numId w:val="14"/>
        </w:numPr>
        <w:spacing w:after="0" w:line="240" w:lineRule="auto"/>
        <w:rPr>
          <w:rFonts w:ascii="Arial" w:hAnsi="Arial" w:cs="Arial"/>
          <w:sz w:val="20"/>
          <w:szCs w:val="20"/>
          <w:lang w:eastAsia="fr-FR"/>
        </w:rPr>
      </w:pPr>
      <w:r w:rsidRPr="00F428CB">
        <w:rPr>
          <w:rFonts w:ascii="Arial" w:hAnsi="Arial" w:cs="Arial"/>
          <w:sz w:val="20"/>
          <w:szCs w:val="20"/>
          <w:lang w:eastAsia="fr-FR"/>
        </w:rPr>
        <w:t xml:space="preserve">Lien avec la nature </w:t>
      </w:r>
    </w:p>
    <w:p w:rsidR="00F64D87" w:rsidRPr="00F428CB" w:rsidRDefault="00F64D87" w:rsidP="000267E3">
      <w:pPr>
        <w:pStyle w:val="ListParagraph"/>
        <w:numPr>
          <w:ilvl w:val="0"/>
          <w:numId w:val="14"/>
        </w:numPr>
        <w:spacing w:after="0" w:line="240" w:lineRule="auto"/>
        <w:rPr>
          <w:rFonts w:ascii="Arial" w:hAnsi="Arial" w:cs="Arial"/>
          <w:sz w:val="20"/>
          <w:szCs w:val="20"/>
          <w:lang w:eastAsia="fr-FR"/>
        </w:rPr>
      </w:pPr>
      <w:r w:rsidRPr="00F428CB">
        <w:rPr>
          <w:rFonts w:ascii="Arial" w:hAnsi="Arial" w:cs="Arial"/>
          <w:sz w:val="20"/>
          <w:szCs w:val="20"/>
          <w:lang w:eastAsia="fr-FR"/>
        </w:rPr>
        <w:t>Moments de plaisir et de détente au jardin</w:t>
      </w:r>
    </w:p>
    <w:p w:rsidR="00F64D87" w:rsidRPr="00F428CB" w:rsidRDefault="00F64D87" w:rsidP="000267E3">
      <w:pPr>
        <w:pStyle w:val="ListParagraph"/>
        <w:numPr>
          <w:ilvl w:val="0"/>
          <w:numId w:val="14"/>
        </w:numPr>
        <w:spacing w:after="0" w:line="240" w:lineRule="auto"/>
        <w:rPr>
          <w:rFonts w:ascii="Arial" w:hAnsi="Arial" w:cs="Arial"/>
          <w:sz w:val="20"/>
          <w:szCs w:val="20"/>
          <w:lang w:eastAsia="fr-FR"/>
        </w:rPr>
      </w:pPr>
      <w:r w:rsidRPr="00F428CB">
        <w:rPr>
          <w:rFonts w:ascii="Arial" w:hAnsi="Arial" w:cs="Arial"/>
          <w:sz w:val="20"/>
          <w:szCs w:val="20"/>
          <w:lang w:eastAsia="fr-FR"/>
        </w:rPr>
        <w:t>Prise de confiance en soi</w:t>
      </w:r>
    </w:p>
    <w:p w:rsidR="00F64D87" w:rsidRPr="00F428CB" w:rsidRDefault="00F64D87" w:rsidP="000267E3">
      <w:pPr>
        <w:pStyle w:val="ListParagraph"/>
        <w:numPr>
          <w:ilvl w:val="0"/>
          <w:numId w:val="14"/>
        </w:numPr>
        <w:spacing w:after="0" w:line="240" w:lineRule="auto"/>
        <w:rPr>
          <w:rFonts w:ascii="Arial" w:hAnsi="Arial" w:cs="Arial"/>
          <w:sz w:val="20"/>
          <w:szCs w:val="20"/>
          <w:lang w:eastAsia="fr-FR"/>
        </w:rPr>
      </w:pPr>
      <w:r w:rsidRPr="00F428CB">
        <w:rPr>
          <w:rFonts w:ascii="Arial" w:hAnsi="Arial" w:cs="Arial"/>
          <w:sz w:val="20"/>
          <w:szCs w:val="20"/>
          <w:lang w:eastAsia="fr-FR"/>
        </w:rPr>
        <w:t>Prise d'autonomie</w:t>
      </w:r>
    </w:p>
    <w:p w:rsidR="00F64D87" w:rsidRPr="00F428CB" w:rsidRDefault="00F64D87" w:rsidP="000267E3">
      <w:pPr>
        <w:pStyle w:val="ListParagraph"/>
        <w:numPr>
          <w:ilvl w:val="0"/>
          <w:numId w:val="14"/>
        </w:numPr>
        <w:spacing w:after="0" w:line="240" w:lineRule="auto"/>
        <w:rPr>
          <w:rFonts w:ascii="Arial" w:hAnsi="Arial" w:cs="Arial"/>
          <w:sz w:val="20"/>
          <w:szCs w:val="20"/>
          <w:lang w:eastAsia="fr-FR"/>
        </w:rPr>
      </w:pPr>
      <w:r w:rsidRPr="00F428CB">
        <w:rPr>
          <w:rFonts w:ascii="Arial" w:hAnsi="Arial" w:cs="Arial"/>
          <w:sz w:val="20"/>
          <w:szCs w:val="20"/>
          <w:lang w:eastAsia="fr-FR"/>
        </w:rPr>
        <w:t>Energie puisée pour la suite des parcours</w:t>
      </w:r>
    </w:p>
    <w:p w:rsidR="00F64D87" w:rsidRPr="00F428CB" w:rsidRDefault="00F64D87" w:rsidP="000267E3">
      <w:pPr>
        <w:pStyle w:val="ListParagraph"/>
        <w:numPr>
          <w:ilvl w:val="0"/>
          <w:numId w:val="14"/>
        </w:numPr>
        <w:spacing w:after="0" w:line="240" w:lineRule="auto"/>
        <w:rPr>
          <w:rFonts w:ascii="Arial" w:hAnsi="Arial" w:cs="Arial"/>
          <w:sz w:val="20"/>
          <w:szCs w:val="20"/>
          <w:lang w:eastAsia="fr-FR"/>
        </w:rPr>
      </w:pPr>
      <w:r w:rsidRPr="00F428CB">
        <w:rPr>
          <w:rFonts w:ascii="Arial" w:hAnsi="Arial" w:cs="Arial"/>
          <w:sz w:val="20"/>
          <w:szCs w:val="20"/>
          <w:lang w:eastAsia="fr-FR"/>
        </w:rPr>
        <w:t>Nombreuses démarches réalisées</w:t>
      </w:r>
    </w:p>
    <w:p w:rsidR="00995096" w:rsidRDefault="00995096" w:rsidP="000267E3">
      <w:pPr>
        <w:pStyle w:val="Heading1"/>
        <w:ind w:left="0" w:right="0"/>
        <w:rPr>
          <w:color w:val="FF6699"/>
          <w:szCs w:val="24"/>
          <w:lang w:val="fr-FR"/>
        </w:rPr>
      </w:pPr>
    </w:p>
    <w:p w:rsidR="006931E5" w:rsidRPr="00F365C8" w:rsidRDefault="00AD4B75" w:rsidP="000267E3">
      <w:pPr>
        <w:pStyle w:val="Heading1"/>
        <w:ind w:left="0" w:right="0"/>
        <w:rPr>
          <w:color w:val="FF6699"/>
          <w:szCs w:val="24"/>
          <w:lang w:val="fr-FR"/>
        </w:rPr>
      </w:pPr>
      <w:r w:rsidRPr="00F365C8">
        <w:rPr>
          <w:color w:val="FF6699"/>
          <w:szCs w:val="24"/>
          <w:lang w:val="fr-FR"/>
        </w:rPr>
        <w:t>Le Compostage</w:t>
      </w:r>
    </w:p>
    <w:p w:rsidR="006931E5" w:rsidRDefault="00AD4B75" w:rsidP="000267E3">
      <w:pPr>
        <w:pStyle w:val="Heading5"/>
        <w:numPr>
          <w:ilvl w:val="0"/>
          <w:numId w:val="5"/>
        </w:numPr>
        <w:tabs>
          <w:tab w:val="left" w:pos="373"/>
        </w:tabs>
        <w:spacing w:before="203"/>
        <w:ind w:hanging="252"/>
        <w:rPr>
          <w:u w:val="none"/>
        </w:rPr>
      </w:pPr>
      <w:r>
        <w:rPr>
          <w:u w:val="thick"/>
        </w:rPr>
        <w:t>Compostage collectif,</w:t>
      </w:r>
      <w:r>
        <w:rPr>
          <w:spacing w:val="2"/>
          <w:u w:val="thick"/>
        </w:rPr>
        <w:t xml:space="preserve"> </w:t>
      </w:r>
      <w:r>
        <w:rPr>
          <w:u w:val="thick"/>
        </w:rPr>
        <w:t>introduction</w:t>
      </w:r>
    </w:p>
    <w:p w:rsidR="006931E5" w:rsidRDefault="006931E5" w:rsidP="000267E3">
      <w:pPr>
        <w:pStyle w:val="Corpsdetexte"/>
        <w:spacing w:before="3"/>
        <w:rPr>
          <w:b/>
          <w:sz w:val="17"/>
        </w:rPr>
      </w:pPr>
    </w:p>
    <w:p w:rsidR="006931E5" w:rsidRDefault="00AD4B75" w:rsidP="000267E3">
      <w:pPr>
        <w:pStyle w:val="Heading8"/>
        <w:spacing w:before="56"/>
      </w:pPr>
      <w:r>
        <w:t>Bref retour historique :</w:t>
      </w:r>
    </w:p>
    <w:p w:rsidR="006931E5" w:rsidRDefault="006931E5" w:rsidP="000267E3">
      <w:pPr>
        <w:pStyle w:val="Corpsdetexte"/>
        <w:rPr>
          <w:rFonts w:ascii="Calibri"/>
          <w:b/>
        </w:rPr>
      </w:pPr>
    </w:p>
    <w:p w:rsidR="006931E5" w:rsidRPr="00995096" w:rsidRDefault="00AD4B75" w:rsidP="000267E3">
      <w:pPr>
        <w:spacing w:line="207" w:lineRule="exact"/>
        <w:jc w:val="both"/>
        <w:rPr>
          <w:rFonts w:ascii="Arial" w:hAnsi="Arial"/>
          <w:i/>
          <w:sz w:val="20"/>
          <w:lang w:val="fr-FR"/>
        </w:rPr>
      </w:pPr>
      <w:r w:rsidRPr="00995096">
        <w:rPr>
          <w:rFonts w:ascii="Arial" w:hAnsi="Arial"/>
          <w:i/>
          <w:sz w:val="20"/>
          <w:lang w:val="fr-FR"/>
        </w:rPr>
        <w:t>Le compostage et le Sens de l’Humus, ça commence à être une longue histoire.</w:t>
      </w:r>
    </w:p>
    <w:p w:rsidR="006931E5" w:rsidRPr="00995096" w:rsidRDefault="00AD4B75" w:rsidP="000267E3">
      <w:pPr>
        <w:jc w:val="both"/>
        <w:rPr>
          <w:rFonts w:ascii="Arial" w:hAnsi="Arial"/>
          <w:i/>
          <w:sz w:val="20"/>
          <w:lang w:val="fr-FR"/>
        </w:rPr>
      </w:pPr>
      <w:r w:rsidRPr="00995096">
        <w:rPr>
          <w:rFonts w:ascii="Arial" w:hAnsi="Arial"/>
          <w:i/>
          <w:sz w:val="20"/>
          <w:lang w:val="fr-FR"/>
        </w:rPr>
        <w:t>Nous nous sommes engagés dans la pratique du compostage dès le démarrage de notre premier jardin au printemps 2006 sur le site des Murs à Pêches à Montreuil en créant une petite plate-forme de quelques m3 de déchets verts et alimentaires avec des palettes recyclées.</w:t>
      </w:r>
    </w:p>
    <w:p w:rsidR="006931E5" w:rsidRPr="00995096" w:rsidRDefault="00AD4B75" w:rsidP="000267E3">
      <w:pPr>
        <w:spacing w:before="2"/>
        <w:jc w:val="both"/>
        <w:rPr>
          <w:rFonts w:ascii="Arial" w:hAnsi="Arial"/>
          <w:i/>
          <w:sz w:val="20"/>
          <w:lang w:val="fr-FR"/>
        </w:rPr>
      </w:pPr>
      <w:r w:rsidRPr="00995096">
        <w:rPr>
          <w:rFonts w:ascii="Arial" w:hAnsi="Arial"/>
          <w:i/>
          <w:sz w:val="20"/>
          <w:lang w:val="fr-FR"/>
        </w:rPr>
        <w:t>Autre expérience, pendant deux saisons (2010 – 2011) nous avons pris en charge la collecte des biodéchets du salon Marjolaine (déchets des restaurants de ce salon bio qui se déroule tous les ans au Parc Floral de Vincennes).</w:t>
      </w:r>
    </w:p>
    <w:p w:rsidR="006931E5" w:rsidRPr="00995096" w:rsidRDefault="006931E5" w:rsidP="000267E3">
      <w:pPr>
        <w:pStyle w:val="Corpsdetexte"/>
        <w:spacing w:before="10"/>
        <w:rPr>
          <w:rFonts w:ascii="Arial"/>
          <w:i/>
          <w:sz w:val="18"/>
          <w:lang w:val="fr-FR"/>
        </w:rPr>
      </w:pPr>
    </w:p>
    <w:p w:rsidR="006931E5" w:rsidRPr="00995096" w:rsidRDefault="00AD4B75" w:rsidP="000267E3">
      <w:pPr>
        <w:jc w:val="both"/>
        <w:rPr>
          <w:rFonts w:ascii="Arial"/>
          <w:i/>
          <w:sz w:val="20"/>
          <w:lang w:val="fr-FR"/>
        </w:rPr>
      </w:pPr>
      <w:r w:rsidRPr="00995096">
        <w:rPr>
          <w:rFonts w:ascii="Arial"/>
          <w:i/>
          <w:sz w:val="20"/>
          <w:lang w:val="fr-FR"/>
        </w:rPr>
        <w:t>Projet de compostage collectif de quartier :</w:t>
      </w:r>
    </w:p>
    <w:p w:rsidR="006931E5" w:rsidRPr="00995096" w:rsidRDefault="00AD4B75" w:rsidP="000267E3">
      <w:pPr>
        <w:spacing w:before="2"/>
        <w:jc w:val="both"/>
        <w:rPr>
          <w:rFonts w:ascii="Arial" w:hAnsi="Arial"/>
          <w:i/>
          <w:sz w:val="20"/>
          <w:lang w:val="fr-FR"/>
        </w:rPr>
      </w:pPr>
      <w:r w:rsidRPr="00995096">
        <w:rPr>
          <w:rFonts w:ascii="Arial" w:hAnsi="Arial"/>
          <w:i/>
          <w:sz w:val="20"/>
          <w:lang w:val="fr-FR"/>
        </w:rPr>
        <w:t>En Septembre 2008, un partenariat a été noué avec le groupe local des amis de la terre Montreuil-Paris Est, pour un travail d’installation d'un espace de compostage collectif dans un square de la ville de Montreuil.</w:t>
      </w:r>
    </w:p>
    <w:p w:rsidR="006931E5" w:rsidRPr="00995096" w:rsidRDefault="00AD4B75" w:rsidP="000267E3">
      <w:pPr>
        <w:jc w:val="both"/>
        <w:rPr>
          <w:rFonts w:ascii="Arial" w:hAnsi="Arial"/>
          <w:i/>
          <w:sz w:val="20"/>
          <w:lang w:val="fr-FR"/>
        </w:rPr>
      </w:pPr>
      <w:r w:rsidRPr="00995096">
        <w:rPr>
          <w:rFonts w:ascii="Arial" w:hAnsi="Arial"/>
          <w:i/>
          <w:sz w:val="20"/>
          <w:lang w:val="fr-FR"/>
        </w:rPr>
        <w:t>Courant 2009, rencontre avec le conseil de quartier, au moins 2 formations d’habitants-relais et mise en place d’une communication adaptée afin de commencer à sensibiliser la population du quartier.</w:t>
      </w:r>
    </w:p>
    <w:p w:rsidR="006931E5" w:rsidRPr="00995096" w:rsidRDefault="00AD4B75" w:rsidP="000267E3">
      <w:pPr>
        <w:spacing w:before="2"/>
        <w:jc w:val="both"/>
        <w:rPr>
          <w:rFonts w:ascii="Arial" w:hAnsi="Arial"/>
          <w:i/>
          <w:sz w:val="20"/>
          <w:lang w:val="fr-FR"/>
        </w:rPr>
      </w:pPr>
      <w:r w:rsidRPr="00995096">
        <w:rPr>
          <w:rFonts w:ascii="Arial" w:hAnsi="Arial"/>
          <w:i/>
          <w:sz w:val="20"/>
          <w:lang w:val="fr-FR"/>
        </w:rPr>
        <w:t>Avril 2010, inauguration de la première compostière collective de Seine-Saint-Denis (2 compostières de 600 litres données par la mairie) au square République, le 10 Avril plus exactement, avec les associations initiatrices, le conseil de quartier, des représentants de la mairie et surtout avec les premiers déposants. Dès le début, les compostières ont eu du succès, les déposants se faisaient de plus en plus nombreux et très vite, les compostières ont été remplies.</w:t>
      </w:r>
    </w:p>
    <w:p w:rsidR="006931E5" w:rsidRPr="00995096" w:rsidRDefault="00AD4B75" w:rsidP="000267E3">
      <w:pPr>
        <w:jc w:val="both"/>
        <w:rPr>
          <w:rFonts w:ascii="Arial" w:hAnsi="Arial"/>
          <w:i/>
          <w:sz w:val="20"/>
          <w:lang w:val="fr-FR"/>
        </w:rPr>
      </w:pPr>
      <w:r w:rsidRPr="00995096">
        <w:rPr>
          <w:rFonts w:ascii="Arial" w:hAnsi="Arial"/>
          <w:i/>
          <w:sz w:val="20"/>
          <w:lang w:val="fr-FR"/>
        </w:rPr>
        <w:t>De décembre 2010 jusqu’à environ mars/avril 2011 (pour la première année de mise en fonctionnement), nous avons pu distribuer un total de 1240 à 1440 kilos de compost mûr (4 à 5 compostières pleines).</w:t>
      </w:r>
    </w:p>
    <w:p w:rsidR="006931E5" w:rsidRPr="00995096" w:rsidRDefault="006931E5" w:rsidP="000267E3">
      <w:pPr>
        <w:pStyle w:val="Corpsdetexte"/>
        <w:spacing w:before="1"/>
        <w:rPr>
          <w:rFonts w:ascii="Arial"/>
          <w:i/>
          <w:sz w:val="20"/>
          <w:lang w:val="fr-FR"/>
        </w:rPr>
      </w:pPr>
    </w:p>
    <w:p w:rsidR="006931E5" w:rsidRPr="00995096" w:rsidRDefault="00AD4B75" w:rsidP="000267E3">
      <w:pPr>
        <w:jc w:val="both"/>
        <w:rPr>
          <w:rFonts w:ascii="Arial" w:hAnsi="Arial"/>
          <w:i/>
          <w:sz w:val="20"/>
          <w:lang w:val="fr-FR"/>
        </w:rPr>
      </w:pPr>
      <w:r w:rsidRPr="00995096">
        <w:rPr>
          <w:rFonts w:ascii="Arial" w:hAnsi="Arial"/>
          <w:i/>
          <w:sz w:val="20"/>
          <w:lang w:val="fr-FR"/>
        </w:rPr>
        <w:t>Pour la deuxième saison, le fort développement de l’activité (ainsi que les difficultés rencontrées) nous a amené à réfléchir à des aspects techniques dans deux directions : la nécessité de construire un pavillon de compostage</w:t>
      </w:r>
      <w:r w:rsidRPr="00995096">
        <w:rPr>
          <w:rFonts w:ascii="Arial" w:hAnsi="Arial"/>
          <w:i/>
          <w:spacing w:val="-5"/>
          <w:sz w:val="20"/>
          <w:lang w:val="fr-FR"/>
        </w:rPr>
        <w:t xml:space="preserve"> </w:t>
      </w:r>
      <w:r w:rsidRPr="00995096">
        <w:rPr>
          <w:rFonts w:ascii="Arial" w:hAnsi="Arial"/>
          <w:i/>
          <w:sz w:val="20"/>
          <w:lang w:val="fr-FR"/>
        </w:rPr>
        <w:t>et</w:t>
      </w:r>
      <w:r w:rsidRPr="00995096">
        <w:rPr>
          <w:rFonts w:ascii="Arial" w:hAnsi="Arial"/>
          <w:i/>
          <w:spacing w:val="-3"/>
          <w:sz w:val="20"/>
          <w:lang w:val="fr-FR"/>
        </w:rPr>
        <w:t xml:space="preserve"> </w:t>
      </w:r>
      <w:r w:rsidRPr="00995096">
        <w:rPr>
          <w:rFonts w:ascii="Arial" w:hAnsi="Arial"/>
          <w:i/>
          <w:sz w:val="20"/>
          <w:lang w:val="fr-FR"/>
        </w:rPr>
        <w:t>la</w:t>
      </w:r>
      <w:r w:rsidRPr="00995096">
        <w:rPr>
          <w:rFonts w:ascii="Arial" w:hAnsi="Arial"/>
          <w:i/>
          <w:spacing w:val="-2"/>
          <w:sz w:val="20"/>
          <w:lang w:val="fr-FR"/>
        </w:rPr>
        <w:t xml:space="preserve"> </w:t>
      </w:r>
      <w:r w:rsidRPr="00995096">
        <w:rPr>
          <w:rFonts w:ascii="Arial" w:hAnsi="Arial"/>
          <w:i/>
          <w:sz w:val="20"/>
          <w:lang w:val="fr-FR"/>
        </w:rPr>
        <w:t>reproduction</w:t>
      </w:r>
      <w:r w:rsidRPr="00995096">
        <w:rPr>
          <w:rFonts w:ascii="Arial" w:hAnsi="Arial"/>
          <w:i/>
          <w:spacing w:val="-5"/>
          <w:sz w:val="20"/>
          <w:lang w:val="fr-FR"/>
        </w:rPr>
        <w:t xml:space="preserve"> </w:t>
      </w:r>
      <w:r w:rsidRPr="00995096">
        <w:rPr>
          <w:rFonts w:ascii="Arial" w:hAnsi="Arial"/>
          <w:i/>
          <w:sz w:val="20"/>
          <w:lang w:val="fr-FR"/>
        </w:rPr>
        <w:t>de</w:t>
      </w:r>
      <w:r w:rsidRPr="00995096">
        <w:rPr>
          <w:rFonts w:ascii="Arial" w:hAnsi="Arial"/>
          <w:i/>
          <w:spacing w:val="-2"/>
          <w:sz w:val="20"/>
          <w:lang w:val="fr-FR"/>
        </w:rPr>
        <w:t xml:space="preserve"> </w:t>
      </w:r>
      <w:r w:rsidRPr="00995096">
        <w:rPr>
          <w:rFonts w:ascii="Arial" w:hAnsi="Arial"/>
          <w:i/>
          <w:sz w:val="20"/>
          <w:lang w:val="fr-FR"/>
        </w:rPr>
        <w:t>l’expérience</w:t>
      </w:r>
      <w:r w:rsidRPr="00995096">
        <w:rPr>
          <w:rFonts w:ascii="Arial" w:hAnsi="Arial"/>
          <w:i/>
          <w:spacing w:val="-2"/>
          <w:sz w:val="20"/>
          <w:lang w:val="fr-FR"/>
        </w:rPr>
        <w:t xml:space="preserve"> </w:t>
      </w:r>
      <w:r w:rsidRPr="00995096">
        <w:rPr>
          <w:rFonts w:ascii="Arial" w:hAnsi="Arial"/>
          <w:i/>
          <w:sz w:val="20"/>
          <w:lang w:val="fr-FR"/>
        </w:rPr>
        <w:t>dans</w:t>
      </w:r>
      <w:r w:rsidRPr="00995096">
        <w:rPr>
          <w:rFonts w:ascii="Arial" w:hAnsi="Arial"/>
          <w:i/>
          <w:spacing w:val="-7"/>
          <w:sz w:val="20"/>
          <w:lang w:val="fr-FR"/>
        </w:rPr>
        <w:t xml:space="preserve"> </w:t>
      </w:r>
      <w:r w:rsidRPr="00995096">
        <w:rPr>
          <w:rFonts w:ascii="Arial" w:hAnsi="Arial"/>
          <w:i/>
          <w:sz w:val="20"/>
          <w:lang w:val="fr-FR"/>
        </w:rPr>
        <w:t>d'autres</w:t>
      </w:r>
      <w:r w:rsidRPr="00995096">
        <w:rPr>
          <w:rFonts w:ascii="Arial" w:hAnsi="Arial"/>
          <w:i/>
          <w:spacing w:val="-4"/>
          <w:sz w:val="20"/>
          <w:lang w:val="fr-FR"/>
        </w:rPr>
        <w:t xml:space="preserve"> </w:t>
      </w:r>
      <w:r w:rsidRPr="00995096">
        <w:rPr>
          <w:rFonts w:ascii="Arial" w:hAnsi="Arial"/>
          <w:i/>
          <w:sz w:val="20"/>
          <w:lang w:val="fr-FR"/>
        </w:rPr>
        <w:t>quartiers</w:t>
      </w:r>
      <w:r w:rsidRPr="00995096">
        <w:rPr>
          <w:rFonts w:ascii="Arial" w:hAnsi="Arial"/>
          <w:i/>
          <w:spacing w:val="-4"/>
          <w:sz w:val="20"/>
          <w:lang w:val="fr-FR"/>
        </w:rPr>
        <w:t xml:space="preserve"> </w:t>
      </w:r>
      <w:r w:rsidRPr="00995096">
        <w:rPr>
          <w:rFonts w:ascii="Arial" w:hAnsi="Arial"/>
          <w:i/>
          <w:sz w:val="20"/>
          <w:lang w:val="fr-FR"/>
        </w:rPr>
        <w:t>de</w:t>
      </w:r>
      <w:r w:rsidRPr="00995096">
        <w:rPr>
          <w:rFonts w:ascii="Arial" w:hAnsi="Arial"/>
          <w:i/>
          <w:spacing w:val="-2"/>
          <w:sz w:val="20"/>
          <w:lang w:val="fr-FR"/>
        </w:rPr>
        <w:t xml:space="preserve"> </w:t>
      </w:r>
      <w:r w:rsidRPr="00995096">
        <w:rPr>
          <w:rFonts w:ascii="Arial" w:hAnsi="Arial"/>
          <w:i/>
          <w:sz w:val="20"/>
          <w:lang w:val="fr-FR"/>
        </w:rPr>
        <w:t>Montreuil,</w:t>
      </w:r>
      <w:r w:rsidRPr="00995096">
        <w:rPr>
          <w:rFonts w:ascii="Arial" w:hAnsi="Arial"/>
          <w:i/>
          <w:spacing w:val="-3"/>
          <w:sz w:val="20"/>
          <w:lang w:val="fr-FR"/>
        </w:rPr>
        <w:t xml:space="preserve"> </w:t>
      </w:r>
      <w:r w:rsidRPr="00995096">
        <w:rPr>
          <w:rFonts w:ascii="Arial" w:hAnsi="Arial"/>
          <w:i/>
          <w:sz w:val="20"/>
          <w:lang w:val="fr-FR"/>
        </w:rPr>
        <w:t>voire</w:t>
      </w:r>
      <w:r w:rsidRPr="00995096">
        <w:rPr>
          <w:rFonts w:ascii="Arial" w:hAnsi="Arial"/>
          <w:i/>
          <w:spacing w:val="-5"/>
          <w:sz w:val="20"/>
          <w:lang w:val="fr-FR"/>
        </w:rPr>
        <w:t xml:space="preserve"> </w:t>
      </w:r>
      <w:r w:rsidRPr="00995096">
        <w:rPr>
          <w:rFonts w:ascii="Arial" w:hAnsi="Arial"/>
          <w:i/>
          <w:sz w:val="20"/>
          <w:lang w:val="fr-FR"/>
        </w:rPr>
        <w:t>d'ailleurs…</w:t>
      </w:r>
    </w:p>
    <w:p w:rsidR="006931E5" w:rsidRPr="00995096" w:rsidRDefault="00AD4B75" w:rsidP="000267E3">
      <w:pPr>
        <w:jc w:val="both"/>
        <w:rPr>
          <w:rFonts w:ascii="Arial" w:hAnsi="Arial"/>
          <w:i/>
          <w:sz w:val="20"/>
          <w:lang w:val="fr-FR"/>
        </w:rPr>
      </w:pPr>
      <w:r w:rsidRPr="00995096">
        <w:rPr>
          <w:rFonts w:ascii="Arial" w:hAnsi="Arial"/>
          <w:i/>
          <w:sz w:val="20"/>
          <w:lang w:val="fr-FR"/>
        </w:rPr>
        <w:t>La mairie a répondu positivement et a financé la réalisation d’un pavillon de compostage d'un peu moins de 4m3, construit en partie avec des matériaux de récupération, dans le cadre une activité "d’insertion" auprès de travailleurs Roms logés à proximité, sous la houlette d’un artiste local. L’inauguration (la seconde en quelque sorte) à eu lieu le 26 Novembre 2011.</w:t>
      </w:r>
    </w:p>
    <w:p w:rsidR="006931E5" w:rsidRPr="00995096" w:rsidRDefault="006931E5" w:rsidP="000267E3">
      <w:pPr>
        <w:pStyle w:val="Corpsdetexte"/>
        <w:spacing w:before="1"/>
        <w:rPr>
          <w:rFonts w:ascii="Arial"/>
          <w:i/>
          <w:sz w:val="20"/>
          <w:lang w:val="fr-FR"/>
        </w:rPr>
      </w:pPr>
    </w:p>
    <w:p w:rsidR="006931E5" w:rsidRPr="00995096" w:rsidRDefault="00AD4B75" w:rsidP="000267E3">
      <w:pPr>
        <w:rPr>
          <w:rFonts w:ascii="Arial" w:hAnsi="Arial"/>
          <w:i/>
          <w:sz w:val="20"/>
          <w:lang w:val="fr-FR"/>
        </w:rPr>
      </w:pPr>
      <w:r w:rsidRPr="00995096">
        <w:rPr>
          <w:rFonts w:ascii="Arial" w:hAnsi="Arial"/>
          <w:i/>
          <w:sz w:val="20"/>
          <w:lang w:val="fr-FR"/>
        </w:rPr>
        <w:t>En décembre 2012, une nouvelle permanence hebdomadaire est initiée tous les premiers mercredis du mois. Cette réussite incontestable, nous a donc incités à réfléchir à l’extension de ces projets de compostage collectif sur la ville et les communes avoisinantes.</w:t>
      </w:r>
    </w:p>
    <w:p w:rsidR="006931E5" w:rsidRPr="00995096" w:rsidRDefault="006931E5" w:rsidP="000267E3">
      <w:pPr>
        <w:pStyle w:val="Corpsdetexte"/>
        <w:spacing w:before="1"/>
        <w:rPr>
          <w:rFonts w:ascii="Arial"/>
          <w:i/>
          <w:sz w:val="20"/>
          <w:lang w:val="fr-FR"/>
        </w:rPr>
      </w:pPr>
    </w:p>
    <w:p w:rsidR="006931E5" w:rsidRPr="00995096" w:rsidRDefault="00AD4B75" w:rsidP="000267E3">
      <w:pPr>
        <w:jc w:val="both"/>
        <w:rPr>
          <w:rFonts w:ascii="Arial" w:hAnsi="Arial"/>
          <w:i/>
          <w:sz w:val="20"/>
          <w:lang w:val="fr-FR"/>
        </w:rPr>
      </w:pPr>
      <w:r w:rsidRPr="00995096">
        <w:rPr>
          <w:rFonts w:ascii="Arial" w:hAnsi="Arial"/>
          <w:i/>
          <w:sz w:val="20"/>
          <w:lang w:val="fr-FR"/>
        </w:rPr>
        <w:t xml:space="preserve">Mi-juin 2014, une responsable du service prévention des déchets de la Région Ile-de-France est venue avec une dizaine de chargé-e-s de mission (communes, communautés d'agglo, CG, Syctom...) pour une  présentation de la compostière République. L’ORDIF (Observatoire de la Région sur les déchets) en a profité pour réaliser une petite vidéo sur la compostière </w:t>
      </w:r>
      <w:r w:rsidRPr="00995096">
        <w:rPr>
          <w:rFonts w:ascii="Arial" w:hAnsi="Arial"/>
          <w:i/>
          <w:spacing w:val="-3"/>
          <w:sz w:val="20"/>
          <w:lang w:val="fr-FR"/>
        </w:rPr>
        <w:t xml:space="preserve">et </w:t>
      </w:r>
      <w:r w:rsidRPr="00995096">
        <w:rPr>
          <w:rFonts w:ascii="Arial" w:hAnsi="Arial"/>
          <w:i/>
          <w:sz w:val="20"/>
          <w:lang w:val="fr-FR"/>
        </w:rPr>
        <w:t>les projets de développement de nouvelles compostières que nous avons sur Montreuil et alentours (voir ci-dessous). Et dans la foulée, ce sont cinq nouveaux sites de compostage sur le modèle de République qui ont été validés sur la base d'un co-financement (Région, Syctom et Communauté</w:t>
      </w:r>
      <w:r w:rsidRPr="00995096">
        <w:rPr>
          <w:rFonts w:ascii="Arial" w:hAnsi="Arial"/>
          <w:i/>
          <w:spacing w:val="-14"/>
          <w:sz w:val="20"/>
          <w:lang w:val="fr-FR"/>
        </w:rPr>
        <w:t xml:space="preserve"> </w:t>
      </w:r>
      <w:r w:rsidRPr="00995096">
        <w:rPr>
          <w:rFonts w:ascii="Arial" w:hAnsi="Arial"/>
          <w:i/>
          <w:sz w:val="20"/>
          <w:lang w:val="fr-FR"/>
        </w:rPr>
        <w:t>d'Agglomération).</w:t>
      </w:r>
    </w:p>
    <w:p w:rsidR="006931E5" w:rsidRPr="00995096" w:rsidRDefault="00AD4B75" w:rsidP="000267E3">
      <w:pPr>
        <w:jc w:val="both"/>
        <w:rPr>
          <w:rFonts w:ascii="Arial" w:hAnsi="Arial"/>
          <w:i/>
          <w:sz w:val="20"/>
          <w:lang w:val="fr-FR"/>
        </w:rPr>
      </w:pPr>
      <w:r w:rsidRPr="00995096">
        <w:rPr>
          <w:rFonts w:ascii="Arial" w:hAnsi="Arial"/>
          <w:i/>
          <w:sz w:val="20"/>
          <w:lang w:val="fr-FR"/>
        </w:rPr>
        <w:t>Le Communauté d'agglomération Est Ensemble nous a proposé en plus de réaliser durant l'année 2015, 12 sites de compostage en pied d'immeuble ou en établissement, nous acceptons !</w:t>
      </w:r>
    </w:p>
    <w:p w:rsidR="006931E5" w:rsidRPr="00995096" w:rsidRDefault="00AD4B75" w:rsidP="000267E3">
      <w:pPr>
        <w:spacing w:before="2"/>
        <w:jc w:val="both"/>
        <w:rPr>
          <w:rFonts w:ascii="Arial" w:hAnsi="Arial"/>
          <w:i/>
          <w:sz w:val="20"/>
          <w:lang w:val="fr-FR"/>
        </w:rPr>
      </w:pPr>
      <w:r w:rsidRPr="00995096">
        <w:rPr>
          <w:rFonts w:ascii="Arial" w:hAnsi="Arial"/>
          <w:i/>
          <w:sz w:val="20"/>
          <w:lang w:val="fr-FR"/>
        </w:rPr>
        <w:t>Et pour mener à bien ce développement considérable (qui occasionne quasiment le doublement du budget de l'association), deux nouvelles recrues ont rejoint le SDH pour accompagner ces nouveaux projets !</w:t>
      </w:r>
    </w:p>
    <w:p w:rsidR="006931E5" w:rsidRPr="00995096" w:rsidRDefault="00AD4B75" w:rsidP="000267E3">
      <w:pPr>
        <w:spacing w:line="206" w:lineRule="exact"/>
        <w:jc w:val="both"/>
        <w:rPr>
          <w:rFonts w:ascii="Arial" w:hAnsi="Arial"/>
          <w:i/>
          <w:sz w:val="20"/>
          <w:lang w:val="fr-FR"/>
        </w:rPr>
      </w:pPr>
      <w:r w:rsidRPr="00995096">
        <w:rPr>
          <w:rFonts w:ascii="Arial" w:hAnsi="Arial"/>
          <w:i/>
          <w:sz w:val="20"/>
          <w:lang w:val="fr-FR"/>
        </w:rPr>
        <w:t>Dès 2015, nous avons donc commencé à mettre en œuvre tous ces différents projets de compostage !</w:t>
      </w:r>
      <w:r w:rsidR="00D265FA" w:rsidRPr="00995096">
        <w:rPr>
          <w:rFonts w:ascii="Arial" w:hAnsi="Arial"/>
          <w:i/>
          <w:sz w:val="20"/>
          <w:lang w:val="fr-FR"/>
        </w:rPr>
        <w:t xml:space="preserve"> 2016, nous renforçons nos actions, multiplions nosopération en compostage collectif de quartier et en pied d'immeuble et commençons à en opérer de nouvelles comme les opérations de broyage de quartier.</w:t>
      </w:r>
    </w:p>
    <w:p w:rsidR="006931E5" w:rsidRPr="00995096" w:rsidRDefault="006931E5" w:rsidP="000267E3">
      <w:pPr>
        <w:pStyle w:val="Corpsdetexte"/>
        <w:spacing w:before="1"/>
        <w:rPr>
          <w:rFonts w:ascii="Arial"/>
          <w:i/>
          <w:sz w:val="24"/>
          <w:lang w:val="fr-FR"/>
        </w:rPr>
      </w:pPr>
    </w:p>
    <w:p w:rsidR="006931E5" w:rsidRPr="009A18D7" w:rsidRDefault="00AD4B75" w:rsidP="000267E3">
      <w:pPr>
        <w:pStyle w:val="Heading5"/>
        <w:numPr>
          <w:ilvl w:val="0"/>
          <w:numId w:val="5"/>
        </w:numPr>
        <w:rPr>
          <w:u w:val="none"/>
          <w:lang w:val="fr-FR"/>
        </w:rPr>
      </w:pPr>
      <w:r w:rsidRPr="009A18D7">
        <w:rPr>
          <w:u w:val="thick"/>
          <w:lang w:val="fr-FR"/>
        </w:rPr>
        <w:t>Compostage collectif de quartier</w:t>
      </w:r>
      <w:r w:rsidRPr="009A18D7">
        <w:rPr>
          <w:spacing w:val="1"/>
          <w:u w:val="thick"/>
          <w:lang w:val="fr-FR"/>
        </w:rPr>
        <w:t xml:space="preserve"> </w:t>
      </w:r>
      <w:r w:rsidRPr="009A18D7">
        <w:rPr>
          <w:u w:val="thick"/>
          <w:lang w:val="fr-FR"/>
        </w:rPr>
        <w:t>autogéré</w:t>
      </w:r>
    </w:p>
    <w:p w:rsidR="00995096" w:rsidRPr="000267E3" w:rsidRDefault="00995096" w:rsidP="000267E3">
      <w:pPr>
        <w:pStyle w:val="Corpsdetexte"/>
        <w:spacing w:before="287" w:line="475" w:lineRule="auto"/>
        <w:rPr>
          <w:b/>
          <w:sz w:val="24"/>
          <w:u w:val="double"/>
          <w:lang w:val="fr-FR"/>
        </w:rPr>
      </w:pPr>
      <w:r w:rsidRPr="000267E3">
        <w:rPr>
          <w:b/>
          <w:sz w:val="24"/>
          <w:szCs w:val="20"/>
          <w:u w:val="double"/>
          <w:lang w:val="fr-FR"/>
        </w:rPr>
        <w:t>1.</w:t>
      </w:r>
      <w:r w:rsidRPr="000267E3">
        <w:rPr>
          <w:b/>
          <w:sz w:val="24"/>
          <w:u w:val="double"/>
          <w:lang w:val="fr-FR"/>
        </w:rPr>
        <w:t xml:space="preserve"> La démarche</w:t>
      </w:r>
    </w:p>
    <w:p w:rsidR="00995096" w:rsidRPr="00F15E0B" w:rsidRDefault="00995096" w:rsidP="000267E3">
      <w:pPr>
        <w:pStyle w:val="Corpsdetexte"/>
        <w:rPr>
          <w:lang w:val="fr-FR"/>
        </w:rPr>
      </w:pPr>
      <w:r w:rsidRPr="00F15E0B">
        <w:rPr>
          <w:lang w:val="fr-FR"/>
        </w:rPr>
        <w:t>La convention avec Est Ensemble prévoit la création de 5 nouveaux composteurs de quartier cette année. La mise en place de ces composteurs se caractérise par plusieurs étapes :</w:t>
      </w:r>
    </w:p>
    <w:p w:rsidR="00995096" w:rsidRDefault="00995096" w:rsidP="000267E3">
      <w:pPr>
        <w:pStyle w:val="Heading4"/>
        <w:tabs>
          <w:tab w:val="left" w:pos="1301"/>
        </w:tabs>
        <w:autoSpaceDE w:val="0"/>
        <w:autoSpaceDN w:val="0"/>
        <w:spacing w:before="1" w:line="240" w:lineRule="auto"/>
        <w:ind w:left="0" w:right="0"/>
        <w:rPr>
          <w:lang w:val="fr-FR"/>
        </w:rPr>
      </w:pPr>
    </w:p>
    <w:p w:rsidR="00995096" w:rsidRPr="000455E8" w:rsidRDefault="00995096" w:rsidP="000267E3">
      <w:pPr>
        <w:pStyle w:val="Heading4"/>
        <w:tabs>
          <w:tab w:val="left" w:pos="1301"/>
        </w:tabs>
        <w:autoSpaceDE w:val="0"/>
        <w:autoSpaceDN w:val="0"/>
        <w:spacing w:before="1" w:line="240" w:lineRule="auto"/>
        <w:ind w:left="0" w:right="0"/>
        <w:rPr>
          <w:sz w:val="22"/>
          <w:lang w:val="fr-FR"/>
        </w:rPr>
      </w:pPr>
      <w:r w:rsidRPr="000455E8">
        <w:rPr>
          <w:sz w:val="22"/>
          <w:lang w:val="fr-FR"/>
        </w:rPr>
        <w:t>1 L’identification et le diagnostic de sites potentiels de compostage de</w:t>
      </w:r>
      <w:r w:rsidRPr="000455E8">
        <w:rPr>
          <w:spacing w:val="-25"/>
          <w:sz w:val="22"/>
          <w:lang w:val="fr-FR"/>
        </w:rPr>
        <w:t xml:space="preserve"> </w:t>
      </w:r>
      <w:r w:rsidRPr="000455E8">
        <w:rPr>
          <w:sz w:val="22"/>
          <w:lang w:val="fr-FR"/>
        </w:rPr>
        <w:t>quartier.</w:t>
      </w:r>
    </w:p>
    <w:p w:rsidR="00995096" w:rsidRPr="00F15E0B" w:rsidRDefault="00995096" w:rsidP="000267E3">
      <w:pPr>
        <w:jc w:val="both"/>
        <w:rPr>
          <w:i/>
          <w:sz w:val="20"/>
          <w:lang w:val="fr-FR"/>
        </w:rPr>
      </w:pPr>
      <w:r w:rsidRPr="00F15E0B">
        <w:rPr>
          <w:i/>
          <w:sz w:val="20"/>
          <w:lang w:val="fr-FR"/>
        </w:rPr>
        <w:t>L'idée de nouveaux sites peut provenir de rencontres, d'habitants qui compostent déjà, des villes ou du référent compost. Dans la majorité des cas, il est beaucoup plus simple et sûr d'installer de nouveaux composteurs lorsque l'idée du site provient directement des habitants d'un quartier.</w:t>
      </w:r>
    </w:p>
    <w:p w:rsidR="00995096" w:rsidRPr="00F15E0B" w:rsidRDefault="00995096" w:rsidP="000267E3">
      <w:pPr>
        <w:pStyle w:val="Corpsdetexte"/>
        <w:spacing w:before="2"/>
        <w:rPr>
          <w:i/>
          <w:lang w:val="fr-FR"/>
        </w:rPr>
      </w:pPr>
    </w:p>
    <w:p w:rsidR="00995096" w:rsidRPr="000455E8" w:rsidRDefault="00995096" w:rsidP="000267E3">
      <w:pPr>
        <w:pStyle w:val="Heading4"/>
        <w:tabs>
          <w:tab w:val="left" w:pos="1301"/>
        </w:tabs>
        <w:autoSpaceDE w:val="0"/>
        <w:autoSpaceDN w:val="0"/>
        <w:spacing w:before="1" w:line="240" w:lineRule="auto"/>
        <w:ind w:left="0" w:right="0"/>
        <w:rPr>
          <w:sz w:val="22"/>
          <w:lang w:val="fr-FR"/>
        </w:rPr>
      </w:pPr>
      <w:r w:rsidRPr="000455E8">
        <w:rPr>
          <w:sz w:val="22"/>
          <w:lang w:val="fr-FR"/>
        </w:rPr>
        <w:t>2 La prospection et la communication au prés des habitants proches du site.</w:t>
      </w:r>
    </w:p>
    <w:p w:rsidR="00995096" w:rsidRPr="00995096" w:rsidRDefault="00995096" w:rsidP="000267E3">
      <w:pPr>
        <w:rPr>
          <w:i/>
          <w:sz w:val="20"/>
          <w:lang w:val="fr-FR"/>
        </w:rPr>
      </w:pPr>
      <w:r w:rsidRPr="00F15E0B">
        <w:rPr>
          <w:i/>
          <w:sz w:val="20"/>
          <w:lang w:val="fr-FR"/>
        </w:rPr>
        <w:t xml:space="preserve">C'est probablement la partie la plus importante de ce poste de travail. </w:t>
      </w:r>
      <w:r w:rsidRPr="00995096">
        <w:rPr>
          <w:i/>
          <w:sz w:val="20"/>
          <w:lang w:val="fr-FR"/>
        </w:rPr>
        <w:t>Elle nécessite beaucoup de stratégie et de</w:t>
      </w:r>
      <w:r w:rsidRPr="00995096">
        <w:rPr>
          <w:i/>
          <w:spacing w:val="2"/>
          <w:sz w:val="20"/>
          <w:lang w:val="fr-FR"/>
        </w:rPr>
        <w:t xml:space="preserve"> </w:t>
      </w:r>
      <w:r w:rsidRPr="00995096">
        <w:rPr>
          <w:i/>
          <w:sz w:val="20"/>
          <w:lang w:val="fr-FR"/>
        </w:rPr>
        <w:t>temps.</w:t>
      </w:r>
    </w:p>
    <w:p w:rsidR="00995096" w:rsidRPr="00995096" w:rsidRDefault="00995096" w:rsidP="000267E3">
      <w:pPr>
        <w:pStyle w:val="Corpsdetexte"/>
        <w:spacing w:before="8"/>
        <w:rPr>
          <w:i/>
          <w:sz w:val="19"/>
          <w:lang w:val="fr-FR"/>
        </w:rPr>
      </w:pPr>
    </w:p>
    <w:p w:rsidR="00995096" w:rsidRPr="00995096" w:rsidRDefault="00995096" w:rsidP="000267E3">
      <w:pPr>
        <w:pStyle w:val="Paragraphedeliste"/>
        <w:tabs>
          <w:tab w:val="left" w:pos="1301"/>
        </w:tabs>
        <w:autoSpaceDE w:val="0"/>
        <w:autoSpaceDN w:val="0"/>
        <w:ind w:left="0" w:firstLine="0"/>
        <w:rPr>
          <w:i/>
          <w:sz w:val="20"/>
          <w:lang w:val="fr-FR"/>
        </w:rPr>
      </w:pPr>
      <w:r w:rsidRPr="000455E8">
        <w:rPr>
          <w:rFonts w:ascii="Cambria" w:eastAsia="Cambria" w:hAnsi="Cambria" w:cs="Cambria"/>
          <w:b/>
          <w:bCs/>
          <w:szCs w:val="26"/>
          <w:lang w:val="fr-FR"/>
        </w:rPr>
        <w:t>3 L'organisation de la mise en place des composteurs avec les habitants et Est ensemble.</w:t>
      </w:r>
      <w:r w:rsidRPr="000455E8">
        <w:rPr>
          <w:b/>
          <w:sz w:val="16"/>
          <w:lang w:val="fr-FR"/>
        </w:rPr>
        <w:t xml:space="preserve"> </w:t>
      </w:r>
      <w:r w:rsidRPr="00F15E0B">
        <w:rPr>
          <w:i/>
          <w:sz w:val="20"/>
          <w:lang w:val="fr-FR"/>
        </w:rPr>
        <w:t xml:space="preserve">L'emplacement et l'installation des composteurs nécessitent tout d'abord de l’organisation, des temps de réunion et surtout le conseil des habitants volontaires. </w:t>
      </w:r>
      <w:r w:rsidRPr="00995096">
        <w:rPr>
          <w:i/>
          <w:sz w:val="20"/>
          <w:lang w:val="fr-FR"/>
        </w:rPr>
        <w:t xml:space="preserve">Chacun des rôles de référent compostage </w:t>
      </w:r>
      <w:r w:rsidRPr="00995096">
        <w:rPr>
          <w:i/>
          <w:spacing w:val="-3"/>
          <w:sz w:val="20"/>
          <w:lang w:val="fr-FR"/>
        </w:rPr>
        <w:t xml:space="preserve">est </w:t>
      </w:r>
      <w:r w:rsidRPr="00995096">
        <w:rPr>
          <w:i/>
          <w:sz w:val="20"/>
          <w:lang w:val="fr-FR"/>
        </w:rPr>
        <w:t>ensuite attribué.</w:t>
      </w:r>
    </w:p>
    <w:p w:rsidR="00995096" w:rsidRPr="00F15E0B" w:rsidRDefault="00995096" w:rsidP="000267E3">
      <w:pPr>
        <w:spacing w:before="2"/>
        <w:rPr>
          <w:i/>
          <w:sz w:val="20"/>
          <w:lang w:val="fr-FR"/>
        </w:rPr>
      </w:pPr>
      <w:r w:rsidRPr="00F15E0B">
        <w:rPr>
          <w:i/>
          <w:sz w:val="20"/>
          <w:lang w:val="fr-FR"/>
        </w:rPr>
        <w:t>Le montage des bacs s'effectue enfin avec l'aide de Brice Gaudin (Maître composteur d’Est Ensemble).</w:t>
      </w:r>
    </w:p>
    <w:p w:rsidR="000455E8" w:rsidRDefault="000455E8" w:rsidP="000267E3">
      <w:pPr>
        <w:pStyle w:val="Heading4"/>
        <w:tabs>
          <w:tab w:val="left" w:pos="1301"/>
        </w:tabs>
        <w:autoSpaceDE w:val="0"/>
        <w:autoSpaceDN w:val="0"/>
        <w:spacing w:line="240" w:lineRule="auto"/>
        <w:ind w:left="0" w:right="0"/>
        <w:rPr>
          <w:lang w:val="fr-FR"/>
        </w:rPr>
      </w:pPr>
    </w:p>
    <w:p w:rsidR="00995096" w:rsidRPr="000455E8" w:rsidRDefault="00995096" w:rsidP="000267E3">
      <w:pPr>
        <w:pStyle w:val="Heading4"/>
        <w:tabs>
          <w:tab w:val="left" w:pos="1301"/>
        </w:tabs>
        <w:autoSpaceDE w:val="0"/>
        <w:autoSpaceDN w:val="0"/>
        <w:spacing w:line="240" w:lineRule="auto"/>
        <w:ind w:left="0" w:right="0"/>
        <w:rPr>
          <w:sz w:val="22"/>
          <w:lang w:val="fr-FR"/>
        </w:rPr>
      </w:pPr>
      <w:r w:rsidRPr="000455E8">
        <w:rPr>
          <w:sz w:val="22"/>
          <w:lang w:val="fr-FR"/>
        </w:rPr>
        <w:lastRenderedPageBreak/>
        <w:t>4 La formation au compostage collectif du groupe d'habitants</w:t>
      </w:r>
      <w:r w:rsidRPr="000455E8">
        <w:rPr>
          <w:spacing w:val="-2"/>
          <w:sz w:val="22"/>
          <w:lang w:val="fr-FR"/>
        </w:rPr>
        <w:t xml:space="preserve"> </w:t>
      </w:r>
      <w:r w:rsidRPr="000455E8">
        <w:rPr>
          <w:sz w:val="22"/>
          <w:lang w:val="fr-FR"/>
        </w:rPr>
        <w:t>volontaires.</w:t>
      </w:r>
    </w:p>
    <w:p w:rsidR="00995096" w:rsidRPr="00F15E0B" w:rsidRDefault="00995096" w:rsidP="000267E3">
      <w:pPr>
        <w:jc w:val="both"/>
        <w:rPr>
          <w:i/>
          <w:sz w:val="20"/>
          <w:lang w:val="fr-FR"/>
        </w:rPr>
      </w:pPr>
      <w:r w:rsidRPr="00F15E0B">
        <w:rPr>
          <w:i/>
          <w:sz w:val="20"/>
          <w:lang w:val="fr-FR"/>
        </w:rPr>
        <w:t>Il nous semble important de former un maximum de personnes avant l'inauguration, c'est la garantie pour nous d'un bon démarrage. La partie pratique de la formation se fait sur place lors des premières permanences.</w:t>
      </w:r>
    </w:p>
    <w:p w:rsidR="00995096" w:rsidRPr="00F15E0B" w:rsidRDefault="00995096" w:rsidP="000267E3">
      <w:pPr>
        <w:pStyle w:val="Corpsdetexte"/>
        <w:spacing w:before="8"/>
        <w:rPr>
          <w:i/>
          <w:sz w:val="19"/>
          <w:lang w:val="fr-FR"/>
        </w:rPr>
      </w:pPr>
    </w:p>
    <w:p w:rsidR="00995096" w:rsidRPr="000455E8" w:rsidRDefault="00995096" w:rsidP="000267E3">
      <w:pPr>
        <w:pStyle w:val="Heading4"/>
        <w:tabs>
          <w:tab w:val="left" w:pos="1301"/>
        </w:tabs>
        <w:autoSpaceDE w:val="0"/>
        <w:autoSpaceDN w:val="0"/>
        <w:spacing w:before="1" w:line="240" w:lineRule="auto"/>
        <w:ind w:left="0" w:right="0"/>
        <w:rPr>
          <w:sz w:val="22"/>
          <w:lang w:val="fr-FR"/>
        </w:rPr>
      </w:pPr>
      <w:r w:rsidRPr="000455E8">
        <w:rPr>
          <w:sz w:val="22"/>
          <w:lang w:val="fr-FR"/>
        </w:rPr>
        <w:t>5 L'inauguration de la compostière de</w:t>
      </w:r>
      <w:r w:rsidRPr="000455E8">
        <w:rPr>
          <w:spacing w:val="-8"/>
          <w:sz w:val="22"/>
          <w:lang w:val="fr-FR"/>
        </w:rPr>
        <w:t xml:space="preserve"> </w:t>
      </w:r>
      <w:r w:rsidRPr="000455E8">
        <w:rPr>
          <w:sz w:val="22"/>
          <w:lang w:val="fr-FR"/>
        </w:rPr>
        <w:t>quartier.</w:t>
      </w:r>
    </w:p>
    <w:p w:rsidR="00995096" w:rsidRPr="00F15E0B" w:rsidRDefault="00995096" w:rsidP="000267E3">
      <w:pPr>
        <w:jc w:val="both"/>
        <w:rPr>
          <w:i/>
          <w:sz w:val="20"/>
          <w:lang w:val="fr-FR"/>
        </w:rPr>
      </w:pPr>
      <w:r w:rsidRPr="00F15E0B">
        <w:rPr>
          <w:i/>
          <w:sz w:val="20"/>
          <w:lang w:val="fr-FR"/>
        </w:rPr>
        <w:t>Les inaugurations de sites de compostage se font au cours d’un moment convivial en présence de Mme Harenger ( Vice Présidente Est-Ensemble Collecte, Prévention et Valorisation des déchets) et Brice Gaudin. Nous remettons des bio-seaux (nous nous efforçons de recommander d’aller en chercher des recyclés dans les lieux qui utilisent des seaux qui peuvent faire office de bio-seau), les premiers dépôts et la fête de l'inauguration.</w:t>
      </w:r>
    </w:p>
    <w:p w:rsidR="00995096" w:rsidRPr="00F15E0B" w:rsidRDefault="00995096" w:rsidP="000267E3">
      <w:pPr>
        <w:spacing w:before="2"/>
        <w:rPr>
          <w:i/>
          <w:sz w:val="20"/>
          <w:lang w:val="fr-FR"/>
        </w:rPr>
      </w:pPr>
      <w:r w:rsidRPr="00F15E0B">
        <w:rPr>
          <w:i/>
          <w:sz w:val="20"/>
          <w:lang w:val="fr-FR"/>
        </w:rPr>
        <w:t>Les premiers dépôts font aussi l’objet de vérifications et de conseils.</w:t>
      </w:r>
    </w:p>
    <w:p w:rsidR="00995096" w:rsidRPr="00F15E0B" w:rsidRDefault="00995096" w:rsidP="000267E3">
      <w:pPr>
        <w:pStyle w:val="Corpsdetexte"/>
        <w:spacing w:before="1"/>
        <w:rPr>
          <w:i/>
          <w:lang w:val="fr-FR"/>
        </w:rPr>
      </w:pPr>
    </w:p>
    <w:p w:rsidR="00995096" w:rsidRPr="000455E8" w:rsidRDefault="00995096" w:rsidP="000267E3">
      <w:pPr>
        <w:pStyle w:val="Heading4"/>
        <w:tabs>
          <w:tab w:val="left" w:pos="1301"/>
        </w:tabs>
        <w:autoSpaceDE w:val="0"/>
        <w:autoSpaceDN w:val="0"/>
        <w:spacing w:line="240" w:lineRule="auto"/>
        <w:ind w:left="0" w:right="0"/>
        <w:rPr>
          <w:sz w:val="22"/>
          <w:lang w:val="fr-FR"/>
        </w:rPr>
      </w:pPr>
      <w:r w:rsidRPr="000455E8">
        <w:rPr>
          <w:sz w:val="22"/>
        </w:rPr>
        <w:t>6 le suivi du compost.</w:t>
      </w:r>
    </w:p>
    <w:p w:rsidR="00995096" w:rsidRPr="00F15E0B" w:rsidRDefault="00995096" w:rsidP="000267E3">
      <w:pPr>
        <w:rPr>
          <w:i/>
          <w:sz w:val="20"/>
          <w:lang w:val="fr-FR"/>
        </w:rPr>
      </w:pPr>
      <w:r w:rsidRPr="00F15E0B">
        <w:rPr>
          <w:i/>
          <w:sz w:val="20"/>
          <w:lang w:val="fr-FR"/>
        </w:rPr>
        <w:t>L'accompagnement des sites se fait sous plusieurs formes : la formation, la communication, l'entretien. Nous</w:t>
      </w:r>
    </w:p>
    <w:p w:rsidR="00995096" w:rsidRPr="00F15E0B" w:rsidRDefault="00995096" w:rsidP="000267E3">
      <w:pPr>
        <w:spacing w:before="76" w:line="237" w:lineRule="auto"/>
        <w:jc w:val="both"/>
        <w:rPr>
          <w:i/>
          <w:sz w:val="20"/>
          <w:lang w:val="fr-FR"/>
        </w:rPr>
      </w:pPr>
      <w:r w:rsidRPr="00F15E0B">
        <w:rPr>
          <w:i/>
          <w:sz w:val="20"/>
          <w:lang w:val="fr-FR"/>
        </w:rPr>
        <w:t>es régulièrement sollicité sur l'organisation, la gestion, le suivi et parfois aussi la réparation des composteurs quand ceux-ci sont abîmés.Nous assistons en priorité chaque nouveau site de compostage sur toute la durée du premier mois puis de manière dégressive jusqu'à atteindre si possible l'autonomie.</w:t>
      </w:r>
    </w:p>
    <w:p w:rsidR="00995096" w:rsidRPr="00F15E0B" w:rsidRDefault="00995096" w:rsidP="000267E3">
      <w:pPr>
        <w:pStyle w:val="Corpsdetexte"/>
        <w:rPr>
          <w:i/>
          <w:lang w:val="fr-FR"/>
        </w:rPr>
      </w:pPr>
    </w:p>
    <w:p w:rsidR="00995096" w:rsidRPr="00F15E0B" w:rsidRDefault="00995096" w:rsidP="000267E3">
      <w:pPr>
        <w:pStyle w:val="Corpsdetexte"/>
        <w:spacing w:before="2"/>
        <w:rPr>
          <w:i/>
          <w:sz w:val="18"/>
          <w:lang w:val="fr-FR"/>
        </w:rPr>
      </w:pPr>
    </w:p>
    <w:p w:rsidR="00995096" w:rsidRPr="00F15E0B" w:rsidRDefault="00995096" w:rsidP="000267E3">
      <w:pPr>
        <w:pStyle w:val="Corpsdetexte"/>
        <w:spacing w:line="242" w:lineRule="auto"/>
        <w:jc w:val="both"/>
        <w:rPr>
          <w:lang w:val="fr-FR"/>
        </w:rPr>
      </w:pPr>
      <w:r w:rsidRPr="00995096">
        <w:rPr>
          <w:b/>
          <w:sz w:val="24"/>
          <w:lang w:val="fr-FR"/>
        </w:rPr>
        <w:t xml:space="preserve">En conclusion </w:t>
      </w:r>
      <w:r w:rsidRPr="00F15E0B">
        <w:rPr>
          <w:lang w:val="fr-FR"/>
        </w:rPr>
        <w:t>, même si la mise en place et le suivi des sites de compostage de quartier se sont bien déroulés cette année. Le fait qu’il y ait eu une prise de poste cette année a nécessité un temps d'adaptation durant les premiers mois de l'année.</w:t>
      </w:r>
    </w:p>
    <w:p w:rsidR="00995096" w:rsidRPr="00F15E0B" w:rsidRDefault="00995096" w:rsidP="000267E3">
      <w:pPr>
        <w:pStyle w:val="Corpsdetexte"/>
        <w:jc w:val="both"/>
        <w:rPr>
          <w:lang w:val="fr-FR"/>
        </w:rPr>
      </w:pPr>
      <w:r w:rsidRPr="00F15E0B">
        <w:rPr>
          <w:lang w:val="fr-FR"/>
        </w:rPr>
        <w:t>Le temps de prospection des nouveaux sites étant très long, nous avons fait en sorte de prendre de l'avance sur cette étape pour l’année 2018 afin de pouvoir l’aborder avec plus de sérénité.</w:t>
      </w:r>
    </w:p>
    <w:p w:rsidR="00995096" w:rsidRPr="00F15E0B" w:rsidRDefault="00995096" w:rsidP="000267E3">
      <w:pPr>
        <w:pStyle w:val="Corpsdetexte"/>
        <w:jc w:val="both"/>
        <w:rPr>
          <w:lang w:val="fr-FR"/>
        </w:rPr>
      </w:pPr>
      <w:r w:rsidRPr="00F15E0B">
        <w:rPr>
          <w:lang w:val="fr-FR"/>
        </w:rPr>
        <w:t>Malgré les difficultés et les différents obstacles qui peuvent se présenter à nous, nous avons pris beaucoup de plaisir à accompagner les habitants et les porteurs de projet dans cette démarche.</w:t>
      </w:r>
    </w:p>
    <w:p w:rsidR="00995096" w:rsidRDefault="00995096" w:rsidP="000267E3">
      <w:pPr>
        <w:pStyle w:val="Corpsdetexte"/>
        <w:spacing w:before="1"/>
        <w:rPr>
          <w:sz w:val="19"/>
          <w:lang w:val="fr-FR"/>
        </w:rPr>
      </w:pPr>
    </w:p>
    <w:p w:rsidR="00995096" w:rsidRPr="000267E3" w:rsidRDefault="00995096" w:rsidP="000267E3">
      <w:pPr>
        <w:pStyle w:val="Corpsdetexte"/>
        <w:spacing w:before="287" w:line="475" w:lineRule="auto"/>
        <w:rPr>
          <w:b/>
          <w:sz w:val="24"/>
          <w:u w:val="double"/>
          <w:lang w:val="fr-FR"/>
        </w:rPr>
      </w:pPr>
      <w:r w:rsidRPr="000267E3">
        <w:rPr>
          <w:b/>
          <w:sz w:val="24"/>
          <w:u w:val="double"/>
          <w:lang w:val="fr-FR"/>
        </w:rPr>
        <w:t>2</w:t>
      </w:r>
      <w:r w:rsidRPr="000267E3">
        <w:rPr>
          <w:b/>
          <w:sz w:val="24"/>
          <w:szCs w:val="20"/>
          <w:u w:val="double"/>
          <w:lang w:val="fr-FR"/>
        </w:rPr>
        <w:t>.</w:t>
      </w:r>
      <w:r w:rsidRPr="000267E3">
        <w:rPr>
          <w:b/>
          <w:sz w:val="24"/>
          <w:u w:val="double"/>
          <w:lang w:val="fr-FR"/>
        </w:rPr>
        <w:t xml:space="preserve"> La </w:t>
      </w:r>
      <w:r w:rsidR="000267E3" w:rsidRPr="000267E3">
        <w:rPr>
          <w:b/>
          <w:sz w:val="24"/>
          <w:u w:val="double"/>
          <w:lang w:val="fr-FR"/>
        </w:rPr>
        <w:t>pose</w:t>
      </w:r>
    </w:p>
    <w:p w:rsidR="00995096" w:rsidRPr="00F15E0B" w:rsidRDefault="00995096" w:rsidP="000267E3">
      <w:pPr>
        <w:jc w:val="both"/>
        <w:rPr>
          <w:sz w:val="20"/>
          <w:lang w:val="fr-FR"/>
        </w:rPr>
      </w:pPr>
      <w:r w:rsidRPr="00F15E0B">
        <w:rPr>
          <w:sz w:val="20"/>
          <w:lang w:val="fr-FR"/>
        </w:rPr>
        <w:t>En début d'année, nous avons poursuivi le travail qui avait été fait sur la pose d'un composteur de quartier à</w:t>
      </w:r>
      <w:r w:rsidR="000455E8">
        <w:rPr>
          <w:sz w:val="20"/>
          <w:lang w:val="fr-FR"/>
        </w:rPr>
        <w:t xml:space="preserve"> </w:t>
      </w:r>
      <w:r w:rsidRPr="00F15E0B">
        <w:rPr>
          <w:b/>
          <w:sz w:val="20"/>
          <w:lang w:val="fr-FR"/>
        </w:rPr>
        <w:t xml:space="preserve">La Croix de Chavaux rue Berthelot </w:t>
      </w:r>
      <w:r w:rsidRPr="00F15E0B">
        <w:rPr>
          <w:sz w:val="20"/>
          <w:lang w:val="fr-FR"/>
        </w:rPr>
        <w:t>à Montreuil.</w:t>
      </w:r>
    </w:p>
    <w:p w:rsidR="00995096" w:rsidRPr="000267E3" w:rsidRDefault="00995096" w:rsidP="000267E3">
      <w:pPr>
        <w:pStyle w:val="Corpsdetexte"/>
        <w:spacing w:before="7"/>
        <w:rPr>
          <w:sz w:val="16"/>
          <w:lang w:val="fr-FR"/>
        </w:rPr>
      </w:pPr>
    </w:p>
    <w:p w:rsidR="00995096" w:rsidRPr="00F15E0B" w:rsidRDefault="00995096" w:rsidP="000267E3">
      <w:pPr>
        <w:pStyle w:val="Corpsdetexte"/>
        <w:jc w:val="both"/>
        <w:rPr>
          <w:lang w:val="fr-FR"/>
        </w:rPr>
      </w:pPr>
      <w:r w:rsidRPr="00F15E0B">
        <w:rPr>
          <w:lang w:val="fr-FR"/>
        </w:rPr>
        <w:t>Le groupe a été consolidé et l’organisation du fonctionnement de la compostière avec ses participants a été finalisé.</w:t>
      </w:r>
    </w:p>
    <w:p w:rsidR="00995096" w:rsidRPr="00F15E0B" w:rsidRDefault="00995096" w:rsidP="000267E3">
      <w:pPr>
        <w:pStyle w:val="Corpsdetexte"/>
        <w:spacing w:before="1"/>
        <w:jc w:val="both"/>
        <w:rPr>
          <w:lang w:val="fr-FR"/>
        </w:rPr>
      </w:pPr>
      <w:r w:rsidRPr="00F15E0B">
        <w:rPr>
          <w:lang w:val="fr-FR"/>
        </w:rPr>
        <w:t>Aujourd'hui, les composteurs sont utilisés par 131 foyers inscrits. Les rôles des référents ont été attribués et son utilisation se passe dans de bonnes conditions.</w:t>
      </w:r>
    </w:p>
    <w:p w:rsidR="00995096" w:rsidRPr="000267E3" w:rsidRDefault="00995096" w:rsidP="000267E3">
      <w:pPr>
        <w:pStyle w:val="Heading4"/>
        <w:spacing w:before="172" w:line="235" w:lineRule="auto"/>
        <w:ind w:left="0" w:right="0"/>
        <w:jc w:val="both"/>
        <w:rPr>
          <w:sz w:val="20"/>
          <w:szCs w:val="20"/>
          <w:lang w:val="fr-FR"/>
        </w:rPr>
      </w:pPr>
      <w:r w:rsidRPr="000267E3">
        <w:rPr>
          <w:sz w:val="20"/>
          <w:szCs w:val="20"/>
          <w:lang w:val="fr-FR"/>
        </w:rPr>
        <w:t>Quant aux 5 nouveaux sites de compostage de quartier, 3 ont été inaugurés en 2017 et 2 le seront en début d'année 2018, en janvier ou au plus tard en février.</w:t>
      </w:r>
    </w:p>
    <w:p w:rsidR="00995096" w:rsidRPr="000267E3" w:rsidRDefault="00995096" w:rsidP="000267E3">
      <w:pPr>
        <w:spacing w:before="2"/>
        <w:jc w:val="both"/>
        <w:rPr>
          <w:b/>
          <w:sz w:val="20"/>
          <w:szCs w:val="20"/>
          <w:lang w:val="fr-FR"/>
        </w:rPr>
      </w:pPr>
      <w:r w:rsidRPr="000267E3">
        <w:rPr>
          <w:b/>
          <w:sz w:val="20"/>
          <w:szCs w:val="20"/>
          <w:lang w:val="fr-FR"/>
        </w:rPr>
        <w:t>Nous travaillons aussi en parallèle sur d'autres sites potentiels de compostage de quartier afin d'anticiper les installations futures (sachant que celles-ci peuvent s'étendre sur plus d'une année)</w:t>
      </w:r>
    </w:p>
    <w:p w:rsidR="00995096" w:rsidRPr="00F15E0B" w:rsidRDefault="00995096" w:rsidP="000267E3">
      <w:pPr>
        <w:pStyle w:val="Corpsdetexte"/>
        <w:rPr>
          <w:b/>
          <w:lang w:val="fr-FR"/>
        </w:rPr>
      </w:pPr>
      <w:r>
        <w:rPr>
          <w:b/>
          <w:noProof/>
          <w:lang w:val="fr-FR" w:eastAsia="fr-FR"/>
        </w:rPr>
        <w:drawing>
          <wp:anchor distT="0" distB="0" distL="114300" distR="114300" simplePos="0" relativeHeight="251792384" behindDoc="0" locked="0" layoutInCell="1" allowOverlap="1">
            <wp:simplePos x="0" y="0"/>
            <wp:positionH relativeFrom="column">
              <wp:posOffset>2859405</wp:posOffset>
            </wp:positionH>
            <wp:positionV relativeFrom="paragraph">
              <wp:posOffset>129540</wp:posOffset>
            </wp:positionV>
            <wp:extent cx="3473450" cy="1940560"/>
            <wp:effectExtent l="19050" t="0" r="0" b="0"/>
            <wp:wrapSquare wrapText="bothSides"/>
            <wp:docPr id="124" name="Image 1" descr="Compostage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postage 1.JPG"/>
                    <pic:cNvPicPr/>
                  </pic:nvPicPr>
                  <pic:blipFill>
                    <a:blip r:embed="rId46"/>
                    <a:stretch>
                      <a:fillRect/>
                    </a:stretch>
                  </pic:blipFill>
                  <pic:spPr>
                    <a:xfrm>
                      <a:off x="0" y="0"/>
                      <a:ext cx="3473450" cy="1940560"/>
                    </a:xfrm>
                    <a:prstGeom prst="rect">
                      <a:avLst/>
                    </a:prstGeom>
                  </pic:spPr>
                </pic:pic>
              </a:graphicData>
            </a:graphic>
          </wp:anchor>
        </w:drawing>
      </w:r>
    </w:p>
    <w:p w:rsidR="00995096" w:rsidRPr="00F15E0B" w:rsidRDefault="00995096" w:rsidP="000267E3">
      <w:pPr>
        <w:pStyle w:val="Corpsdetexte"/>
        <w:spacing w:before="1"/>
        <w:rPr>
          <w:b/>
          <w:sz w:val="18"/>
          <w:lang w:val="fr-FR"/>
        </w:rPr>
      </w:pPr>
    </w:p>
    <w:p w:rsidR="00995096" w:rsidRPr="000267E3" w:rsidRDefault="00995096" w:rsidP="000267E3">
      <w:pPr>
        <w:rPr>
          <w:b/>
          <w:lang w:val="fr-FR"/>
        </w:rPr>
      </w:pPr>
      <w:r w:rsidRPr="000267E3">
        <w:rPr>
          <w:b/>
          <w:lang w:val="fr-FR"/>
        </w:rPr>
        <w:t xml:space="preserve">SITE 1 </w:t>
      </w:r>
      <w:r w:rsidRPr="000267E3">
        <w:rPr>
          <w:lang w:val="fr-FR"/>
        </w:rPr>
        <w:t xml:space="preserve">- </w:t>
      </w:r>
      <w:r w:rsidRPr="000267E3">
        <w:rPr>
          <w:b/>
          <w:lang w:val="fr-FR"/>
        </w:rPr>
        <w:t>Square Papa Poule à Montreuil</w:t>
      </w:r>
    </w:p>
    <w:p w:rsidR="00995096" w:rsidRPr="00F15E0B" w:rsidRDefault="00995096" w:rsidP="000267E3">
      <w:pPr>
        <w:pStyle w:val="Corpsdetexte"/>
        <w:spacing w:before="6"/>
        <w:jc w:val="both"/>
        <w:rPr>
          <w:lang w:val="fr-FR"/>
        </w:rPr>
      </w:pPr>
      <w:r w:rsidRPr="00F15E0B">
        <w:rPr>
          <w:lang w:val="fr-FR"/>
        </w:rPr>
        <w:t>Le groupe est complet, la compostière est installée, l'apport en broyat régulier est acquis et les rôles des référents ont été attribués.</w:t>
      </w:r>
    </w:p>
    <w:p w:rsidR="00995096" w:rsidRPr="00F15E0B" w:rsidRDefault="00995096" w:rsidP="000267E3">
      <w:pPr>
        <w:pStyle w:val="Corpsdetexte"/>
        <w:jc w:val="both"/>
        <w:rPr>
          <w:lang w:val="fr-FR"/>
        </w:rPr>
      </w:pPr>
      <w:r w:rsidRPr="00F15E0B">
        <w:rPr>
          <w:lang w:val="fr-FR"/>
        </w:rPr>
        <w:t>L'inauguration a eu lieu le 21 octobre entre 11h et 13h. Aujourd'hui 46 foyers sont inscrits.</w:t>
      </w:r>
    </w:p>
    <w:p w:rsidR="00995096" w:rsidRPr="00995096" w:rsidRDefault="00995096" w:rsidP="000267E3">
      <w:pPr>
        <w:pStyle w:val="Corpsdetexte"/>
        <w:rPr>
          <w:lang w:val="fr-FR"/>
        </w:rPr>
      </w:pPr>
    </w:p>
    <w:p w:rsidR="00995096" w:rsidRPr="00995096" w:rsidRDefault="00995096" w:rsidP="000267E3">
      <w:pPr>
        <w:pStyle w:val="Corpsdetexte"/>
        <w:spacing w:before="9"/>
        <w:rPr>
          <w:sz w:val="16"/>
          <w:lang w:val="fr-FR"/>
        </w:rPr>
      </w:pPr>
    </w:p>
    <w:p w:rsidR="00995096" w:rsidRPr="00995096" w:rsidRDefault="00995096" w:rsidP="000267E3">
      <w:pPr>
        <w:pStyle w:val="Corpsdetexte"/>
        <w:spacing w:before="9"/>
        <w:rPr>
          <w:sz w:val="16"/>
          <w:lang w:val="fr-FR"/>
        </w:rPr>
      </w:pPr>
    </w:p>
    <w:p w:rsidR="00995096" w:rsidRPr="00995096" w:rsidRDefault="00995096" w:rsidP="000267E3">
      <w:pPr>
        <w:pStyle w:val="Corpsdetexte"/>
        <w:spacing w:before="9"/>
        <w:rPr>
          <w:sz w:val="16"/>
          <w:lang w:val="fr-FR"/>
        </w:rPr>
      </w:pPr>
    </w:p>
    <w:p w:rsidR="00995096" w:rsidRPr="00995096" w:rsidRDefault="00995096" w:rsidP="000267E3">
      <w:pPr>
        <w:pStyle w:val="Corpsdetexte"/>
        <w:spacing w:before="9"/>
        <w:rPr>
          <w:sz w:val="16"/>
          <w:lang w:val="fr-FR"/>
        </w:rPr>
      </w:pPr>
    </w:p>
    <w:p w:rsidR="00995096" w:rsidRPr="00995096" w:rsidRDefault="00995096" w:rsidP="000267E3">
      <w:pPr>
        <w:pStyle w:val="Corpsdetexte"/>
        <w:spacing w:before="9"/>
        <w:rPr>
          <w:sz w:val="16"/>
          <w:lang w:val="fr-FR"/>
        </w:rPr>
      </w:pPr>
    </w:p>
    <w:p w:rsidR="00995096" w:rsidRPr="000267E3" w:rsidRDefault="00995096" w:rsidP="000267E3">
      <w:pPr>
        <w:pStyle w:val="Corpsdetexte"/>
        <w:spacing w:before="9"/>
        <w:rPr>
          <w:sz w:val="10"/>
          <w:lang w:val="fr-FR"/>
        </w:rPr>
      </w:pPr>
      <w:r w:rsidRPr="000267E3">
        <w:rPr>
          <w:noProof/>
          <w:sz w:val="10"/>
          <w:lang w:val="fr-FR" w:eastAsia="fr-FR"/>
        </w:rPr>
        <w:lastRenderedPageBreak/>
        <w:drawing>
          <wp:anchor distT="0" distB="0" distL="114300" distR="114300" simplePos="0" relativeHeight="251798528" behindDoc="0" locked="0" layoutInCell="1" allowOverlap="1">
            <wp:simplePos x="0" y="0"/>
            <wp:positionH relativeFrom="column">
              <wp:posOffset>-128905</wp:posOffset>
            </wp:positionH>
            <wp:positionV relativeFrom="paragraph">
              <wp:posOffset>240030</wp:posOffset>
            </wp:positionV>
            <wp:extent cx="6395720" cy="2599690"/>
            <wp:effectExtent l="19050" t="0" r="5080" b="0"/>
            <wp:wrapSquare wrapText="bothSides"/>
            <wp:docPr id="125" name="Image 3" descr="Compostage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postage 2.JPG"/>
                    <pic:cNvPicPr/>
                  </pic:nvPicPr>
                  <pic:blipFill>
                    <a:blip r:embed="rId47"/>
                    <a:stretch>
                      <a:fillRect/>
                    </a:stretch>
                  </pic:blipFill>
                  <pic:spPr>
                    <a:xfrm>
                      <a:off x="0" y="0"/>
                      <a:ext cx="6395720" cy="2599690"/>
                    </a:xfrm>
                    <a:prstGeom prst="rect">
                      <a:avLst/>
                    </a:prstGeom>
                  </pic:spPr>
                </pic:pic>
              </a:graphicData>
            </a:graphic>
          </wp:anchor>
        </w:drawing>
      </w:r>
    </w:p>
    <w:p w:rsidR="00995096" w:rsidRPr="00995096" w:rsidRDefault="00995096" w:rsidP="000267E3">
      <w:pPr>
        <w:pStyle w:val="Corpsdetexte"/>
        <w:spacing w:before="9"/>
        <w:rPr>
          <w:sz w:val="16"/>
          <w:lang w:val="fr-FR"/>
        </w:rPr>
      </w:pPr>
    </w:p>
    <w:p w:rsidR="00995096" w:rsidRPr="000267E3" w:rsidRDefault="00995096" w:rsidP="000267E3">
      <w:pPr>
        <w:pStyle w:val="Heading4"/>
        <w:spacing w:before="95"/>
        <w:ind w:left="0" w:right="0"/>
        <w:rPr>
          <w:sz w:val="22"/>
          <w:lang w:val="fr-FR"/>
        </w:rPr>
      </w:pPr>
      <w:r w:rsidRPr="000267E3">
        <w:rPr>
          <w:noProof/>
          <w:sz w:val="22"/>
          <w:lang w:val="fr-FR" w:eastAsia="fr-FR"/>
        </w:rPr>
        <w:drawing>
          <wp:anchor distT="0" distB="0" distL="114300" distR="114300" simplePos="0" relativeHeight="251793408" behindDoc="0" locked="0" layoutInCell="1" allowOverlap="1">
            <wp:simplePos x="0" y="0"/>
            <wp:positionH relativeFrom="column">
              <wp:posOffset>2280285</wp:posOffset>
            </wp:positionH>
            <wp:positionV relativeFrom="paragraph">
              <wp:posOffset>76200</wp:posOffset>
            </wp:positionV>
            <wp:extent cx="3741420" cy="1836420"/>
            <wp:effectExtent l="19050" t="0" r="0" b="0"/>
            <wp:wrapSquare wrapText="bothSides"/>
            <wp:docPr id="126" name="Image 5" descr="Compostage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postage 3.JPG"/>
                    <pic:cNvPicPr/>
                  </pic:nvPicPr>
                  <pic:blipFill>
                    <a:blip r:embed="rId48"/>
                    <a:stretch>
                      <a:fillRect/>
                    </a:stretch>
                  </pic:blipFill>
                  <pic:spPr>
                    <a:xfrm>
                      <a:off x="0" y="0"/>
                      <a:ext cx="3741420" cy="1836420"/>
                    </a:xfrm>
                    <a:prstGeom prst="rect">
                      <a:avLst/>
                    </a:prstGeom>
                  </pic:spPr>
                </pic:pic>
              </a:graphicData>
            </a:graphic>
          </wp:anchor>
        </w:drawing>
      </w:r>
      <w:r w:rsidRPr="000267E3">
        <w:rPr>
          <w:sz w:val="22"/>
          <w:lang w:val="fr-FR"/>
        </w:rPr>
        <w:t>SITE 2 -Square Henri Barbusse à Romainville</w:t>
      </w:r>
    </w:p>
    <w:p w:rsidR="00995096" w:rsidRPr="00F15E0B" w:rsidRDefault="00995096" w:rsidP="000267E3">
      <w:pPr>
        <w:pStyle w:val="Corpsdetexte"/>
        <w:rPr>
          <w:lang w:val="fr-FR"/>
        </w:rPr>
      </w:pPr>
      <w:r w:rsidRPr="00F15E0B">
        <w:rPr>
          <w:lang w:val="fr-FR"/>
        </w:rPr>
        <w:t>Le groupe est complet, la compostière est installée, l'apport en broyat est à régulariser avec la ville de Romainville et les rôles des référents ont été attribués.</w:t>
      </w:r>
    </w:p>
    <w:p w:rsidR="00995096" w:rsidRPr="00F15E0B" w:rsidRDefault="00995096" w:rsidP="000267E3">
      <w:pPr>
        <w:pStyle w:val="Corpsdetexte"/>
        <w:rPr>
          <w:lang w:val="fr-FR"/>
        </w:rPr>
      </w:pPr>
      <w:r w:rsidRPr="00F15E0B">
        <w:rPr>
          <w:lang w:val="fr-FR"/>
        </w:rPr>
        <w:t>L'inauguration a eu lieu le 11 octobre à 18h. Aujourd'hui 50 foyers sont inscrits.</w:t>
      </w:r>
    </w:p>
    <w:p w:rsidR="00995096" w:rsidRPr="00F15E0B" w:rsidRDefault="00995096" w:rsidP="000267E3">
      <w:pPr>
        <w:pStyle w:val="Corpsdetexte"/>
        <w:rPr>
          <w:lang w:val="fr-FR"/>
        </w:rPr>
      </w:pPr>
      <w:r w:rsidRPr="00F15E0B">
        <w:rPr>
          <w:lang w:val="fr-FR"/>
        </w:rPr>
        <w:t>Nous avons également réalisé sur ce site une opération broyage de quartier.</w:t>
      </w:r>
    </w:p>
    <w:p w:rsidR="00995096" w:rsidRPr="00F15E0B" w:rsidRDefault="00995096" w:rsidP="000267E3">
      <w:pPr>
        <w:pStyle w:val="Heading4"/>
        <w:ind w:left="0" w:right="0"/>
        <w:rPr>
          <w:lang w:val="fr-FR"/>
        </w:rPr>
      </w:pPr>
    </w:p>
    <w:p w:rsidR="00995096" w:rsidRPr="000267E3" w:rsidRDefault="00995096" w:rsidP="000267E3">
      <w:pPr>
        <w:pStyle w:val="Heading4"/>
        <w:ind w:left="0" w:right="0"/>
        <w:rPr>
          <w:b w:val="0"/>
          <w:sz w:val="22"/>
          <w:lang w:val="fr-FR"/>
        </w:rPr>
      </w:pPr>
      <w:r w:rsidRPr="000267E3">
        <w:rPr>
          <w:sz w:val="22"/>
          <w:lang w:val="fr-FR"/>
        </w:rPr>
        <w:t xml:space="preserve">SITE 3 -Square Marcel Cachin à Montreuil </w:t>
      </w:r>
      <w:r w:rsidRPr="000267E3">
        <w:rPr>
          <w:b w:val="0"/>
          <w:sz w:val="22"/>
          <w:lang w:val="fr-FR"/>
        </w:rPr>
        <w:t>:</w:t>
      </w:r>
    </w:p>
    <w:p w:rsidR="00995096" w:rsidRPr="00F15E0B" w:rsidRDefault="00995096" w:rsidP="000267E3">
      <w:pPr>
        <w:pStyle w:val="Corpsdetexte"/>
        <w:spacing w:before="5"/>
        <w:rPr>
          <w:lang w:val="fr-FR"/>
        </w:rPr>
      </w:pPr>
      <w:r w:rsidRPr="00F15E0B">
        <w:rPr>
          <w:lang w:val="fr-FR"/>
        </w:rPr>
        <w:t>Sur ce site, il y a actuellement 26 membres inscrits, la compostière est installée.</w:t>
      </w:r>
    </w:p>
    <w:p w:rsidR="00995096" w:rsidRPr="00F15E0B" w:rsidRDefault="00995096" w:rsidP="000267E3">
      <w:pPr>
        <w:pStyle w:val="Corpsdetexte"/>
        <w:spacing w:before="2" w:line="237" w:lineRule="auto"/>
        <w:jc w:val="both"/>
        <w:rPr>
          <w:lang w:val="fr-FR"/>
        </w:rPr>
      </w:pPr>
      <w:r w:rsidRPr="00F15E0B">
        <w:rPr>
          <w:lang w:val="fr-FR"/>
        </w:rPr>
        <w:t>Certains problèmes (liés un déposant du quartier qui mettait tout un tas de déchet qui n'avaient rien à faire dans le compost) nous ont contraints à installer un grillage anti-rats et nous avons renforcé la fermeture de ces composteurs.</w:t>
      </w:r>
    </w:p>
    <w:p w:rsidR="00995096" w:rsidRPr="00F15E0B" w:rsidRDefault="00995096" w:rsidP="000267E3">
      <w:pPr>
        <w:pStyle w:val="Corpsdetexte"/>
        <w:spacing w:before="2"/>
        <w:rPr>
          <w:lang w:val="fr-FR"/>
        </w:rPr>
      </w:pPr>
      <w:r w:rsidRPr="00F15E0B">
        <w:rPr>
          <w:lang w:val="fr-FR"/>
        </w:rPr>
        <w:t>Aujourd'hui les permanences sont assurées par l'association des chlorophiliens, l'avenir de la compostière devrait être prospère.</w:t>
      </w:r>
    </w:p>
    <w:p w:rsidR="00995096" w:rsidRPr="00F15E0B" w:rsidRDefault="00995096" w:rsidP="000267E3">
      <w:pPr>
        <w:pStyle w:val="Corpsdetexte"/>
        <w:spacing w:before="1"/>
        <w:rPr>
          <w:lang w:val="fr-FR"/>
        </w:rPr>
      </w:pPr>
      <w:r w:rsidRPr="00F15E0B">
        <w:rPr>
          <w:lang w:val="fr-FR"/>
        </w:rPr>
        <w:t>Les rôles des référents ont été attribués. Une personne membre du groupe gère la communication et les mails, tandis que les chlorophiliens assurent l'entretien.</w:t>
      </w:r>
    </w:p>
    <w:p w:rsidR="00995096" w:rsidRDefault="00995096" w:rsidP="000267E3">
      <w:pPr>
        <w:pStyle w:val="Corpsdetexte"/>
        <w:rPr>
          <w:lang w:val="fr-FR"/>
        </w:rPr>
      </w:pPr>
      <w:r w:rsidRPr="00F15E0B">
        <w:rPr>
          <w:lang w:val="fr-FR"/>
        </w:rPr>
        <w:t>L'inauguration a eu lieu le dimanche 17 décembre 2017 à 11h.</w:t>
      </w:r>
    </w:p>
    <w:p w:rsidR="00995096" w:rsidRDefault="00ED6760" w:rsidP="000267E3">
      <w:pPr>
        <w:pStyle w:val="Corpsdetexte"/>
        <w:rPr>
          <w:lang w:val="fr-FR"/>
        </w:rPr>
      </w:pPr>
      <w:r>
        <w:rPr>
          <w:noProof/>
          <w:lang w:val="fr-FR" w:eastAsia="fr-FR"/>
        </w:rPr>
        <w:drawing>
          <wp:anchor distT="0" distB="0" distL="114300" distR="114300" simplePos="0" relativeHeight="251799552" behindDoc="0" locked="0" layoutInCell="1" allowOverlap="1">
            <wp:simplePos x="0" y="0"/>
            <wp:positionH relativeFrom="column">
              <wp:posOffset>176530</wp:posOffset>
            </wp:positionH>
            <wp:positionV relativeFrom="paragraph">
              <wp:posOffset>169545</wp:posOffset>
            </wp:positionV>
            <wp:extent cx="5995670" cy="3122295"/>
            <wp:effectExtent l="19050" t="0" r="5080" b="0"/>
            <wp:wrapSquare wrapText="bothSides"/>
            <wp:docPr id="127" name="Image 7" descr="Compostage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postage 4.JPG"/>
                    <pic:cNvPicPr/>
                  </pic:nvPicPr>
                  <pic:blipFill>
                    <a:blip r:embed="rId49"/>
                    <a:stretch>
                      <a:fillRect/>
                    </a:stretch>
                  </pic:blipFill>
                  <pic:spPr>
                    <a:xfrm>
                      <a:off x="0" y="0"/>
                      <a:ext cx="5995670" cy="3122295"/>
                    </a:xfrm>
                    <a:prstGeom prst="rect">
                      <a:avLst/>
                    </a:prstGeom>
                  </pic:spPr>
                </pic:pic>
              </a:graphicData>
            </a:graphic>
          </wp:anchor>
        </w:drawing>
      </w:r>
    </w:p>
    <w:p w:rsidR="000455E8" w:rsidRDefault="000455E8" w:rsidP="000267E3">
      <w:pPr>
        <w:spacing w:before="95"/>
        <w:rPr>
          <w:b/>
          <w:i/>
          <w:u w:val="single" w:color="333333"/>
          <w:lang w:val="fr-FR"/>
        </w:rPr>
      </w:pPr>
    </w:p>
    <w:p w:rsidR="00995096" w:rsidRPr="000267E3" w:rsidRDefault="00995096" w:rsidP="000267E3">
      <w:pPr>
        <w:spacing w:before="95"/>
        <w:rPr>
          <w:b/>
          <w:i/>
          <w:lang w:val="fr-FR"/>
        </w:rPr>
      </w:pPr>
      <w:r w:rsidRPr="000267E3">
        <w:rPr>
          <w:b/>
          <w:i/>
          <w:u w:val="single" w:color="333333"/>
          <w:lang w:val="fr-FR"/>
        </w:rPr>
        <w:lastRenderedPageBreak/>
        <w:t>Finalisation en cours, inauguration début 2018 :</w:t>
      </w:r>
    </w:p>
    <w:p w:rsidR="00995096" w:rsidRPr="000267E3" w:rsidRDefault="00995096" w:rsidP="000267E3">
      <w:pPr>
        <w:pStyle w:val="Corpsdetexte"/>
        <w:spacing w:before="11"/>
        <w:rPr>
          <w:b/>
          <w:i/>
          <w:sz w:val="24"/>
          <w:lang w:val="fr-FR"/>
        </w:rPr>
      </w:pPr>
    </w:p>
    <w:p w:rsidR="00995096" w:rsidRPr="000267E3" w:rsidRDefault="00995096" w:rsidP="000267E3">
      <w:pPr>
        <w:spacing w:before="95"/>
        <w:rPr>
          <w:b/>
          <w:lang w:val="fr-FR"/>
        </w:rPr>
      </w:pPr>
      <w:r w:rsidRPr="000267E3">
        <w:rPr>
          <w:b/>
          <w:lang w:val="fr-FR"/>
        </w:rPr>
        <w:t>SITE 4 - Les 3 communes à Romainville</w:t>
      </w:r>
    </w:p>
    <w:p w:rsidR="00995096" w:rsidRPr="00F15E0B" w:rsidRDefault="00995096" w:rsidP="000267E3">
      <w:pPr>
        <w:pStyle w:val="Corpsdetexte"/>
        <w:spacing w:before="77" w:line="312" w:lineRule="auto"/>
        <w:rPr>
          <w:lang w:val="fr-FR"/>
        </w:rPr>
      </w:pPr>
      <w:r w:rsidRPr="00F15E0B">
        <w:rPr>
          <w:lang w:val="fr-FR"/>
        </w:rPr>
        <w:t>L'information auprès des habitants a eu lieu (communication et réunion de présentation de projet). Aujourd'hui le groupe est constitué de 19 foyers mais peine encore à se développer. Le rôle des référents a été attribué.</w:t>
      </w:r>
    </w:p>
    <w:p w:rsidR="00995096" w:rsidRPr="00F15E0B" w:rsidRDefault="00995096" w:rsidP="000267E3">
      <w:pPr>
        <w:pStyle w:val="Corpsdetexte"/>
        <w:spacing w:before="1" w:line="312" w:lineRule="auto"/>
        <w:jc w:val="both"/>
        <w:rPr>
          <w:lang w:val="fr-FR"/>
        </w:rPr>
      </w:pPr>
      <w:r w:rsidRPr="00F15E0B">
        <w:rPr>
          <w:lang w:val="fr-FR"/>
        </w:rPr>
        <w:t>Ce site est spécifique dans le mesure où il nous a demandé beaucoup plus de travail que les autres. Dans la durée et afin de veiller à son bon fonctionnement, nous pensons qu'il demandera plus de suivi et de surveillance que les autres..</w:t>
      </w:r>
    </w:p>
    <w:p w:rsidR="00995096" w:rsidRPr="000267E3" w:rsidRDefault="00995096" w:rsidP="000267E3">
      <w:pPr>
        <w:pStyle w:val="Heading4"/>
        <w:spacing w:before="1"/>
        <w:ind w:left="0" w:right="0"/>
        <w:rPr>
          <w:sz w:val="22"/>
          <w:lang w:val="fr-FR"/>
        </w:rPr>
      </w:pPr>
      <w:r w:rsidRPr="000267E3">
        <w:rPr>
          <w:sz w:val="22"/>
          <w:lang w:val="fr-FR"/>
        </w:rPr>
        <w:t>L'inauguration aura lieu le 17 Mars.</w:t>
      </w:r>
    </w:p>
    <w:p w:rsidR="00995096" w:rsidRPr="000267E3" w:rsidRDefault="00995096" w:rsidP="000267E3">
      <w:pPr>
        <w:pStyle w:val="Corpsdetexte"/>
        <w:spacing w:before="1"/>
        <w:rPr>
          <w:b/>
          <w:sz w:val="24"/>
          <w:lang w:val="fr-FR"/>
        </w:rPr>
      </w:pPr>
    </w:p>
    <w:p w:rsidR="00995096" w:rsidRPr="000267E3" w:rsidRDefault="00995096" w:rsidP="000267E3">
      <w:pPr>
        <w:spacing w:before="1"/>
        <w:rPr>
          <w:lang w:val="fr-FR"/>
        </w:rPr>
      </w:pPr>
      <w:r w:rsidRPr="000267E3">
        <w:rPr>
          <w:b/>
          <w:lang w:val="fr-FR"/>
        </w:rPr>
        <w:t xml:space="preserve">SITE 5 - Square Barbara à Montreuil </w:t>
      </w:r>
      <w:r w:rsidRPr="000267E3">
        <w:rPr>
          <w:lang w:val="fr-FR"/>
        </w:rPr>
        <w:t>:</w:t>
      </w:r>
    </w:p>
    <w:p w:rsidR="00995096" w:rsidRPr="00F15E0B" w:rsidRDefault="00995096" w:rsidP="000267E3">
      <w:pPr>
        <w:pStyle w:val="Corpsdetexte"/>
        <w:spacing w:before="72" w:line="314" w:lineRule="auto"/>
        <w:rPr>
          <w:lang w:val="fr-FR"/>
        </w:rPr>
      </w:pPr>
      <w:r w:rsidRPr="00F15E0B">
        <w:rPr>
          <w:lang w:val="fr-FR"/>
        </w:rPr>
        <w:t>L'information auprès des habitants a eu lieu. Le projet a suscité un très bon accueil de la part des habitants du quartier. Je suis très confiant sur la réussite du projet.</w:t>
      </w:r>
    </w:p>
    <w:p w:rsidR="00995096" w:rsidRPr="00F15E0B" w:rsidRDefault="000267E3" w:rsidP="000267E3">
      <w:pPr>
        <w:pStyle w:val="Corpsdetexte"/>
        <w:spacing w:line="314" w:lineRule="auto"/>
        <w:rPr>
          <w:sz w:val="8"/>
          <w:lang w:val="fr-FR"/>
        </w:rPr>
      </w:pPr>
      <w:r>
        <w:rPr>
          <w:noProof/>
          <w:lang w:val="fr-FR" w:eastAsia="fr-FR"/>
        </w:rPr>
        <w:drawing>
          <wp:anchor distT="0" distB="0" distL="114300" distR="114300" simplePos="0" relativeHeight="251794432" behindDoc="0" locked="0" layoutInCell="1" allowOverlap="1">
            <wp:simplePos x="0" y="0"/>
            <wp:positionH relativeFrom="column">
              <wp:posOffset>730885</wp:posOffset>
            </wp:positionH>
            <wp:positionV relativeFrom="paragraph">
              <wp:posOffset>465455</wp:posOffset>
            </wp:positionV>
            <wp:extent cx="4109085" cy="1699260"/>
            <wp:effectExtent l="19050" t="0" r="5715" b="0"/>
            <wp:wrapSquare wrapText="bothSides"/>
            <wp:docPr id="128" name="Image 9" descr="Compostage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postage 5.JPG"/>
                    <pic:cNvPicPr/>
                  </pic:nvPicPr>
                  <pic:blipFill>
                    <a:blip r:embed="rId50"/>
                    <a:stretch>
                      <a:fillRect/>
                    </a:stretch>
                  </pic:blipFill>
                  <pic:spPr>
                    <a:xfrm>
                      <a:off x="0" y="0"/>
                      <a:ext cx="4109085" cy="1699260"/>
                    </a:xfrm>
                    <a:prstGeom prst="rect">
                      <a:avLst/>
                    </a:prstGeom>
                  </pic:spPr>
                </pic:pic>
              </a:graphicData>
            </a:graphic>
          </wp:anchor>
        </w:drawing>
      </w:r>
      <w:r w:rsidR="00995096" w:rsidRPr="00F15E0B">
        <w:rPr>
          <w:lang w:val="fr-FR"/>
        </w:rPr>
        <w:t>Aujourd'hui le groupe est constitué de 22 foyers. Le rôle de chacun des référents a été attribué. L'inauguration devrait avoir lieu en mars.</w:t>
      </w:r>
    </w:p>
    <w:p w:rsidR="00995096" w:rsidRDefault="00995096" w:rsidP="000267E3">
      <w:pPr>
        <w:rPr>
          <w:sz w:val="8"/>
          <w:lang w:val="fr-FR"/>
        </w:rPr>
      </w:pPr>
    </w:p>
    <w:p w:rsidR="000267E3" w:rsidRDefault="000267E3" w:rsidP="000267E3">
      <w:pPr>
        <w:rPr>
          <w:sz w:val="8"/>
          <w:lang w:val="fr-FR"/>
        </w:rPr>
      </w:pPr>
    </w:p>
    <w:p w:rsidR="000267E3" w:rsidRDefault="000267E3" w:rsidP="000267E3">
      <w:pPr>
        <w:rPr>
          <w:sz w:val="8"/>
          <w:lang w:val="fr-FR"/>
        </w:rPr>
      </w:pPr>
    </w:p>
    <w:p w:rsidR="000267E3" w:rsidRDefault="000267E3" w:rsidP="000267E3">
      <w:pPr>
        <w:rPr>
          <w:sz w:val="8"/>
          <w:lang w:val="fr-FR"/>
        </w:rPr>
      </w:pPr>
    </w:p>
    <w:p w:rsidR="000267E3" w:rsidRDefault="000267E3" w:rsidP="000267E3">
      <w:pPr>
        <w:rPr>
          <w:sz w:val="8"/>
          <w:lang w:val="fr-FR"/>
        </w:rPr>
      </w:pPr>
    </w:p>
    <w:p w:rsidR="000267E3" w:rsidRDefault="000267E3" w:rsidP="000267E3">
      <w:pPr>
        <w:rPr>
          <w:sz w:val="8"/>
          <w:lang w:val="fr-FR"/>
        </w:rPr>
      </w:pPr>
    </w:p>
    <w:p w:rsidR="000267E3" w:rsidRDefault="000267E3" w:rsidP="000267E3">
      <w:pPr>
        <w:rPr>
          <w:sz w:val="8"/>
          <w:lang w:val="fr-FR"/>
        </w:rPr>
      </w:pPr>
    </w:p>
    <w:p w:rsidR="000267E3" w:rsidRDefault="000267E3" w:rsidP="000267E3">
      <w:pPr>
        <w:rPr>
          <w:sz w:val="8"/>
          <w:lang w:val="fr-FR"/>
        </w:rPr>
      </w:pPr>
    </w:p>
    <w:p w:rsidR="000267E3" w:rsidRDefault="000267E3" w:rsidP="000267E3">
      <w:pPr>
        <w:rPr>
          <w:sz w:val="8"/>
          <w:lang w:val="fr-FR"/>
        </w:rPr>
      </w:pPr>
    </w:p>
    <w:p w:rsidR="000267E3" w:rsidRDefault="000267E3" w:rsidP="000267E3">
      <w:pPr>
        <w:rPr>
          <w:sz w:val="8"/>
          <w:lang w:val="fr-FR"/>
        </w:rPr>
      </w:pPr>
    </w:p>
    <w:p w:rsidR="000267E3" w:rsidRDefault="000267E3" w:rsidP="000267E3">
      <w:pPr>
        <w:rPr>
          <w:sz w:val="8"/>
          <w:lang w:val="fr-FR"/>
        </w:rPr>
      </w:pPr>
    </w:p>
    <w:p w:rsidR="000267E3" w:rsidRDefault="000267E3" w:rsidP="000267E3">
      <w:pPr>
        <w:rPr>
          <w:sz w:val="8"/>
          <w:lang w:val="fr-FR"/>
        </w:rPr>
      </w:pPr>
    </w:p>
    <w:p w:rsidR="000267E3" w:rsidRDefault="000267E3" w:rsidP="000267E3">
      <w:pPr>
        <w:rPr>
          <w:sz w:val="8"/>
          <w:lang w:val="fr-FR"/>
        </w:rPr>
      </w:pPr>
    </w:p>
    <w:p w:rsidR="000267E3" w:rsidRDefault="000267E3" w:rsidP="000267E3">
      <w:pPr>
        <w:rPr>
          <w:sz w:val="8"/>
          <w:lang w:val="fr-FR"/>
        </w:rPr>
      </w:pPr>
    </w:p>
    <w:p w:rsidR="000267E3" w:rsidRDefault="000267E3" w:rsidP="000267E3">
      <w:pPr>
        <w:rPr>
          <w:sz w:val="8"/>
          <w:lang w:val="fr-FR"/>
        </w:rPr>
      </w:pPr>
    </w:p>
    <w:p w:rsidR="000267E3" w:rsidRDefault="000267E3" w:rsidP="000267E3">
      <w:pPr>
        <w:rPr>
          <w:sz w:val="8"/>
          <w:lang w:val="fr-FR"/>
        </w:rPr>
      </w:pPr>
    </w:p>
    <w:p w:rsidR="000267E3" w:rsidRDefault="000267E3" w:rsidP="000267E3">
      <w:pPr>
        <w:rPr>
          <w:sz w:val="8"/>
          <w:lang w:val="fr-FR"/>
        </w:rPr>
      </w:pPr>
    </w:p>
    <w:p w:rsidR="000267E3" w:rsidRDefault="000267E3" w:rsidP="000267E3">
      <w:pPr>
        <w:rPr>
          <w:sz w:val="8"/>
          <w:lang w:val="fr-FR"/>
        </w:rPr>
      </w:pPr>
    </w:p>
    <w:p w:rsidR="000267E3" w:rsidRDefault="000267E3" w:rsidP="000267E3">
      <w:pPr>
        <w:rPr>
          <w:sz w:val="8"/>
          <w:lang w:val="fr-FR"/>
        </w:rPr>
      </w:pPr>
    </w:p>
    <w:p w:rsidR="000267E3" w:rsidRDefault="000267E3" w:rsidP="000267E3">
      <w:pPr>
        <w:rPr>
          <w:sz w:val="8"/>
          <w:lang w:val="fr-FR"/>
        </w:rPr>
      </w:pPr>
    </w:p>
    <w:p w:rsidR="000267E3" w:rsidRDefault="000267E3" w:rsidP="000267E3">
      <w:pPr>
        <w:rPr>
          <w:sz w:val="8"/>
          <w:lang w:val="fr-FR"/>
        </w:rPr>
      </w:pPr>
    </w:p>
    <w:p w:rsidR="000267E3" w:rsidRDefault="000267E3" w:rsidP="000267E3">
      <w:pPr>
        <w:rPr>
          <w:sz w:val="8"/>
          <w:lang w:val="fr-FR"/>
        </w:rPr>
      </w:pPr>
    </w:p>
    <w:p w:rsidR="000267E3" w:rsidRDefault="000267E3" w:rsidP="000267E3">
      <w:pPr>
        <w:rPr>
          <w:sz w:val="8"/>
          <w:lang w:val="fr-FR"/>
        </w:rPr>
      </w:pPr>
    </w:p>
    <w:p w:rsidR="000267E3" w:rsidRDefault="000267E3" w:rsidP="000267E3">
      <w:pPr>
        <w:rPr>
          <w:sz w:val="8"/>
          <w:lang w:val="fr-FR"/>
        </w:rPr>
      </w:pPr>
    </w:p>
    <w:p w:rsidR="000267E3" w:rsidRDefault="000267E3" w:rsidP="000267E3">
      <w:pPr>
        <w:rPr>
          <w:sz w:val="8"/>
          <w:lang w:val="fr-FR"/>
        </w:rPr>
      </w:pPr>
    </w:p>
    <w:p w:rsidR="000267E3" w:rsidRDefault="000267E3" w:rsidP="000267E3">
      <w:pPr>
        <w:rPr>
          <w:sz w:val="8"/>
          <w:lang w:val="fr-FR"/>
        </w:rPr>
      </w:pPr>
    </w:p>
    <w:p w:rsidR="000267E3" w:rsidRDefault="000267E3" w:rsidP="000267E3">
      <w:pPr>
        <w:rPr>
          <w:sz w:val="8"/>
          <w:lang w:val="fr-FR"/>
        </w:rPr>
      </w:pPr>
    </w:p>
    <w:p w:rsidR="000267E3" w:rsidRDefault="000267E3" w:rsidP="000267E3">
      <w:pPr>
        <w:rPr>
          <w:sz w:val="8"/>
          <w:lang w:val="fr-FR"/>
        </w:rPr>
      </w:pPr>
    </w:p>
    <w:p w:rsidR="000267E3" w:rsidRDefault="000267E3" w:rsidP="000267E3">
      <w:pPr>
        <w:rPr>
          <w:sz w:val="8"/>
          <w:lang w:val="fr-FR"/>
        </w:rPr>
      </w:pPr>
    </w:p>
    <w:p w:rsidR="000267E3" w:rsidRDefault="000267E3" w:rsidP="000267E3">
      <w:pPr>
        <w:rPr>
          <w:sz w:val="8"/>
          <w:lang w:val="fr-FR"/>
        </w:rPr>
      </w:pPr>
    </w:p>
    <w:p w:rsidR="000267E3" w:rsidRDefault="000267E3" w:rsidP="000267E3">
      <w:pPr>
        <w:rPr>
          <w:sz w:val="8"/>
          <w:lang w:val="fr-FR"/>
        </w:rPr>
      </w:pPr>
    </w:p>
    <w:p w:rsidR="000267E3" w:rsidRDefault="000267E3" w:rsidP="000267E3">
      <w:pPr>
        <w:rPr>
          <w:sz w:val="8"/>
          <w:lang w:val="fr-FR"/>
        </w:rPr>
      </w:pPr>
    </w:p>
    <w:p w:rsidR="000267E3" w:rsidRDefault="000267E3" w:rsidP="000267E3">
      <w:pPr>
        <w:rPr>
          <w:sz w:val="8"/>
          <w:lang w:val="fr-FR"/>
        </w:rPr>
      </w:pPr>
    </w:p>
    <w:p w:rsidR="00995096" w:rsidRPr="00F15E0B" w:rsidRDefault="00995096" w:rsidP="000267E3">
      <w:pPr>
        <w:spacing w:before="74"/>
        <w:rPr>
          <w:b/>
          <w:i/>
          <w:sz w:val="20"/>
          <w:lang w:val="fr-FR"/>
        </w:rPr>
      </w:pPr>
      <w:r w:rsidRPr="00F15E0B">
        <w:rPr>
          <w:b/>
          <w:i/>
          <w:sz w:val="20"/>
          <w:u w:val="single" w:color="333333"/>
          <w:lang w:val="fr-FR"/>
        </w:rPr>
        <w:t>En Développement :</w:t>
      </w:r>
    </w:p>
    <w:p w:rsidR="00995096" w:rsidRPr="00F15E0B" w:rsidRDefault="00995096" w:rsidP="000267E3">
      <w:pPr>
        <w:pStyle w:val="Corpsdetexte"/>
        <w:spacing w:before="11"/>
        <w:rPr>
          <w:b/>
          <w:i/>
          <w:sz w:val="23"/>
          <w:lang w:val="fr-FR"/>
        </w:rPr>
      </w:pPr>
    </w:p>
    <w:p w:rsidR="00995096" w:rsidRPr="000267E3" w:rsidRDefault="00995096" w:rsidP="000267E3">
      <w:pPr>
        <w:spacing w:before="95"/>
        <w:rPr>
          <w:b/>
          <w:lang w:val="fr-FR"/>
        </w:rPr>
      </w:pPr>
      <w:r w:rsidRPr="000267E3">
        <w:rPr>
          <w:b/>
          <w:lang w:val="fr-FR"/>
        </w:rPr>
        <w:t xml:space="preserve">SITE 6 </w:t>
      </w:r>
      <w:r w:rsidRPr="000267E3">
        <w:rPr>
          <w:lang w:val="fr-FR"/>
        </w:rPr>
        <w:t xml:space="preserve">- </w:t>
      </w:r>
      <w:r w:rsidRPr="000267E3">
        <w:rPr>
          <w:b/>
          <w:lang w:val="fr-FR"/>
        </w:rPr>
        <w:t>Rue du Progrès à Montreuil</w:t>
      </w:r>
    </w:p>
    <w:p w:rsidR="00995096" w:rsidRPr="00F15E0B" w:rsidRDefault="00995096" w:rsidP="000267E3">
      <w:pPr>
        <w:pStyle w:val="Corpsdetexte"/>
        <w:spacing w:before="72"/>
        <w:rPr>
          <w:lang w:val="fr-FR"/>
        </w:rPr>
      </w:pPr>
      <w:r>
        <w:rPr>
          <w:noProof/>
          <w:lang w:val="fr-FR" w:eastAsia="fr-FR"/>
        </w:rPr>
        <w:drawing>
          <wp:anchor distT="0" distB="0" distL="114300" distR="114300" simplePos="0" relativeHeight="251795456" behindDoc="0" locked="0" layoutInCell="1" allowOverlap="1">
            <wp:simplePos x="0" y="0"/>
            <wp:positionH relativeFrom="column">
              <wp:posOffset>2423795</wp:posOffset>
            </wp:positionH>
            <wp:positionV relativeFrom="paragraph">
              <wp:posOffset>145415</wp:posOffset>
            </wp:positionV>
            <wp:extent cx="3820795" cy="1796415"/>
            <wp:effectExtent l="19050" t="0" r="8255" b="0"/>
            <wp:wrapSquare wrapText="bothSides"/>
            <wp:docPr id="129" name="Image 11" descr="Compostage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postage 6.JPG"/>
                    <pic:cNvPicPr/>
                  </pic:nvPicPr>
                  <pic:blipFill>
                    <a:blip r:embed="rId51"/>
                    <a:stretch>
                      <a:fillRect/>
                    </a:stretch>
                  </pic:blipFill>
                  <pic:spPr>
                    <a:xfrm>
                      <a:off x="0" y="0"/>
                      <a:ext cx="3820795" cy="1796415"/>
                    </a:xfrm>
                    <a:prstGeom prst="rect">
                      <a:avLst/>
                    </a:prstGeom>
                  </pic:spPr>
                </pic:pic>
              </a:graphicData>
            </a:graphic>
          </wp:anchor>
        </w:drawing>
      </w:r>
      <w:r w:rsidRPr="00F15E0B">
        <w:rPr>
          <w:lang w:val="fr-FR"/>
        </w:rPr>
        <w:t>Un groupe d'habitants a été constitué en début d'année, aujourd'hui il est à consolider.</w:t>
      </w:r>
    </w:p>
    <w:p w:rsidR="00995096" w:rsidRPr="00F15E0B" w:rsidRDefault="00995096" w:rsidP="000267E3">
      <w:pPr>
        <w:pStyle w:val="Corpsdetexte"/>
        <w:spacing w:before="73" w:line="314" w:lineRule="auto"/>
        <w:rPr>
          <w:lang w:val="fr-FR"/>
        </w:rPr>
      </w:pPr>
      <w:r w:rsidRPr="00F15E0B">
        <w:rPr>
          <w:lang w:val="fr-FR"/>
        </w:rPr>
        <w:t>Des échanges avec la Mairie ont eu lieu, le projet ne pouvant se faire sur le site initial (square Django Reinhardt Le site proposé par la mairie n'étant pas réellement propice au compostage de quartier, un nouveau site est à définir. Pourquoi pas sur un terrain municipale abandonné situé rue du Progrès. ( ci dessous la photo du projet )</w:t>
      </w:r>
    </w:p>
    <w:p w:rsidR="00995096" w:rsidRPr="000267E3" w:rsidRDefault="00995096" w:rsidP="000267E3">
      <w:pPr>
        <w:pStyle w:val="Heading4"/>
        <w:spacing w:before="171"/>
        <w:ind w:left="0" w:right="0"/>
        <w:rPr>
          <w:sz w:val="22"/>
          <w:lang w:val="fr-FR"/>
        </w:rPr>
      </w:pPr>
      <w:r w:rsidRPr="000267E3">
        <w:rPr>
          <w:sz w:val="22"/>
          <w:lang w:val="fr-FR"/>
        </w:rPr>
        <w:t>SITE 7 - Place Nicole Neuburger à Bondy</w:t>
      </w:r>
    </w:p>
    <w:p w:rsidR="00995096" w:rsidRPr="00F15E0B" w:rsidRDefault="00995096" w:rsidP="000267E3">
      <w:pPr>
        <w:pStyle w:val="Corpsdetexte"/>
        <w:spacing w:before="77" w:line="312" w:lineRule="auto"/>
        <w:jc w:val="both"/>
        <w:rPr>
          <w:lang w:val="fr-FR"/>
        </w:rPr>
      </w:pPr>
      <w:r w:rsidRPr="00F15E0B">
        <w:rPr>
          <w:lang w:val="fr-FR"/>
        </w:rPr>
        <w:t xml:space="preserve">La rencontre avec le chargé de mission écologie de la ville de Bondy a permis la proposition d'un projet de composteurs de quartier mais nous avons été contraints d’arrêter notre travail </w:t>
      </w:r>
      <w:r w:rsidRPr="00F15E0B">
        <w:rPr>
          <w:spacing w:val="-3"/>
          <w:lang w:val="fr-FR"/>
        </w:rPr>
        <w:t xml:space="preserve">sur </w:t>
      </w:r>
      <w:r w:rsidRPr="00F15E0B">
        <w:rPr>
          <w:lang w:val="fr-FR"/>
        </w:rPr>
        <w:t xml:space="preserve">place suite à une agression verbale très violente de la </w:t>
      </w:r>
      <w:r w:rsidRPr="00F15E0B">
        <w:rPr>
          <w:spacing w:val="-3"/>
          <w:lang w:val="fr-FR"/>
        </w:rPr>
        <w:t xml:space="preserve">part </w:t>
      </w:r>
      <w:r w:rsidRPr="00F15E0B">
        <w:rPr>
          <w:lang w:val="fr-FR"/>
        </w:rPr>
        <w:t>d'un</w:t>
      </w:r>
      <w:r w:rsidRPr="00F15E0B">
        <w:rPr>
          <w:spacing w:val="-13"/>
          <w:lang w:val="fr-FR"/>
        </w:rPr>
        <w:t xml:space="preserve"> </w:t>
      </w:r>
      <w:r w:rsidRPr="00F15E0B">
        <w:rPr>
          <w:lang w:val="fr-FR"/>
        </w:rPr>
        <w:t>habitant.</w:t>
      </w:r>
    </w:p>
    <w:p w:rsidR="00995096" w:rsidRPr="00F15E0B" w:rsidRDefault="00995096" w:rsidP="000267E3">
      <w:pPr>
        <w:pStyle w:val="Corpsdetexte"/>
        <w:spacing w:before="1" w:line="314" w:lineRule="auto"/>
        <w:rPr>
          <w:lang w:val="fr-FR"/>
        </w:rPr>
      </w:pPr>
      <w:r w:rsidRPr="00F15E0B">
        <w:rPr>
          <w:lang w:val="fr-FR"/>
        </w:rPr>
        <w:t>Des rendez vous vont avoir lieu pour décider de la suite ou non de ce projet ; et dans la négative, d'une réflexion à mener sur d'autres sites potentiels.</w:t>
      </w:r>
    </w:p>
    <w:p w:rsidR="00995096" w:rsidRPr="000267E3" w:rsidRDefault="00995096" w:rsidP="000267E3">
      <w:pPr>
        <w:pStyle w:val="Heading4"/>
        <w:ind w:left="0" w:right="0"/>
        <w:rPr>
          <w:sz w:val="22"/>
          <w:lang w:val="fr-FR"/>
        </w:rPr>
      </w:pPr>
      <w:r w:rsidRPr="000267E3">
        <w:rPr>
          <w:sz w:val="22"/>
          <w:lang w:val="fr-FR"/>
        </w:rPr>
        <w:lastRenderedPageBreak/>
        <w:t>SITE 8 - Quartier Youri Gagarine à Romainville</w:t>
      </w:r>
    </w:p>
    <w:p w:rsidR="00995096" w:rsidRPr="00F15E0B" w:rsidRDefault="00995096" w:rsidP="000267E3">
      <w:pPr>
        <w:pStyle w:val="Corpsdetexte"/>
        <w:spacing w:before="77" w:line="312" w:lineRule="auto"/>
        <w:rPr>
          <w:lang w:val="fr-FR"/>
        </w:rPr>
      </w:pPr>
      <w:r w:rsidRPr="00F15E0B">
        <w:rPr>
          <w:lang w:val="fr-FR"/>
        </w:rPr>
        <w:t>En cours de prospection. Le groupe a commencé à se constituer. Il a atteint aujourd'hui 15 foyers inscrits. Le projet devrait pouvoir se réaliser après consolidation dans les prochains mois. (le site est encore à définir).</w:t>
      </w:r>
    </w:p>
    <w:p w:rsidR="00995096" w:rsidRPr="00F15E0B" w:rsidRDefault="00995096" w:rsidP="000267E3">
      <w:pPr>
        <w:pStyle w:val="Corpsdetexte"/>
        <w:spacing w:before="11"/>
        <w:rPr>
          <w:sz w:val="25"/>
          <w:lang w:val="fr-FR"/>
        </w:rPr>
      </w:pPr>
    </w:p>
    <w:p w:rsidR="000267E3" w:rsidRDefault="00995096" w:rsidP="000267E3">
      <w:pPr>
        <w:spacing w:line="314" w:lineRule="auto"/>
        <w:rPr>
          <w:b/>
          <w:sz w:val="20"/>
          <w:lang w:val="fr-FR"/>
        </w:rPr>
      </w:pPr>
      <w:r>
        <w:rPr>
          <w:b/>
          <w:noProof/>
          <w:sz w:val="20"/>
          <w:lang w:val="fr-FR" w:eastAsia="fr-FR"/>
        </w:rPr>
        <w:drawing>
          <wp:anchor distT="0" distB="0" distL="114300" distR="114300" simplePos="0" relativeHeight="251796480" behindDoc="0" locked="0" layoutInCell="1" allowOverlap="1">
            <wp:simplePos x="0" y="0"/>
            <wp:positionH relativeFrom="column">
              <wp:posOffset>2309495</wp:posOffset>
            </wp:positionH>
            <wp:positionV relativeFrom="paragraph">
              <wp:posOffset>241935</wp:posOffset>
            </wp:positionV>
            <wp:extent cx="3853815" cy="2026920"/>
            <wp:effectExtent l="19050" t="0" r="0" b="0"/>
            <wp:wrapSquare wrapText="bothSides"/>
            <wp:docPr id="131" name="Image 13" descr="Compostage 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postage 7.JPG"/>
                    <pic:cNvPicPr/>
                  </pic:nvPicPr>
                  <pic:blipFill>
                    <a:blip r:embed="rId52"/>
                    <a:stretch>
                      <a:fillRect/>
                    </a:stretch>
                  </pic:blipFill>
                  <pic:spPr>
                    <a:xfrm>
                      <a:off x="0" y="0"/>
                      <a:ext cx="3853815" cy="2026920"/>
                    </a:xfrm>
                    <a:prstGeom prst="rect">
                      <a:avLst/>
                    </a:prstGeom>
                  </pic:spPr>
                </pic:pic>
              </a:graphicData>
            </a:graphic>
          </wp:anchor>
        </w:drawing>
      </w:r>
      <w:r w:rsidRPr="00F15E0B">
        <w:rPr>
          <w:b/>
          <w:sz w:val="20"/>
          <w:lang w:val="fr-FR"/>
        </w:rPr>
        <w:t xml:space="preserve">SITE 9 - Quartier Marcel </w:t>
      </w:r>
      <w:r w:rsidRPr="00F15E0B">
        <w:rPr>
          <w:b/>
          <w:spacing w:val="-3"/>
          <w:sz w:val="20"/>
          <w:lang w:val="fr-FR"/>
        </w:rPr>
        <w:t xml:space="preserve">Cachin </w:t>
      </w:r>
      <w:r w:rsidRPr="00F15E0B">
        <w:rPr>
          <w:b/>
          <w:sz w:val="20"/>
          <w:lang w:val="fr-FR"/>
        </w:rPr>
        <w:t xml:space="preserve">à Romainville </w:t>
      </w:r>
    </w:p>
    <w:p w:rsidR="00995096" w:rsidRPr="00F15E0B" w:rsidRDefault="00995096" w:rsidP="000267E3">
      <w:pPr>
        <w:spacing w:line="314" w:lineRule="auto"/>
        <w:rPr>
          <w:sz w:val="20"/>
          <w:lang w:val="fr-FR"/>
        </w:rPr>
      </w:pPr>
      <w:r w:rsidRPr="00F15E0B">
        <w:rPr>
          <w:sz w:val="20"/>
          <w:lang w:val="fr-FR"/>
        </w:rPr>
        <w:t xml:space="preserve">En cours de prospection. Le groupe a commencé à </w:t>
      </w:r>
      <w:r w:rsidRPr="00F15E0B">
        <w:rPr>
          <w:spacing w:val="-3"/>
          <w:sz w:val="20"/>
          <w:lang w:val="fr-FR"/>
        </w:rPr>
        <w:t xml:space="preserve">se </w:t>
      </w:r>
      <w:r w:rsidRPr="00F15E0B">
        <w:rPr>
          <w:sz w:val="20"/>
          <w:lang w:val="fr-FR"/>
        </w:rPr>
        <w:t>constituer. Il a atteint aujourd'hui 19 foyers</w:t>
      </w:r>
      <w:r w:rsidRPr="00F15E0B">
        <w:rPr>
          <w:spacing w:val="-9"/>
          <w:sz w:val="20"/>
          <w:lang w:val="fr-FR"/>
        </w:rPr>
        <w:t xml:space="preserve"> </w:t>
      </w:r>
      <w:r w:rsidRPr="00F15E0B">
        <w:rPr>
          <w:sz w:val="20"/>
          <w:lang w:val="fr-FR"/>
        </w:rPr>
        <w:t>inscrits.</w:t>
      </w:r>
    </w:p>
    <w:p w:rsidR="00995096" w:rsidRPr="00F15E0B" w:rsidRDefault="00995096" w:rsidP="000267E3">
      <w:pPr>
        <w:pStyle w:val="Corpsdetexte"/>
        <w:spacing w:before="7"/>
        <w:rPr>
          <w:sz w:val="24"/>
          <w:lang w:val="fr-FR"/>
        </w:rPr>
      </w:pPr>
    </w:p>
    <w:p w:rsidR="00995096" w:rsidRDefault="00995096" w:rsidP="000267E3">
      <w:pPr>
        <w:pStyle w:val="Corpsdetexte"/>
        <w:spacing w:line="314" w:lineRule="auto"/>
        <w:rPr>
          <w:lang w:val="fr-FR"/>
        </w:rPr>
      </w:pPr>
      <w:r w:rsidRPr="00F15E0B">
        <w:rPr>
          <w:lang w:val="fr-FR"/>
        </w:rPr>
        <w:t>Le projet devrait pouvoir se réaliser après consolidation dans les prochains mois (ci-contre photo du site proposé, mais cela reste à définir).</w:t>
      </w:r>
    </w:p>
    <w:p w:rsidR="00ED6760" w:rsidRDefault="00ED6760" w:rsidP="000267E3">
      <w:pPr>
        <w:pStyle w:val="Corpsdetexte"/>
        <w:spacing w:line="314" w:lineRule="auto"/>
        <w:rPr>
          <w:lang w:val="fr-FR"/>
        </w:rPr>
      </w:pPr>
    </w:p>
    <w:p w:rsidR="00ED6760" w:rsidRDefault="00ED6760" w:rsidP="000267E3">
      <w:pPr>
        <w:pStyle w:val="Corpsdetexte"/>
        <w:spacing w:line="314" w:lineRule="auto"/>
        <w:rPr>
          <w:lang w:val="fr-FR"/>
        </w:rPr>
      </w:pPr>
    </w:p>
    <w:p w:rsidR="00ED6760" w:rsidRPr="00F15E0B" w:rsidRDefault="00ED6760" w:rsidP="000267E3">
      <w:pPr>
        <w:pStyle w:val="Corpsdetexte"/>
        <w:spacing w:line="314" w:lineRule="auto"/>
        <w:rPr>
          <w:lang w:val="fr-FR"/>
        </w:rPr>
      </w:pPr>
    </w:p>
    <w:p w:rsidR="00995096" w:rsidRPr="000267E3" w:rsidRDefault="00995096" w:rsidP="000267E3">
      <w:pPr>
        <w:pStyle w:val="Heading4"/>
        <w:spacing w:before="66"/>
        <w:ind w:left="0" w:right="0"/>
        <w:rPr>
          <w:sz w:val="22"/>
          <w:lang w:val="fr-FR"/>
        </w:rPr>
      </w:pPr>
      <w:r w:rsidRPr="000267E3">
        <w:rPr>
          <w:sz w:val="22"/>
          <w:lang w:val="fr-FR"/>
        </w:rPr>
        <w:t>SITE 10 - Quartier Etienne Marcel Chanzy - Montreuil</w:t>
      </w:r>
    </w:p>
    <w:p w:rsidR="00995096" w:rsidRPr="00F15E0B" w:rsidRDefault="00995096" w:rsidP="000267E3">
      <w:pPr>
        <w:pStyle w:val="Corpsdetexte"/>
        <w:spacing w:before="73" w:line="314" w:lineRule="auto"/>
        <w:rPr>
          <w:lang w:val="fr-FR"/>
        </w:rPr>
      </w:pPr>
      <w:r w:rsidRPr="00F15E0B">
        <w:rPr>
          <w:lang w:val="fr-FR"/>
        </w:rPr>
        <w:t>En cours de prospection, plusieurs foyers sont intéressés par le projet. Un lieu de compostage est à définir avec la Mairie.</w:t>
      </w:r>
    </w:p>
    <w:p w:rsidR="00ED6760" w:rsidRDefault="00ED6760" w:rsidP="000267E3">
      <w:pPr>
        <w:pStyle w:val="Corpsdetexte"/>
        <w:spacing w:before="3"/>
        <w:rPr>
          <w:sz w:val="28"/>
          <w:lang w:val="fr-FR"/>
        </w:rPr>
      </w:pPr>
    </w:p>
    <w:p w:rsidR="00995096" w:rsidRPr="00ED6760" w:rsidRDefault="00995096" w:rsidP="000267E3">
      <w:pPr>
        <w:pStyle w:val="Heading4"/>
        <w:ind w:left="0" w:right="0"/>
        <w:rPr>
          <w:sz w:val="22"/>
          <w:lang w:val="fr-FR"/>
        </w:rPr>
      </w:pPr>
      <w:r w:rsidRPr="00ED6760">
        <w:rPr>
          <w:sz w:val="22"/>
          <w:lang w:val="fr-FR"/>
        </w:rPr>
        <w:t>SITE 11 – Centreville BIS Montreuil</w:t>
      </w:r>
    </w:p>
    <w:p w:rsidR="00995096" w:rsidRPr="00F15E0B" w:rsidRDefault="00995096" w:rsidP="000267E3">
      <w:pPr>
        <w:pStyle w:val="Corpsdetexte"/>
        <w:spacing w:before="72"/>
        <w:rPr>
          <w:lang w:val="fr-FR"/>
        </w:rPr>
      </w:pPr>
      <w:r w:rsidRPr="00F15E0B">
        <w:rPr>
          <w:lang w:val="fr-FR"/>
        </w:rPr>
        <w:t>En cours de prospection, plusieurs foyers sont intéressés par le projet.</w:t>
      </w:r>
    </w:p>
    <w:p w:rsidR="00995096" w:rsidRPr="00F15E0B" w:rsidRDefault="00995096" w:rsidP="000267E3">
      <w:pPr>
        <w:pStyle w:val="Corpsdetexte"/>
        <w:spacing w:before="73" w:line="312" w:lineRule="auto"/>
        <w:rPr>
          <w:lang w:val="fr-FR"/>
        </w:rPr>
      </w:pPr>
      <w:r w:rsidRPr="00F15E0B">
        <w:rPr>
          <w:lang w:val="fr-FR"/>
        </w:rPr>
        <w:t>Le site de compostage qui se trouve juste à côté de la mairie est victime de son succès, plus de 200 foyers y participent. Un nouveau site de compostage de quartier permettrait à de nouvelles familles de composter et de donner de meilleures conditions d'organisation et de compostage au premier site existant.</w:t>
      </w:r>
    </w:p>
    <w:p w:rsidR="00995096" w:rsidRPr="00F15E0B" w:rsidRDefault="00995096" w:rsidP="000267E3">
      <w:pPr>
        <w:pStyle w:val="Corpsdetexte"/>
        <w:spacing w:before="5"/>
        <w:rPr>
          <w:lang w:val="fr-FR"/>
        </w:rPr>
      </w:pPr>
      <w:r w:rsidRPr="00F15E0B">
        <w:rPr>
          <w:lang w:val="fr-FR"/>
        </w:rPr>
        <w:t>(ci-dessous; la photo du projet, à définir avec la mairie)</w:t>
      </w:r>
    </w:p>
    <w:p w:rsidR="00995096" w:rsidRPr="00F15E0B" w:rsidRDefault="00995096" w:rsidP="000267E3">
      <w:pPr>
        <w:pStyle w:val="Corpsdetexte"/>
        <w:spacing w:before="5"/>
        <w:rPr>
          <w:lang w:val="fr-FR"/>
        </w:rPr>
      </w:pPr>
      <w:r>
        <w:rPr>
          <w:noProof/>
          <w:lang w:val="fr-FR" w:eastAsia="fr-FR"/>
        </w:rPr>
        <w:drawing>
          <wp:anchor distT="0" distB="0" distL="114300" distR="114300" simplePos="0" relativeHeight="251797504" behindDoc="0" locked="0" layoutInCell="1" allowOverlap="1">
            <wp:simplePos x="0" y="0"/>
            <wp:positionH relativeFrom="column">
              <wp:posOffset>-57150</wp:posOffset>
            </wp:positionH>
            <wp:positionV relativeFrom="paragraph">
              <wp:posOffset>93980</wp:posOffset>
            </wp:positionV>
            <wp:extent cx="6050280" cy="1653540"/>
            <wp:effectExtent l="19050" t="0" r="7620" b="0"/>
            <wp:wrapSquare wrapText="bothSides"/>
            <wp:docPr id="133" name="Image 15" descr="Compostage 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postage 8.JPG"/>
                    <pic:cNvPicPr/>
                  </pic:nvPicPr>
                  <pic:blipFill>
                    <a:blip r:embed="rId53"/>
                    <a:stretch>
                      <a:fillRect/>
                    </a:stretch>
                  </pic:blipFill>
                  <pic:spPr>
                    <a:xfrm>
                      <a:off x="0" y="0"/>
                      <a:ext cx="6050280" cy="1653540"/>
                    </a:xfrm>
                    <a:prstGeom prst="rect">
                      <a:avLst/>
                    </a:prstGeom>
                  </pic:spPr>
                </pic:pic>
              </a:graphicData>
            </a:graphic>
          </wp:anchor>
        </w:drawing>
      </w:r>
    </w:p>
    <w:p w:rsidR="00995096" w:rsidRPr="00F15E0B" w:rsidRDefault="00995096" w:rsidP="000267E3">
      <w:pPr>
        <w:pStyle w:val="Corpsdetexte"/>
        <w:spacing w:before="5"/>
        <w:rPr>
          <w:lang w:val="fr-FR"/>
        </w:rPr>
      </w:pPr>
    </w:p>
    <w:p w:rsidR="00995096" w:rsidRPr="00ED6760" w:rsidRDefault="00995096" w:rsidP="000267E3">
      <w:pPr>
        <w:rPr>
          <w:b/>
          <w:i/>
        </w:rPr>
      </w:pPr>
      <w:r w:rsidRPr="00ED6760">
        <w:rPr>
          <w:b/>
          <w:i/>
          <w:u w:val="single" w:color="333333"/>
        </w:rPr>
        <w:t>Points à améliorer:</w:t>
      </w:r>
    </w:p>
    <w:p w:rsidR="00995096" w:rsidRPr="00ED6760" w:rsidRDefault="00995096" w:rsidP="000267E3">
      <w:pPr>
        <w:pStyle w:val="Corpsdetexte"/>
        <w:spacing w:before="1"/>
        <w:rPr>
          <w:b/>
          <w:i/>
        </w:rPr>
      </w:pPr>
    </w:p>
    <w:p w:rsidR="00995096" w:rsidRPr="00ED6760" w:rsidRDefault="00995096" w:rsidP="000267E3">
      <w:pPr>
        <w:pStyle w:val="Paragraphedeliste"/>
        <w:numPr>
          <w:ilvl w:val="0"/>
          <w:numId w:val="34"/>
        </w:numPr>
        <w:tabs>
          <w:tab w:val="left" w:pos="1853"/>
        </w:tabs>
        <w:autoSpaceDE w:val="0"/>
        <w:autoSpaceDN w:val="0"/>
        <w:ind w:left="0"/>
        <w:jc w:val="both"/>
        <w:rPr>
          <w:lang w:val="fr-FR"/>
        </w:rPr>
      </w:pPr>
      <w:r w:rsidRPr="00ED6760">
        <w:rPr>
          <w:spacing w:val="-3"/>
          <w:u w:val="thick" w:color="333333"/>
          <w:lang w:val="fr-FR"/>
        </w:rPr>
        <w:t xml:space="preserve">Mise </w:t>
      </w:r>
      <w:r w:rsidRPr="00ED6760">
        <w:rPr>
          <w:u w:val="thick" w:color="333333"/>
          <w:lang w:val="fr-FR"/>
        </w:rPr>
        <w:t>à disposition de broyat de bois :</w:t>
      </w:r>
      <w:r w:rsidRPr="00ED6760">
        <w:rPr>
          <w:lang w:val="fr-FR"/>
        </w:rPr>
        <w:t xml:space="preserve"> Il est de plus en plus difficile de s'approvisionner en broyat dans les villes de l’agglomération alors que dans le même temps il y a de nouveaux sites impliqués dans le</w:t>
      </w:r>
      <w:r w:rsidRPr="00ED6760">
        <w:rPr>
          <w:spacing w:val="-10"/>
          <w:lang w:val="fr-FR"/>
        </w:rPr>
        <w:t xml:space="preserve"> </w:t>
      </w:r>
      <w:r w:rsidRPr="00ED6760">
        <w:rPr>
          <w:lang w:val="fr-FR"/>
        </w:rPr>
        <w:t>compostage.</w:t>
      </w:r>
    </w:p>
    <w:p w:rsidR="00995096" w:rsidRPr="00ED6760" w:rsidRDefault="00995096" w:rsidP="000267E3">
      <w:pPr>
        <w:spacing w:before="4" w:line="237" w:lineRule="auto"/>
        <w:jc w:val="both"/>
        <w:rPr>
          <w:lang w:val="fr-FR"/>
        </w:rPr>
      </w:pPr>
      <w:r w:rsidRPr="00ED6760">
        <w:rPr>
          <w:lang w:val="fr-FR"/>
        </w:rPr>
        <w:t>Il devient urgent de mettre en place de nouvelles filières de production et d’approvisionnement afin de pouvoir fournir, ou tout au moins, permettre aux sites de compostage d’accéder facilement à cette matière.</w:t>
      </w:r>
    </w:p>
    <w:p w:rsidR="00995096" w:rsidRPr="00ED6760" w:rsidRDefault="00995096" w:rsidP="000267E3">
      <w:pPr>
        <w:pStyle w:val="Paragraphedeliste"/>
        <w:numPr>
          <w:ilvl w:val="0"/>
          <w:numId w:val="34"/>
        </w:numPr>
        <w:tabs>
          <w:tab w:val="left" w:pos="1853"/>
        </w:tabs>
        <w:autoSpaceDE w:val="0"/>
        <w:autoSpaceDN w:val="0"/>
        <w:spacing w:before="2" w:line="242" w:lineRule="auto"/>
        <w:ind w:left="0"/>
        <w:jc w:val="both"/>
        <w:rPr>
          <w:lang w:val="fr-FR"/>
        </w:rPr>
      </w:pPr>
      <w:r w:rsidRPr="00ED6760">
        <w:rPr>
          <w:u w:val="thick" w:color="333333"/>
          <w:lang w:val="fr-FR"/>
        </w:rPr>
        <w:t>Améliorer la gestion de la matière finale – filières de distribution du compost :</w:t>
      </w:r>
      <w:r w:rsidRPr="00ED6760">
        <w:rPr>
          <w:lang w:val="fr-FR"/>
        </w:rPr>
        <w:t xml:space="preserve"> De plus en plus de gens compostent </w:t>
      </w:r>
      <w:r w:rsidRPr="00ED6760">
        <w:rPr>
          <w:spacing w:val="-3"/>
          <w:lang w:val="fr-FR"/>
        </w:rPr>
        <w:t xml:space="preserve">sur </w:t>
      </w:r>
      <w:r w:rsidRPr="00ED6760">
        <w:rPr>
          <w:lang w:val="fr-FR"/>
        </w:rPr>
        <w:t xml:space="preserve">certains sites existants mais beaucoup compostent par démarche écologique et non pour utiliser le produit fini, ce qui interroge </w:t>
      </w:r>
      <w:r w:rsidRPr="00ED6760">
        <w:rPr>
          <w:spacing w:val="-3"/>
          <w:lang w:val="fr-FR"/>
        </w:rPr>
        <w:t xml:space="preserve">sur </w:t>
      </w:r>
      <w:r w:rsidRPr="00ED6760">
        <w:rPr>
          <w:lang w:val="fr-FR"/>
        </w:rPr>
        <w:t>l’utilisation du compost et des débouchés pour cette matière, paticuliers, associations, espaces</w:t>
      </w:r>
      <w:r w:rsidRPr="00ED6760">
        <w:rPr>
          <w:spacing w:val="-8"/>
          <w:lang w:val="fr-FR"/>
        </w:rPr>
        <w:t xml:space="preserve"> </w:t>
      </w:r>
      <w:r w:rsidRPr="00ED6760">
        <w:rPr>
          <w:lang w:val="fr-FR"/>
        </w:rPr>
        <w:t>verts.</w:t>
      </w:r>
    </w:p>
    <w:p w:rsidR="00995096" w:rsidRPr="00ED6760" w:rsidRDefault="00995096" w:rsidP="000267E3">
      <w:pPr>
        <w:pStyle w:val="Paragraphedeliste"/>
        <w:numPr>
          <w:ilvl w:val="0"/>
          <w:numId w:val="34"/>
        </w:numPr>
        <w:tabs>
          <w:tab w:val="left" w:pos="1853"/>
        </w:tabs>
        <w:autoSpaceDE w:val="0"/>
        <w:autoSpaceDN w:val="0"/>
        <w:ind w:left="0"/>
        <w:jc w:val="both"/>
        <w:rPr>
          <w:lang w:val="fr-FR"/>
        </w:rPr>
      </w:pPr>
      <w:r w:rsidRPr="00ED6760">
        <w:rPr>
          <w:u w:val="thick" w:color="333333"/>
          <w:lang w:val="fr-FR"/>
        </w:rPr>
        <w:lastRenderedPageBreak/>
        <w:t>Choix des sites de la part des municipalités :</w:t>
      </w:r>
      <w:r w:rsidR="00645D94">
        <w:rPr>
          <w:u w:val="thick" w:color="333333"/>
          <w:lang w:val="fr-FR"/>
        </w:rPr>
        <w:t xml:space="preserve"> </w:t>
      </w:r>
      <w:r w:rsidRPr="00ED6760">
        <w:rPr>
          <w:lang w:val="fr-FR"/>
        </w:rPr>
        <w:t xml:space="preserve">Dans de nouvelles villes ou de nouveaux quartiers qui n’ont jamais eu de composteurs collectifs, il </w:t>
      </w:r>
      <w:r w:rsidRPr="00ED6760">
        <w:rPr>
          <w:spacing w:val="-3"/>
          <w:lang w:val="fr-FR"/>
        </w:rPr>
        <w:t xml:space="preserve">est </w:t>
      </w:r>
      <w:r w:rsidRPr="00ED6760">
        <w:rPr>
          <w:lang w:val="fr-FR"/>
        </w:rPr>
        <w:t xml:space="preserve">plus facile de commencer par des sites où nous savons que la population pourra accueillir les composteurs dans de bonnes conditions.Cela permet ainsi, dans un deuxième temps de pouvoir </w:t>
      </w:r>
      <w:r w:rsidRPr="00ED6760">
        <w:rPr>
          <w:spacing w:val="-3"/>
          <w:lang w:val="fr-FR"/>
        </w:rPr>
        <w:t xml:space="preserve">proposer </w:t>
      </w:r>
      <w:r w:rsidRPr="00ED6760">
        <w:rPr>
          <w:lang w:val="fr-FR"/>
        </w:rPr>
        <w:t>d'autres sites de compostage dans des endroits a priori plus difficiles à</w:t>
      </w:r>
      <w:r w:rsidRPr="00ED6760">
        <w:rPr>
          <w:spacing w:val="-6"/>
          <w:lang w:val="fr-FR"/>
        </w:rPr>
        <w:t xml:space="preserve"> </w:t>
      </w:r>
      <w:r w:rsidRPr="00ED6760">
        <w:rPr>
          <w:lang w:val="fr-FR"/>
        </w:rPr>
        <w:t>réaliser.</w:t>
      </w:r>
    </w:p>
    <w:p w:rsidR="00995096" w:rsidRPr="00F15E0B" w:rsidRDefault="00995096" w:rsidP="000267E3">
      <w:pPr>
        <w:pStyle w:val="Corpsdetexte"/>
        <w:rPr>
          <w:lang w:val="fr-FR"/>
        </w:rPr>
      </w:pPr>
    </w:p>
    <w:p w:rsidR="00995096" w:rsidRPr="00ED6760" w:rsidRDefault="00995096" w:rsidP="000267E3">
      <w:pPr>
        <w:pStyle w:val="Corpsdetexte"/>
        <w:spacing w:before="287" w:line="475" w:lineRule="auto"/>
        <w:rPr>
          <w:b/>
          <w:lang w:val="fr-FR"/>
        </w:rPr>
      </w:pPr>
      <w:r w:rsidRPr="00ED6760">
        <w:rPr>
          <w:b/>
          <w:lang w:val="fr-FR"/>
        </w:rPr>
        <w:t>3. L'accompagnemet</w:t>
      </w:r>
    </w:p>
    <w:p w:rsidR="00995096" w:rsidRPr="000455E8" w:rsidRDefault="00995096" w:rsidP="000455E8">
      <w:pPr>
        <w:pStyle w:val="Paragraphedeliste"/>
        <w:numPr>
          <w:ilvl w:val="0"/>
          <w:numId w:val="33"/>
        </w:numPr>
        <w:tabs>
          <w:tab w:val="left" w:pos="1258"/>
        </w:tabs>
        <w:autoSpaceDE w:val="0"/>
        <w:autoSpaceDN w:val="0"/>
        <w:ind w:left="0" w:hanging="168"/>
        <w:rPr>
          <w:b/>
          <w:lang w:val="fr-FR"/>
        </w:rPr>
      </w:pPr>
      <w:r w:rsidRPr="00ED6760">
        <w:rPr>
          <w:b/>
          <w:lang w:val="fr-FR"/>
        </w:rPr>
        <w:t xml:space="preserve">Compostière République </w:t>
      </w:r>
      <w:r w:rsidRPr="000455E8">
        <w:rPr>
          <w:b/>
          <w:lang w:val="fr-FR"/>
        </w:rPr>
        <w:t>: suivi, affichage, ajout d’un nouveau bac, opération broyage de quartier.</w:t>
      </w:r>
    </w:p>
    <w:p w:rsidR="00995096" w:rsidRPr="00ED6760" w:rsidRDefault="00995096" w:rsidP="000267E3">
      <w:pPr>
        <w:pStyle w:val="Paragraphedeliste"/>
        <w:numPr>
          <w:ilvl w:val="0"/>
          <w:numId w:val="33"/>
        </w:numPr>
        <w:tabs>
          <w:tab w:val="left" w:pos="1258"/>
        </w:tabs>
        <w:autoSpaceDE w:val="0"/>
        <w:autoSpaceDN w:val="0"/>
        <w:ind w:left="0" w:hanging="168"/>
        <w:rPr>
          <w:lang w:val="fr-FR"/>
        </w:rPr>
      </w:pPr>
      <w:r w:rsidRPr="00ED6760">
        <w:rPr>
          <w:b/>
          <w:lang w:val="fr-FR"/>
        </w:rPr>
        <w:t xml:space="preserve">Compostière </w:t>
      </w:r>
      <w:r w:rsidRPr="00ED6760">
        <w:rPr>
          <w:b/>
          <w:spacing w:val="-3"/>
          <w:lang w:val="fr-FR"/>
        </w:rPr>
        <w:t xml:space="preserve">Romain </w:t>
      </w:r>
      <w:r w:rsidRPr="00ED6760">
        <w:rPr>
          <w:b/>
          <w:lang w:val="fr-FR"/>
        </w:rPr>
        <w:t xml:space="preserve">Rolland </w:t>
      </w:r>
      <w:r w:rsidRPr="00ED6760">
        <w:rPr>
          <w:lang w:val="fr-FR"/>
        </w:rPr>
        <w:t>: suivi, organisation, formation,</w:t>
      </w:r>
      <w:r w:rsidRPr="00ED6760">
        <w:rPr>
          <w:spacing w:val="-1"/>
          <w:lang w:val="fr-FR"/>
        </w:rPr>
        <w:t xml:space="preserve"> </w:t>
      </w:r>
      <w:r w:rsidRPr="00ED6760">
        <w:rPr>
          <w:lang w:val="fr-FR"/>
        </w:rPr>
        <w:t>retournement.</w:t>
      </w:r>
    </w:p>
    <w:p w:rsidR="00995096" w:rsidRPr="00ED6760" w:rsidRDefault="00995096" w:rsidP="000267E3">
      <w:pPr>
        <w:pStyle w:val="Paragraphedeliste"/>
        <w:numPr>
          <w:ilvl w:val="0"/>
          <w:numId w:val="33"/>
        </w:numPr>
        <w:tabs>
          <w:tab w:val="left" w:pos="1258"/>
        </w:tabs>
        <w:autoSpaceDE w:val="0"/>
        <w:autoSpaceDN w:val="0"/>
        <w:spacing w:before="1" w:line="244" w:lineRule="auto"/>
        <w:ind w:left="0" w:hanging="168"/>
        <w:rPr>
          <w:lang w:val="fr-FR"/>
        </w:rPr>
      </w:pPr>
      <w:r w:rsidRPr="00ED6760">
        <w:rPr>
          <w:b/>
          <w:lang w:val="fr-FR"/>
        </w:rPr>
        <w:t xml:space="preserve">Compostière Merlan Noisy-le-Sec </w:t>
      </w:r>
      <w:r w:rsidRPr="00ED6760">
        <w:rPr>
          <w:lang w:val="fr-FR"/>
        </w:rPr>
        <w:t>: diagnostique nouvel emplacement dans la réserve foncière de Noisy- le-Sec, déplacement de la compostière, organisation, suivi organisation, opération broyage de</w:t>
      </w:r>
      <w:r w:rsidRPr="00ED6760">
        <w:rPr>
          <w:spacing w:val="-18"/>
          <w:lang w:val="fr-FR"/>
        </w:rPr>
        <w:t xml:space="preserve"> </w:t>
      </w:r>
      <w:r w:rsidRPr="00ED6760">
        <w:rPr>
          <w:lang w:val="fr-FR"/>
        </w:rPr>
        <w:t>quartier.</w:t>
      </w:r>
    </w:p>
    <w:p w:rsidR="00995096" w:rsidRPr="00ED6760" w:rsidRDefault="00995096" w:rsidP="000267E3">
      <w:pPr>
        <w:pStyle w:val="Paragraphedeliste"/>
        <w:numPr>
          <w:ilvl w:val="0"/>
          <w:numId w:val="33"/>
        </w:numPr>
        <w:tabs>
          <w:tab w:val="left" w:pos="1258"/>
        </w:tabs>
        <w:autoSpaceDE w:val="0"/>
        <w:autoSpaceDN w:val="0"/>
        <w:spacing w:line="219" w:lineRule="exact"/>
        <w:ind w:left="0" w:hanging="168"/>
        <w:rPr>
          <w:lang w:val="fr-FR"/>
        </w:rPr>
      </w:pPr>
      <w:r w:rsidRPr="00ED6760">
        <w:rPr>
          <w:b/>
          <w:lang w:val="fr-FR"/>
        </w:rPr>
        <w:t xml:space="preserve">Compostière Centre ville (Montreuil) </w:t>
      </w:r>
      <w:r w:rsidRPr="00ED6760">
        <w:rPr>
          <w:lang w:val="fr-FR"/>
        </w:rPr>
        <w:t xml:space="preserve">: suivi, retournement, entretien </w:t>
      </w:r>
      <w:r w:rsidRPr="00ED6760">
        <w:rPr>
          <w:spacing w:val="-4"/>
          <w:lang w:val="fr-FR"/>
        </w:rPr>
        <w:t>et</w:t>
      </w:r>
      <w:r w:rsidRPr="00ED6760">
        <w:rPr>
          <w:spacing w:val="3"/>
          <w:lang w:val="fr-FR"/>
        </w:rPr>
        <w:t xml:space="preserve"> </w:t>
      </w:r>
      <w:r w:rsidRPr="00ED6760">
        <w:rPr>
          <w:lang w:val="fr-FR"/>
        </w:rPr>
        <w:t>réparation.</w:t>
      </w:r>
    </w:p>
    <w:p w:rsidR="00995096" w:rsidRPr="00ED6760" w:rsidRDefault="00995096" w:rsidP="000267E3">
      <w:pPr>
        <w:pStyle w:val="Paragraphedeliste"/>
        <w:numPr>
          <w:ilvl w:val="0"/>
          <w:numId w:val="33"/>
        </w:numPr>
        <w:tabs>
          <w:tab w:val="left" w:pos="1258"/>
        </w:tabs>
        <w:autoSpaceDE w:val="0"/>
        <w:autoSpaceDN w:val="0"/>
        <w:spacing w:line="228" w:lineRule="exact"/>
        <w:ind w:left="0" w:hanging="168"/>
        <w:rPr>
          <w:lang w:val="fr-FR"/>
        </w:rPr>
      </w:pPr>
      <w:r w:rsidRPr="00ED6760">
        <w:rPr>
          <w:b/>
          <w:lang w:val="fr-FR"/>
        </w:rPr>
        <w:t xml:space="preserve">Compostière Croix de Chavaux </w:t>
      </w:r>
      <w:r w:rsidRPr="00ED6760">
        <w:rPr>
          <w:lang w:val="fr-FR"/>
        </w:rPr>
        <w:t xml:space="preserve">: entretien et réparation, ajout de </w:t>
      </w:r>
      <w:r w:rsidRPr="00ED6760">
        <w:rPr>
          <w:spacing w:val="-3"/>
          <w:lang w:val="fr-FR"/>
        </w:rPr>
        <w:t xml:space="preserve">deux </w:t>
      </w:r>
      <w:r w:rsidRPr="00ED6760">
        <w:rPr>
          <w:lang w:val="fr-FR"/>
        </w:rPr>
        <w:t>nouveaux bacs,</w:t>
      </w:r>
      <w:r w:rsidRPr="00ED6760">
        <w:rPr>
          <w:spacing w:val="-2"/>
          <w:lang w:val="fr-FR"/>
        </w:rPr>
        <w:t xml:space="preserve"> </w:t>
      </w:r>
      <w:r w:rsidRPr="00ED6760">
        <w:rPr>
          <w:lang w:val="fr-FR"/>
        </w:rPr>
        <w:t>réunion.</w:t>
      </w:r>
    </w:p>
    <w:p w:rsidR="00995096" w:rsidRPr="00ED6760" w:rsidRDefault="00995096" w:rsidP="000267E3">
      <w:pPr>
        <w:pStyle w:val="Paragraphedeliste"/>
        <w:numPr>
          <w:ilvl w:val="0"/>
          <w:numId w:val="33"/>
        </w:numPr>
        <w:tabs>
          <w:tab w:val="left" w:pos="1258"/>
        </w:tabs>
        <w:autoSpaceDE w:val="0"/>
        <w:autoSpaceDN w:val="0"/>
        <w:ind w:left="0" w:hanging="168"/>
        <w:rPr>
          <w:lang w:val="fr-FR"/>
        </w:rPr>
      </w:pPr>
      <w:r w:rsidRPr="00ED6760">
        <w:rPr>
          <w:b/>
          <w:lang w:val="fr-FR"/>
        </w:rPr>
        <w:t xml:space="preserve">Compostière </w:t>
      </w:r>
      <w:r w:rsidRPr="00ED6760">
        <w:rPr>
          <w:b/>
          <w:spacing w:val="-3"/>
          <w:lang w:val="fr-FR"/>
        </w:rPr>
        <w:t xml:space="preserve">Bel </w:t>
      </w:r>
      <w:r w:rsidRPr="00ED6760">
        <w:rPr>
          <w:b/>
          <w:lang w:val="fr-FR"/>
        </w:rPr>
        <w:t xml:space="preserve">Air </w:t>
      </w:r>
      <w:r w:rsidRPr="00ED6760">
        <w:rPr>
          <w:lang w:val="fr-FR"/>
        </w:rPr>
        <w:t xml:space="preserve">: suivi </w:t>
      </w:r>
      <w:r w:rsidRPr="00ED6760">
        <w:rPr>
          <w:spacing w:val="-4"/>
          <w:lang w:val="fr-FR"/>
        </w:rPr>
        <w:t>et</w:t>
      </w:r>
      <w:r w:rsidRPr="00ED6760">
        <w:rPr>
          <w:spacing w:val="13"/>
          <w:lang w:val="fr-FR"/>
        </w:rPr>
        <w:t xml:space="preserve"> </w:t>
      </w:r>
      <w:r w:rsidRPr="00ED6760">
        <w:rPr>
          <w:lang w:val="fr-FR"/>
        </w:rPr>
        <w:t>retournement.</w:t>
      </w:r>
    </w:p>
    <w:p w:rsidR="00995096" w:rsidRPr="00ED6760" w:rsidRDefault="00995096" w:rsidP="000267E3">
      <w:pPr>
        <w:pStyle w:val="Paragraphedeliste"/>
        <w:numPr>
          <w:ilvl w:val="0"/>
          <w:numId w:val="33"/>
        </w:numPr>
        <w:tabs>
          <w:tab w:val="left" w:pos="1272"/>
        </w:tabs>
        <w:autoSpaceDE w:val="0"/>
        <w:autoSpaceDN w:val="0"/>
        <w:spacing w:line="244" w:lineRule="auto"/>
        <w:ind w:left="0" w:hanging="116"/>
        <w:rPr>
          <w:lang w:val="fr-FR"/>
        </w:rPr>
      </w:pPr>
      <w:r w:rsidRPr="00ED6760">
        <w:rPr>
          <w:b/>
          <w:lang w:val="fr-FR"/>
        </w:rPr>
        <w:t xml:space="preserve">Compostière Henri Barbusse </w:t>
      </w:r>
      <w:r w:rsidRPr="00ED6760">
        <w:rPr>
          <w:lang w:val="fr-FR"/>
        </w:rPr>
        <w:t xml:space="preserve">: entretien </w:t>
      </w:r>
      <w:r w:rsidRPr="00ED6760">
        <w:rPr>
          <w:spacing w:val="-4"/>
          <w:lang w:val="fr-FR"/>
        </w:rPr>
        <w:t xml:space="preserve">et </w:t>
      </w:r>
      <w:r w:rsidRPr="00ED6760">
        <w:rPr>
          <w:lang w:val="fr-FR"/>
        </w:rPr>
        <w:t xml:space="preserve">réparation, ajout de </w:t>
      </w:r>
      <w:r w:rsidRPr="00ED6760">
        <w:rPr>
          <w:spacing w:val="-3"/>
          <w:lang w:val="fr-FR"/>
        </w:rPr>
        <w:t xml:space="preserve">deux </w:t>
      </w:r>
      <w:r w:rsidRPr="00ED6760">
        <w:rPr>
          <w:lang w:val="fr-FR"/>
        </w:rPr>
        <w:t>nouveaux bacs, réunion, opération broyage de quartier.</w:t>
      </w:r>
    </w:p>
    <w:p w:rsidR="00E411C7" w:rsidRDefault="00E411C7" w:rsidP="000267E3">
      <w:pPr>
        <w:pStyle w:val="Heading1"/>
        <w:ind w:right="0"/>
        <w:rPr>
          <w:color w:val="00B0F0"/>
          <w:lang w:val="fr-FR"/>
        </w:rPr>
      </w:pPr>
    </w:p>
    <w:p w:rsidR="00E411C7" w:rsidRPr="00497051" w:rsidRDefault="00497051" w:rsidP="00497051">
      <w:pPr>
        <w:pStyle w:val="Heading5"/>
        <w:rPr>
          <w:u w:val="thick"/>
          <w:lang w:val="fr-FR"/>
        </w:rPr>
      </w:pPr>
      <w:r w:rsidRPr="00497051">
        <w:rPr>
          <w:u w:val="thick"/>
          <w:lang w:val="fr-FR"/>
        </w:rPr>
        <w:t>c)  Compostage collectif en pieds d'immeuble et établisssements</w:t>
      </w:r>
    </w:p>
    <w:p w:rsidR="00E411C7" w:rsidRPr="000455E8" w:rsidRDefault="00E411C7" w:rsidP="000267E3">
      <w:pPr>
        <w:pStyle w:val="Heading1"/>
        <w:ind w:right="0"/>
        <w:rPr>
          <w:color w:val="00B0F0"/>
          <w:sz w:val="20"/>
          <w:lang w:val="fr-FR"/>
        </w:rPr>
      </w:pPr>
    </w:p>
    <w:p w:rsidR="00645D94" w:rsidRPr="00645D94" w:rsidRDefault="00645D94" w:rsidP="00645D94">
      <w:pPr>
        <w:jc w:val="both"/>
        <w:rPr>
          <w:rFonts w:ascii="Arial" w:hAnsi="Arial" w:cs="Arial"/>
          <w:sz w:val="20"/>
          <w:szCs w:val="20"/>
          <w:lang w:val="fr-FR"/>
        </w:rPr>
      </w:pPr>
      <w:r w:rsidRPr="00645D94">
        <w:rPr>
          <w:rFonts w:ascii="Arial" w:hAnsi="Arial" w:cs="Arial"/>
          <w:sz w:val="20"/>
          <w:szCs w:val="20"/>
          <w:lang w:val="fr-FR"/>
        </w:rPr>
        <w:t xml:space="preserve">La convention avec Est Ensemble dans le cadre du PDPD 2016-2017 prévoyait la création et l'accompagnement, chaque année, de 18 sites de compostage collectif : 12 sites en pied d’immeuble et 6 établissements (modulable). </w:t>
      </w:r>
      <w:r>
        <w:rPr>
          <w:rFonts w:ascii="Arial" w:hAnsi="Arial" w:cs="Arial"/>
          <w:sz w:val="20"/>
          <w:szCs w:val="20"/>
          <w:lang w:val="fr-FR"/>
        </w:rPr>
        <w:t>En 2016, il y avait un retard de 4 site</w:t>
      </w:r>
      <w:r w:rsidR="003C7BBB">
        <w:rPr>
          <w:rFonts w:ascii="Arial" w:hAnsi="Arial" w:cs="Arial"/>
          <w:sz w:val="20"/>
          <w:szCs w:val="20"/>
          <w:lang w:val="fr-FR"/>
        </w:rPr>
        <w:t>s</w:t>
      </w:r>
      <w:r w:rsidRPr="00645D94">
        <w:rPr>
          <w:rFonts w:ascii="Arial" w:hAnsi="Arial" w:cs="Arial"/>
          <w:sz w:val="20"/>
          <w:szCs w:val="20"/>
          <w:lang w:val="fr-FR"/>
        </w:rPr>
        <w:t xml:space="preserve"> </w:t>
      </w:r>
    </w:p>
    <w:p w:rsidR="00645D94" w:rsidRPr="00645D94" w:rsidRDefault="00645D94" w:rsidP="00645D94">
      <w:pPr>
        <w:jc w:val="both"/>
        <w:rPr>
          <w:rFonts w:ascii="Arial" w:hAnsi="Arial" w:cs="Arial"/>
          <w:sz w:val="20"/>
          <w:szCs w:val="20"/>
          <w:lang w:val="fr-FR"/>
        </w:rPr>
      </w:pPr>
    </w:p>
    <w:p w:rsidR="00645D94" w:rsidRPr="00645D94" w:rsidRDefault="00645D94" w:rsidP="00645D94">
      <w:pPr>
        <w:jc w:val="both"/>
        <w:rPr>
          <w:rFonts w:ascii="Arial" w:hAnsi="Arial" w:cs="Arial"/>
          <w:sz w:val="20"/>
          <w:szCs w:val="20"/>
          <w:lang w:val="fr-FR"/>
        </w:rPr>
      </w:pPr>
      <w:r w:rsidRPr="00645D94">
        <w:rPr>
          <w:rFonts w:ascii="Arial" w:hAnsi="Arial" w:cs="Arial"/>
          <w:bCs/>
          <w:sz w:val="20"/>
          <w:szCs w:val="20"/>
          <w:lang w:val="fr-FR"/>
        </w:rPr>
        <w:t xml:space="preserve">En ce qui concerne </w:t>
      </w:r>
      <w:r w:rsidRPr="00A31714">
        <w:rPr>
          <w:rFonts w:ascii="Arial" w:hAnsi="Arial" w:cs="Arial"/>
          <w:b/>
          <w:bCs/>
          <w:sz w:val="20"/>
          <w:szCs w:val="20"/>
          <w:lang w:val="fr-FR"/>
        </w:rPr>
        <w:t xml:space="preserve">l'année 2017, </w:t>
      </w:r>
      <w:r w:rsidR="00A31714" w:rsidRPr="00A31714">
        <w:rPr>
          <w:rFonts w:ascii="Arial" w:hAnsi="Arial" w:cs="Arial"/>
          <w:b/>
          <w:bCs/>
          <w:sz w:val="20"/>
          <w:szCs w:val="20"/>
          <w:lang w:val="fr-FR"/>
        </w:rPr>
        <w:t>nous avons accompagné</w:t>
      </w:r>
      <w:r w:rsidRPr="00A31714">
        <w:rPr>
          <w:rFonts w:ascii="Arial" w:hAnsi="Arial" w:cs="Arial"/>
          <w:b/>
          <w:bCs/>
          <w:sz w:val="20"/>
          <w:szCs w:val="20"/>
          <w:lang w:val="fr-FR"/>
        </w:rPr>
        <w:t xml:space="preserve"> </w:t>
      </w:r>
      <w:r w:rsidRPr="00A31714">
        <w:rPr>
          <w:rFonts w:ascii="Arial" w:hAnsi="Arial" w:cs="Arial"/>
          <w:b/>
          <w:bCs/>
          <w:sz w:val="20"/>
          <w:szCs w:val="20"/>
          <w:highlight w:val="white"/>
          <w:lang w:val="fr-FR"/>
        </w:rPr>
        <w:t xml:space="preserve">18 </w:t>
      </w:r>
      <w:r w:rsidRPr="00A31714">
        <w:rPr>
          <w:rFonts w:ascii="Arial" w:hAnsi="Arial" w:cs="Arial"/>
          <w:b/>
          <w:bCs/>
          <w:sz w:val="20"/>
          <w:szCs w:val="20"/>
          <w:lang w:val="fr-FR"/>
        </w:rPr>
        <w:t>sites de compostage collectif</w:t>
      </w:r>
      <w:r w:rsidRPr="00645D94">
        <w:rPr>
          <w:rFonts w:ascii="Arial" w:hAnsi="Arial" w:cs="Arial"/>
          <w:sz w:val="20"/>
          <w:szCs w:val="20"/>
          <w:lang w:val="fr-FR"/>
        </w:rPr>
        <w:t xml:space="preserve">, dont 9 issus d'une demande parvenue directement au Sens de l'Humus. Il y a une prédominance de sites en établissement – </w:t>
      </w:r>
      <w:r w:rsidRPr="00645D94">
        <w:rPr>
          <w:rFonts w:ascii="Arial" w:hAnsi="Arial" w:cs="Arial"/>
          <w:sz w:val="20"/>
          <w:szCs w:val="20"/>
          <w:highlight w:val="white"/>
          <w:lang w:val="fr-FR"/>
        </w:rPr>
        <w:t xml:space="preserve">13 </w:t>
      </w:r>
      <w:r w:rsidRPr="00645D94">
        <w:rPr>
          <w:rFonts w:ascii="Arial" w:hAnsi="Arial" w:cs="Arial"/>
          <w:sz w:val="20"/>
          <w:szCs w:val="20"/>
          <w:lang w:val="fr-FR"/>
        </w:rPr>
        <w:t xml:space="preserve">– qui généralement ont des temps de démarrage plus longs et des besoins de suivi plus importants. </w:t>
      </w:r>
    </w:p>
    <w:p w:rsidR="00645D94" w:rsidRPr="00645D94" w:rsidRDefault="00645D94" w:rsidP="00645D94">
      <w:pPr>
        <w:jc w:val="both"/>
        <w:rPr>
          <w:rFonts w:ascii="Arial" w:hAnsi="Arial" w:cs="Arial"/>
          <w:sz w:val="20"/>
          <w:szCs w:val="20"/>
          <w:highlight w:val="white"/>
          <w:lang w:val="fr-FR"/>
        </w:rPr>
      </w:pPr>
      <w:r w:rsidRPr="00645D94">
        <w:rPr>
          <w:rFonts w:ascii="Arial" w:hAnsi="Arial" w:cs="Arial"/>
          <w:sz w:val="20"/>
          <w:szCs w:val="20"/>
          <w:highlight w:val="white"/>
          <w:lang w:val="fr-FR"/>
        </w:rPr>
        <w:t xml:space="preserve">L'ensemble des groupes issus de ces sites ont démarré leur activité de compostage, hormis le Collège Henri Sellier à Bondy qui inaugurera ses composteurs le 22 janvier prochain. </w:t>
      </w:r>
    </w:p>
    <w:p w:rsidR="00645D94" w:rsidRPr="00645D94" w:rsidRDefault="00645D94" w:rsidP="00645D94">
      <w:pPr>
        <w:jc w:val="both"/>
        <w:rPr>
          <w:rFonts w:ascii="Arial" w:hAnsi="Arial" w:cs="Arial"/>
          <w:sz w:val="20"/>
          <w:szCs w:val="20"/>
          <w:highlight w:val="white"/>
          <w:lang w:val="fr-FR"/>
        </w:rPr>
      </w:pPr>
    </w:p>
    <w:p w:rsidR="00645D94" w:rsidRPr="00645D94" w:rsidRDefault="00A31714" w:rsidP="00645D94">
      <w:pPr>
        <w:jc w:val="both"/>
        <w:rPr>
          <w:rFonts w:ascii="Arial" w:hAnsi="Arial" w:cs="Arial"/>
          <w:sz w:val="20"/>
          <w:szCs w:val="20"/>
          <w:highlight w:val="white"/>
          <w:lang w:val="fr-FR"/>
        </w:rPr>
      </w:pPr>
      <w:r>
        <w:rPr>
          <w:rFonts w:ascii="Arial" w:hAnsi="Arial" w:cs="Arial"/>
          <w:sz w:val="20"/>
          <w:szCs w:val="20"/>
          <w:highlight w:val="white"/>
          <w:lang w:val="fr-FR"/>
        </w:rPr>
        <w:t xml:space="preserve">De plus, nous avons </w:t>
      </w:r>
      <w:r w:rsidR="00645D94" w:rsidRPr="00645D94">
        <w:rPr>
          <w:rFonts w:ascii="Arial" w:hAnsi="Arial" w:cs="Arial"/>
          <w:bCs/>
          <w:sz w:val="20"/>
          <w:szCs w:val="20"/>
          <w:highlight w:val="white"/>
          <w:lang w:val="fr-FR"/>
        </w:rPr>
        <w:t xml:space="preserve">assuré le </w:t>
      </w:r>
      <w:r w:rsidR="00645D94" w:rsidRPr="00A31714">
        <w:rPr>
          <w:rFonts w:ascii="Arial" w:hAnsi="Arial" w:cs="Arial"/>
          <w:b/>
          <w:bCs/>
          <w:sz w:val="20"/>
          <w:szCs w:val="20"/>
          <w:highlight w:val="white"/>
          <w:lang w:val="fr-FR"/>
        </w:rPr>
        <w:t>suivi des 14 sites inaugurés en 2016</w:t>
      </w:r>
      <w:r w:rsidR="00645D94" w:rsidRPr="00645D94">
        <w:rPr>
          <w:rFonts w:ascii="Arial" w:hAnsi="Arial" w:cs="Arial"/>
          <w:sz w:val="20"/>
          <w:szCs w:val="20"/>
          <w:highlight w:val="white"/>
          <w:lang w:val="fr-FR"/>
        </w:rPr>
        <w:t xml:space="preserve">, </w:t>
      </w:r>
      <w:r w:rsidR="00645D94" w:rsidRPr="00645D94">
        <w:rPr>
          <w:rFonts w:ascii="Arial" w:hAnsi="Arial" w:cs="Arial"/>
          <w:bCs/>
          <w:sz w:val="20"/>
          <w:szCs w:val="20"/>
          <w:highlight w:val="white"/>
          <w:lang w:val="fr-FR"/>
        </w:rPr>
        <w:t xml:space="preserve">et des 3 </w:t>
      </w:r>
      <w:r w:rsidR="00645D94" w:rsidRPr="001A6141">
        <w:rPr>
          <w:rFonts w:ascii="Arial" w:hAnsi="Arial" w:cs="Arial"/>
          <w:b/>
          <w:bCs/>
          <w:sz w:val="20"/>
          <w:szCs w:val="20"/>
          <w:highlight w:val="white"/>
          <w:lang w:val="fr-FR"/>
        </w:rPr>
        <w:t>sites qui ont fait l'objet d'un transfert par Activille</w:t>
      </w:r>
      <w:r w:rsidR="00645D94" w:rsidRPr="00645D94">
        <w:rPr>
          <w:rFonts w:ascii="Arial" w:hAnsi="Arial" w:cs="Arial"/>
          <w:sz w:val="20"/>
          <w:szCs w:val="20"/>
          <w:highlight w:val="white"/>
          <w:lang w:val="fr-FR"/>
        </w:rPr>
        <w:t xml:space="preserve"> : visites de suivi et de bilan et plusieurs retournements. A ce jour, 1 seul site fait encore l'objet d'un suivi jusqu'à fin janvier. </w:t>
      </w:r>
    </w:p>
    <w:p w:rsidR="00645D94" w:rsidRPr="00645D94" w:rsidRDefault="00645D94" w:rsidP="00645D94">
      <w:pPr>
        <w:jc w:val="both"/>
        <w:rPr>
          <w:rFonts w:ascii="Arial" w:hAnsi="Arial" w:cs="Arial"/>
          <w:sz w:val="20"/>
          <w:szCs w:val="20"/>
          <w:highlight w:val="white"/>
          <w:lang w:val="fr-FR"/>
        </w:rPr>
      </w:pPr>
    </w:p>
    <w:p w:rsidR="00645D94" w:rsidRPr="00645D94" w:rsidRDefault="00645D94" w:rsidP="00645D94">
      <w:pPr>
        <w:jc w:val="both"/>
        <w:rPr>
          <w:rFonts w:ascii="Arial" w:hAnsi="Arial" w:cs="Arial"/>
          <w:sz w:val="20"/>
          <w:szCs w:val="20"/>
          <w:highlight w:val="white"/>
          <w:lang w:val="fr-FR"/>
        </w:rPr>
      </w:pPr>
      <w:r w:rsidRPr="001A6141">
        <w:rPr>
          <w:rFonts w:ascii="Arial" w:hAnsi="Arial" w:cs="Arial"/>
          <w:b/>
          <w:bCs/>
          <w:sz w:val="20"/>
          <w:szCs w:val="20"/>
          <w:highlight w:val="white"/>
          <w:lang w:val="fr-FR"/>
        </w:rPr>
        <w:t>7 visites de diagnostic</w:t>
      </w:r>
      <w:r w:rsidR="00A31714" w:rsidRPr="001A6141">
        <w:rPr>
          <w:rFonts w:ascii="Arial" w:hAnsi="Arial" w:cs="Arial"/>
          <w:b/>
          <w:bCs/>
          <w:sz w:val="20"/>
          <w:szCs w:val="20"/>
          <w:highlight w:val="white"/>
          <w:lang w:val="fr-FR"/>
        </w:rPr>
        <w:t xml:space="preserve"> ont également été réalisé</w:t>
      </w:r>
      <w:r w:rsidR="008D5FFB">
        <w:rPr>
          <w:rFonts w:ascii="Arial" w:hAnsi="Arial" w:cs="Arial"/>
          <w:b/>
          <w:bCs/>
          <w:sz w:val="20"/>
          <w:szCs w:val="20"/>
          <w:highlight w:val="white"/>
          <w:lang w:val="fr-FR"/>
        </w:rPr>
        <w:t>es</w:t>
      </w:r>
      <w:r w:rsidRPr="00645D94">
        <w:rPr>
          <w:rFonts w:ascii="Arial" w:hAnsi="Arial" w:cs="Arial"/>
          <w:bCs/>
          <w:sz w:val="20"/>
          <w:szCs w:val="20"/>
          <w:highlight w:val="white"/>
          <w:lang w:val="fr-FR"/>
        </w:rPr>
        <w:t xml:space="preserve"> sans suite pour l'instant</w:t>
      </w:r>
      <w:r w:rsidRPr="00645D94">
        <w:rPr>
          <w:rFonts w:ascii="Arial" w:hAnsi="Arial" w:cs="Arial"/>
          <w:sz w:val="20"/>
          <w:szCs w:val="20"/>
          <w:highlight w:val="white"/>
          <w:lang w:val="fr-FR"/>
        </w:rPr>
        <w:t xml:space="preserve">, faute de l'accord du conseil syndical ou du gestionnaire du site, ou pour manque de référents. </w:t>
      </w:r>
    </w:p>
    <w:p w:rsidR="00645D94" w:rsidRPr="00645D94" w:rsidRDefault="00645D94" w:rsidP="00645D94">
      <w:pPr>
        <w:jc w:val="both"/>
        <w:rPr>
          <w:rFonts w:ascii="Arial" w:hAnsi="Arial" w:cs="Arial"/>
          <w:sz w:val="20"/>
          <w:szCs w:val="20"/>
          <w:lang w:val="fr-FR"/>
        </w:rPr>
      </w:pPr>
    </w:p>
    <w:p w:rsidR="00645D94" w:rsidRPr="000455E8" w:rsidRDefault="00645D94" w:rsidP="00645D94">
      <w:pPr>
        <w:jc w:val="both"/>
        <w:rPr>
          <w:rFonts w:ascii="Arial" w:hAnsi="Arial" w:cs="Arial"/>
          <w:sz w:val="12"/>
          <w:szCs w:val="20"/>
          <w:lang w:val="fr-FR"/>
        </w:rPr>
      </w:pPr>
    </w:p>
    <w:p w:rsidR="00645D94" w:rsidRPr="001A6141" w:rsidRDefault="00645D94" w:rsidP="00645D94">
      <w:pPr>
        <w:jc w:val="both"/>
        <w:rPr>
          <w:rFonts w:ascii="Arial" w:hAnsi="Arial" w:cs="Arial"/>
          <w:b/>
          <w:bCs/>
          <w:i/>
          <w:iCs/>
          <w:sz w:val="20"/>
          <w:szCs w:val="20"/>
          <w:lang w:val="fr-FR"/>
        </w:rPr>
      </w:pPr>
      <w:r w:rsidRPr="001A6141">
        <w:rPr>
          <w:rFonts w:ascii="Arial" w:hAnsi="Arial" w:cs="Arial"/>
          <w:b/>
          <w:bCs/>
          <w:i/>
          <w:iCs/>
          <w:sz w:val="20"/>
          <w:szCs w:val="20"/>
          <w:lang w:val="fr-FR"/>
        </w:rPr>
        <w:t>Les étapes</w:t>
      </w:r>
    </w:p>
    <w:p w:rsidR="00645D94" w:rsidRPr="00645D94" w:rsidRDefault="00645D94" w:rsidP="00645D94">
      <w:pPr>
        <w:jc w:val="both"/>
        <w:rPr>
          <w:rFonts w:ascii="Arial" w:hAnsi="Arial" w:cs="Arial"/>
          <w:bCs/>
          <w:sz w:val="20"/>
          <w:szCs w:val="20"/>
          <w:lang w:val="fr-FR"/>
        </w:rPr>
      </w:pPr>
    </w:p>
    <w:p w:rsidR="00645D94" w:rsidRPr="00645D94" w:rsidRDefault="00645D94" w:rsidP="00645D94">
      <w:pPr>
        <w:jc w:val="both"/>
        <w:rPr>
          <w:rFonts w:ascii="Arial" w:hAnsi="Arial" w:cs="Arial"/>
          <w:sz w:val="20"/>
          <w:szCs w:val="20"/>
          <w:lang w:val="fr-FR"/>
        </w:rPr>
      </w:pPr>
      <w:r w:rsidRPr="00645D94">
        <w:rPr>
          <w:rFonts w:ascii="Arial" w:hAnsi="Arial" w:cs="Arial"/>
          <w:sz w:val="20"/>
          <w:szCs w:val="20"/>
          <w:lang w:val="fr-FR"/>
        </w:rPr>
        <w:t xml:space="preserve">Chaque site de compostage collectif a bénéficié d'une visite de diagnostic pour évaluer la faisabilité du projet, les besoins du site et pour expliquer le dispositif. </w:t>
      </w:r>
    </w:p>
    <w:p w:rsidR="00645D94" w:rsidRPr="00645D94" w:rsidRDefault="00645D94" w:rsidP="00645D94">
      <w:pPr>
        <w:jc w:val="both"/>
        <w:rPr>
          <w:rFonts w:ascii="Arial" w:hAnsi="Arial" w:cs="Arial"/>
          <w:sz w:val="20"/>
          <w:szCs w:val="20"/>
          <w:lang w:val="fr-FR"/>
        </w:rPr>
      </w:pPr>
    </w:p>
    <w:p w:rsidR="00645D94" w:rsidRPr="00645D94" w:rsidRDefault="00645D94" w:rsidP="00645D94">
      <w:pPr>
        <w:jc w:val="both"/>
        <w:rPr>
          <w:rFonts w:ascii="Arial" w:hAnsi="Arial" w:cs="Arial"/>
          <w:sz w:val="20"/>
          <w:szCs w:val="20"/>
          <w:lang w:val="fr-FR"/>
        </w:rPr>
      </w:pPr>
      <w:r w:rsidRPr="00645D94">
        <w:rPr>
          <w:rFonts w:ascii="Arial" w:hAnsi="Arial" w:cs="Arial"/>
          <w:sz w:val="20"/>
          <w:szCs w:val="20"/>
          <w:lang w:val="fr-FR"/>
        </w:rPr>
        <w:t xml:space="preserve">Pour ce qui est de la mise en œuvre du projet, </w:t>
      </w:r>
      <w:r w:rsidR="001A6141">
        <w:rPr>
          <w:rFonts w:ascii="Arial" w:hAnsi="Arial" w:cs="Arial"/>
          <w:sz w:val="20"/>
          <w:szCs w:val="20"/>
          <w:lang w:val="fr-FR"/>
        </w:rPr>
        <w:t>nous avons</w:t>
      </w:r>
      <w:r w:rsidRPr="00645D94">
        <w:rPr>
          <w:rFonts w:ascii="Arial" w:hAnsi="Arial" w:cs="Arial"/>
          <w:sz w:val="20"/>
          <w:szCs w:val="20"/>
          <w:lang w:val="fr-FR"/>
        </w:rPr>
        <w:t xml:space="preserve"> souvent accompagné la personne en charge du retrait du matériel à l'Unité </w:t>
      </w:r>
      <w:r w:rsidR="001A6141">
        <w:rPr>
          <w:rFonts w:ascii="Arial" w:hAnsi="Arial" w:cs="Arial"/>
          <w:sz w:val="20"/>
          <w:szCs w:val="20"/>
          <w:lang w:val="fr-FR"/>
        </w:rPr>
        <w:t>technique d'Est Ensemble et nous avons</w:t>
      </w:r>
      <w:r w:rsidRPr="00645D94">
        <w:rPr>
          <w:rFonts w:ascii="Arial" w:hAnsi="Arial" w:cs="Arial"/>
          <w:sz w:val="20"/>
          <w:szCs w:val="20"/>
          <w:lang w:val="fr-FR"/>
        </w:rPr>
        <w:t xml:space="preserve"> effectué le montage des bacs pour l'ensemble des sites (hormis 3 sites </w:t>
      </w:r>
      <w:r w:rsidR="001A6141">
        <w:rPr>
          <w:rFonts w:ascii="Arial" w:hAnsi="Arial" w:cs="Arial"/>
          <w:sz w:val="20"/>
          <w:szCs w:val="20"/>
          <w:lang w:val="fr-FR"/>
        </w:rPr>
        <w:t>qui ont réalisé le montage par eux-mêmes</w:t>
      </w:r>
      <w:r w:rsidRPr="00645D94">
        <w:rPr>
          <w:rFonts w:ascii="Arial" w:hAnsi="Arial" w:cs="Arial"/>
          <w:sz w:val="20"/>
          <w:szCs w:val="20"/>
          <w:lang w:val="fr-FR"/>
        </w:rPr>
        <w:t>).</w:t>
      </w:r>
    </w:p>
    <w:p w:rsidR="00645D94" w:rsidRPr="00645D94" w:rsidRDefault="00645D94" w:rsidP="00645D94">
      <w:pPr>
        <w:jc w:val="both"/>
        <w:rPr>
          <w:rFonts w:ascii="Arial" w:hAnsi="Arial" w:cs="Arial"/>
          <w:sz w:val="20"/>
          <w:szCs w:val="20"/>
          <w:lang w:val="fr-FR"/>
        </w:rPr>
      </w:pPr>
    </w:p>
    <w:p w:rsidR="00645D94" w:rsidRPr="00645D94" w:rsidRDefault="00645D94" w:rsidP="00645D94">
      <w:pPr>
        <w:jc w:val="both"/>
        <w:rPr>
          <w:rFonts w:ascii="Arial" w:hAnsi="Arial" w:cs="Arial"/>
          <w:sz w:val="20"/>
          <w:szCs w:val="20"/>
          <w:lang w:val="fr-FR"/>
        </w:rPr>
      </w:pPr>
      <w:r w:rsidRPr="00645D94">
        <w:rPr>
          <w:rFonts w:ascii="Arial" w:hAnsi="Arial" w:cs="Arial"/>
          <w:sz w:val="20"/>
          <w:szCs w:val="20"/>
          <w:lang w:val="fr-FR"/>
        </w:rPr>
        <w:t>En règle générale, les inaugurations des sites de compostage ont été effectuées en présence de Mme Haranger</w:t>
      </w:r>
      <w:r w:rsidR="00D87401">
        <w:rPr>
          <w:rFonts w:ascii="Arial" w:hAnsi="Arial" w:cs="Arial"/>
          <w:sz w:val="20"/>
          <w:szCs w:val="20"/>
          <w:lang w:val="fr-FR"/>
        </w:rPr>
        <w:t xml:space="preserve"> (élue à la prévention des déchets Est Ensemble)</w:t>
      </w:r>
      <w:r w:rsidRPr="00645D94">
        <w:rPr>
          <w:rFonts w:ascii="Arial" w:hAnsi="Arial" w:cs="Arial"/>
          <w:sz w:val="20"/>
          <w:szCs w:val="20"/>
          <w:lang w:val="fr-FR"/>
        </w:rPr>
        <w:t xml:space="preserve">. Une initiation au compostage a été proposée à cette occasion, souvent suivie par un moment convivial. De plus, au moins un référent de site a suivi la formation «  référent compostage » proposée par le Syctom. </w:t>
      </w:r>
    </w:p>
    <w:p w:rsidR="00645D94" w:rsidRPr="00645D94" w:rsidRDefault="00645D94" w:rsidP="00645D94">
      <w:pPr>
        <w:jc w:val="both"/>
        <w:rPr>
          <w:rFonts w:ascii="Arial" w:hAnsi="Arial" w:cs="Arial"/>
          <w:sz w:val="20"/>
          <w:szCs w:val="20"/>
          <w:lang w:val="fr-FR"/>
        </w:rPr>
      </w:pPr>
      <w:r w:rsidRPr="00645D94">
        <w:rPr>
          <w:rFonts w:ascii="Arial" w:hAnsi="Arial" w:cs="Arial"/>
          <w:sz w:val="20"/>
          <w:szCs w:val="20"/>
          <w:highlight w:val="white"/>
          <w:lang w:val="fr-FR"/>
        </w:rPr>
        <w:t>Plusieurs mois se sont parfois</w:t>
      </w:r>
      <w:r w:rsidRPr="00645D94">
        <w:rPr>
          <w:rFonts w:ascii="Arial" w:hAnsi="Arial" w:cs="Arial"/>
          <w:sz w:val="20"/>
          <w:szCs w:val="20"/>
          <w:lang w:val="fr-FR"/>
        </w:rPr>
        <w:t xml:space="preserve"> écoulés entre la date de diagnostic et l’inauguration des composteurs. Cela a surtout été le cas pour les écoles et les lycées, qui ont préféré attendre la rentrée scolaire pour démarrer le projet compostage. </w:t>
      </w:r>
    </w:p>
    <w:p w:rsidR="00645D94" w:rsidRPr="00645D94" w:rsidRDefault="00645D94" w:rsidP="00645D94">
      <w:pPr>
        <w:jc w:val="both"/>
        <w:rPr>
          <w:rFonts w:ascii="Arial" w:hAnsi="Arial" w:cs="Arial"/>
          <w:sz w:val="20"/>
          <w:szCs w:val="20"/>
          <w:lang w:val="fr-FR"/>
        </w:rPr>
      </w:pPr>
    </w:p>
    <w:p w:rsidR="00645D94" w:rsidRPr="00645D94" w:rsidRDefault="00645D94" w:rsidP="00645D94">
      <w:pPr>
        <w:jc w:val="both"/>
        <w:rPr>
          <w:rFonts w:ascii="Arial" w:hAnsi="Arial" w:cs="Arial"/>
          <w:sz w:val="20"/>
          <w:szCs w:val="20"/>
          <w:lang w:val="fr-FR"/>
        </w:rPr>
      </w:pPr>
      <w:r w:rsidRPr="00645D94">
        <w:rPr>
          <w:rFonts w:ascii="Arial" w:hAnsi="Arial" w:cs="Arial"/>
          <w:sz w:val="20"/>
          <w:szCs w:val="20"/>
          <w:lang w:val="fr-FR"/>
        </w:rPr>
        <w:t xml:space="preserve">Quant à l'accompagnement des sites, l'objectif premier a été celui de les mener vers une autonomie progressive, ce qui comporte un suivi adapté selon les caractéristiques de chaque site. </w:t>
      </w:r>
    </w:p>
    <w:p w:rsidR="00645D94" w:rsidRPr="00645D94" w:rsidRDefault="00645D94" w:rsidP="00645D94">
      <w:pPr>
        <w:jc w:val="both"/>
        <w:rPr>
          <w:rFonts w:ascii="Arial" w:hAnsi="Arial" w:cs="Arial"/>
          <w:sz w:val="20"/>
          <w:szCs w:val="20"/>
          <w:lang w:val="fr-FR"/>
        </w:rPr>
      </w:pPr>
      <w:r w:rsidRPr="00645D94">
        <w:rPr>
          <w:rFonts w:ascii="Arial" w:hAnsi="Arial" w:cs="Arial"/>
          <w:sz w:val="20"/>
          <w:szCs w:val="20"/>
          <w:lang w:val="fr-FR"/>
        </w:rPr>
        <w:t xml:space="preserve">De façon générale, la première visite de suivi a été effectuée dans les deux mois suivants le démarrage de l'activité de compostage, puis de manière plus espacée ou selon les besoins de chaque site. Des moments de formation et/ou de mobilisation supplémentaires ont été organisés au cours de l'année quand nécessaire. Et le </w:t>
      </w:r>
      <w:r w:rsidRPr="00645D94">
        <w:rPr>
          <w:rFonts w:ascii="Arial" w:hAnsi="Arial" w:cs="Arial"/>
          <w:sz w:val="20"/>
          <w:szCs w:val="20"/>
          <w:lang w:val="fr-FR"/>
        </w:rPr>
        <w:lastRenderedPageBreak/>
        <w:t xml:space="preserve">premier retournement a été effectué avec les référents du site et d'autres participants. </w:t>
      </w:r>
    </w:p>
    <w:p w:rsidR="00645D94" w:rsidRPr="00645D94" w:rsidRDefault="00645D94" w:rsidP="00645D94">
      <w:pPr>
        <w:jc w:val="both"/>
        <w:rPr>
          <w:rFonts w:ascii="Arial" w:hAnsi="Arial" w:cs="Arial"/>
          <w:sz w:val="20"/>
          <w:szCs w:val="20"/>
          <w:lang w:val="fr-FR"/>
        </w:rPr>
      </w:pPr>
    </w:p>
    <w:p w:rsidR="00645D94" w:rsidRPr="00645D94" w:rsidRDefault="00645D94" w:rsidP="00645D94">
      <w:pPr>
        <w:jc w:val="both"/>
        <w:rPr>
          <w:rFonts w:ascii="Arial" w:hAnsi="Arial" w:cs="Arial"/>
          <w:sz w:val="20"/>
          <w:szCs w:val="20"/>
          <w:lang w:val="fr-FR"/>
        </w:rPr>
      </w:pPr>
      <w:r w:rsidRPr="00645D94">
        <w:rPr>
          <w:rFonts w:ascii="Arial" w:hAnsi="Arial" w:cs="Arial"/>
          <w:sz w:val="20"/>
          <w:szCs w:val="20"/>
          <w:lang w:val="fr-FR"/>
        </w:rPr>
        <w:t xml:space="preserve">Enfin, </w:t>
      </w:r>
      <w:r w:rsidR="001A6141">
        <w:rPr>
          <w:rFonts w:ascii="Arial" w:hAnsi="Arial" w:cs="Arial"/>
          <w:sz w:val="20"/>
          <w:szCs w:val="20"/>
          <w:lang w:val="fr-FR"/>
        </w:rPr>
        <w:t>nous avons veillé à</w:t>
      </w:r>
      <w:r w:rsidRPr="00645D94">
        <w:rPr>
          <w:rFonts w:ascii="Arial" w:hAnsi="Arial" w:cs="Arial"/>
          <w:sz w:val="20"/>
          <w:szCs w:val="20"/>
          <w:lang w:val="fr-FR"/>
        </w:rPr>
        <w:t xml:space="preserve"> transmettre aux sites de compostage des supports écrits sur le compostage et de leur donner des conseils sur l'utilisation du compost en accord avec les pratiques du jardinage naturel. Par ailleurs, les sites suivis par Le Sens de l'Humus ont toujours été invités à participer aux activités de jardinage et autres événements de l'association.</w:t>
      </w:r>
    </w:p>
    <w:p w:rsidR="00645D94" w:rsidRPr="00645D94" w:rsidRDefault="00645D94" w:rsidP="00645D94">
      <w:pPr>
        <w:jc w:val="both"/>
        <w:rPr>
          <w:rFonts w:ascii="Arial" w:hAnsi="Arial" w:cs="Arial"/>
          <w:bCs/>
          <w:sz w:val="20"/>
          <w:szCs w:val="20"/>
          <w:lang w:val="fr-FR"/>
        </w:rPr>
      </w:pPr>
    </w:p>
    <w:p w:rsidR="00645D94" w:rsidRPr="001A6141" w:rsidRDefault="00645D94" w:rsidP="00645D94">
      <w:pPr>
        <w:jc w:val="both"/>
        <w:rPr>
          <w:rFonts w:ascii="Arial" w:hAnsi="Arial" w:cs="Arial"/>
          <w:b/>
          <w:bCs/>
          <w:i/>
          <w:iCs/>
          <w:sz w:val="20"/>
          <w:szCs w:val="20"/>
          <w:lang w:val="fr-FR"/>
        </w:rPr>
      </w:pPr>
      <w:r w:rsidRPr="001A6141">
        <w:rPr>
          <w:rFonts w:ascii="Arial" w:hAnsi="Arial" w:cs="Arial"/>
          <w:b/>
          <w:bCs/>
          <w:i/>
          <w:iCs/>
          <w:sz w:val="20"/>
          <w:szCs w:val="20"/>
          <w:lang w:val="fr-FR"/>
        </w:rPr>
        <w:t>En conclusion</w:t>
      </w:r>
    </w:p>
    <w:p w:rsidR="00645D94" w:rsidRPr="00645D94" w:rsidRDefault="00645D94" w:rsidP="00645D94">
      <w:pPr>
        <w:jc w:val="both"/>
        <w:rPr>
          <w:rFonts w:ascii="Arial" w:hAnsi="Arial" w:cs="Arial"/>
          <w:bCs/>
          <w:sz w:val="20"/>
          <w:szCs w:val="20"/>
          <w:lang w:val="fr-FR"/>
        </w:rPr>
      </w:pPr>
    </w:p>
    <w:p w:rsidR="00645D94" w:rsidRPr="00645D94" w:rsidRDefault="00645D94" w:rsidP="00645D94">
      <w:pPr>
        <w:jc w:val="both"/>
        <w:rPr>
          <w:rFonts w:ascii="Arial" w:hAnsi="Arial" w:cs="Arial"/>
          <w:sz w:val="20"/>
          <w:szCs w:val="20"/>
          <w:lang w:val="fr-FR"/>
        </w:rPr>
      </w:pPr>
      <w:r w:rsidRPr="00645D94">
        <w:rPr>
          <w:rFonts w:ascii="Arial" w:hAnsi="Arial" w:cs="Arial"/>
          <w:sz w:val="20"/>
          <w:szCs w:val="20"/>
          <w:lang w:val="fr-FR"/>
        </w:rPr>
        <w:t xml:space="preserve">Globalement, </w:t>
      </w:r>
      <w:r w:rsidR="001A6141">
        <w:rPr>
          <w:rFonts w:ascii="Arial" w:hAnsi="Arial" w:cs="Arial"/>
          <w:sz w:val="20"/>
          <w:szCs w:val="20"/>
          <w:lang w:val="fr-FR"/>
        </w:rPr>
        <w:t>nous n'avons</w:t>
      </w:r>
      <w:r w:rsidRPr="00645D94">
        <w:rPr>
          <w:rFonts w:ascii="Arial" w:hAnsi="Arial" w:cs="Arial"/>
          <w:sz w:val="20"/>
          <w:szCs w:val="20"/>
          <w:lang w:val="fr-FR"/>
        </w:rPr>
        <w:t xml:space="preserve"> pas rencontré de difficultés dans la mise en place et le suivi des sites de compostage et </w:t>
      </w:r>
      <w:r w:rsidR="001A6141">
        <w:rPr>
          <w:rFonts w:ascii="Arial" w:hAnsi="Arial" w:cs="Arial"/>
          <w:sz w:val="20"/>
          <w:szCs w:val="20"/>
          <w:lang w:val="fr-FR"/>
        </w:rPr>
        <w:t>ça a été</w:t>
      </w:r>
      <w:r w:rsidRPr="00645D94">
        <w:rPr>
          <w:rFonts w:ascii="Arial" w:hAnsi="Arial" w:cs="Arial"/>
          <w:sz w:val="20"/>
          <w:szCs w:val="20"/>
          <w:lang w:val="fr-FR"/>
        </w:rPr>
        <w:t xml:space="preserve"> un plaisir d'accompagner les habitants ou les établissements dans leur projet. </w:t>
      </w:r>
    </w:p>
    <w:p w:rsidR="00645D94" w:rsidRPr="00645D94" w:rsidRDefault="00645D94" w:rsidP="00645D94">
      <w:pPr>
        <w:jc w:val="both"/>
        <w:rPr>
          <w:rFonts w:ascii="Arial" w:hAnsi="Arial" w:cs="Arial"/>
          <w:sz w:val="20"/>
          <w:szCs w:val="20"/>
          <w:lang w:val="fr-FR"/>
        </w:rPr>
      </w:pPr>
    </w:p>
    <w:p w:rsidR="00645D94" w:rsidRPr="00645D94" w:rsidRDefault="00645D94" w:rsidP="00645D94">
      <w:pPr>
        <w:jc w:val="both"/>
        <w:rPr>
          <w:rFonts w:ascii="Arial" w:hAnsi="Arial" w:cs="Arial"/>
          <w:sz w:val="20"/>
          <w:szCs w:val="20"/>
        </w:rPr>
      </w:pPr>
      <w:r w:rsidRPr="00645D94">
        <w:rPr>
          <w:rFonts w:ascii="Arial" w:hAnsi="Arial" w:cs="Arial"/>
          <w:sz w:val="20"/>
          <w:szCs w:val="20"/>
          <w:lang w:val="fr-FR"/>
        </w:rPr>
        <w:t>Points à améliorer :</w:t>
      </w:r>
    </w:p>
    <w:p w:rsidR="00645D94" w:rsidRPr="00645D94" w:rsidRDefault="00645D94" w:rsidP="00645D94">
      <w:pPr>
        <w:numPr>
          <w:ilvl w:val="0"/>
          <w:numId w:val="37"/>
        </w:numPr>
        <w:jc w:val="both"/>
        <w:rPr>
          <w:rFonts w:ascii="Arial" w:hAnsi="Arial" w:cs="Arial"/>
          <w:sz w:val="20"/>
          <w:szCs w:val="20"/>
          <w:lang w:val="fr-FR"/>
        </w:rPr>
      </w:pPr>
      <w:r w:rsidRPr="00645D94">
        <w:rPr>
          <w:rFonts w:ascii="Arial" w:hAnsi="Arial" w:cs="Arial"/>
          <w:sz w:val="20"/>
          <w:szCs w:val="20"/>
          <w:lang w:val="fr-FR"/>
        </w:rPr>
        <w:t>Mise à disposition de broyat de bois. A l'exception de Montreuil, il semble difficile de s'approvisionner en broyat dans les autres villes de l’agglomération, de plus en plus impliquées dans le compostage. La mise en place de plusieurs point</w:t>
      </w:r>
      <w:r w:rsidR="001A6141">
        <w:rPr>
          <w:rFonts w:ascii="Arial" w:hAnsi="Arial" w:cs="Arial"/>
          <w:sz w:val="20"/>
          <w:szCs w:val="20"/>
          <w:lang w:val="fr-FR"/>
        </w:rPr>
        <w:t>s</w:t>
      </w:r>
      <w:r w:rsidRPr="00645D94">
        <w:rPr>
          <w:rFonts w:ascii="Arial" w:hAnsi="Arial" w:cs="Arial"/>
          <w:sz w:val="20"/>
          <w:szCs w:val="20"/>
          <w:lang w:val="fr-FR"/>
        </w:rPr>
        <w:t xml:space="preserve"> d’approvisionnement en broyat sur le territoire d'Est Ensemble serait souhaitable.</w:t>
      </w:r>
    </w:p>
    <w:p w:rsidR="00645D94" w:rsidRPr="00645D94" w:rsidRDefault="00645D94" w:rsidP="00645D94">
      <w:pPr>
        <w:numPr>
          <w:ilvl w:val="0"/>
          <w:numId w:val="37"/>
        </w:numPr>
        <w:jc w:val="both"/>
        <w:rPr>
          <w:rFonts w:ascii="Arial" w:hAnsi="Arial" w:cs="Arial"/>
          <w:sz w:val="20"/>
          <w:szCs w:val="20"/>
          <w:lang w:val="fr-FR"/>
        </w:rPr>
      </w:pPr>
      <w:r w:rsidRPr="00645D94">
        <w:rPr>
          <w:rFonts w:ascii="Arial" w:hAnsi="Arial" w:cs="Arial"/>
          <w:sz w:val="20"/>
          <w:szCs w:val="20"/>
          <w:lang w:val="fr-FR"/>
        </w:rPr>
        <w:t>Adaptation du matériel contre les visites des rats. Au moins deux sites, pourtant très bien gérés, se sont plaints de la présence de rats. Il serait utile de pouvoir proposer des bacs adaptés aux sites fréquentés par les enfants ou bien dans les lieux où la présence de rats est déjà constatée.</w:t>
      </w:r>
    </w:p>
    <w:p w:rsidR="00645D94" w:rsidRPr="00645D94" w:rsidRDefault="00645D94" w:rsidP="00645D94">
      <w:pPr>
        <w:numPr>
          <w:ilvl w:val="0"/>
          <w:numId w:val="37"/>
        </w:numPr>
        <w:jc w:val="both"/>
        <w:rPr>
          <w:rFonts w:ascii="Arial" w:hAnsi="Arial" w:cs="Arial"/>
          <w:sz w:val="20"/>
          <w:szCs w:val="20"/>
          <w:lang w:val="fr-FR"/>
        </w:rPr>
      </w:pPr>
      <w:r w:rsidRPr="00645D94">
        <w:rPr>
          <w:rFonts w:ascii="Arial" w:hAnsi="Arial" w:cs="Arial"/>
          <w:sz w:val="20"/>
          <w:szCs w:val="20"/>
          <w:lang w:val="fr-FR"/>
        </w:rPr>
        <w:t xml:space="preserve">Prévoir une mise en œuvre plus progressive des sites «  délicats », à savoir les sites où, en dehors des référents, les habitants/participants ne sont pas sensibles à la question ou peu impliqués dans le projet, ainsi que les sites dépourvus d'une source de matière carbonée à proximité. </w:t>
      </w:r>
    </w:p>
    <w:p w:rsidR="00645D94" w:rsidRPr="00645D94" w:rsidRDefault="00645D94" w:rsidP="00645D94">
      <w:pPr>
        <w:jc w:val="both"/>
        <w:rPr>
          <w:rFonts w:ascii="Arial" w:hAnsi="Arial" w:cs="Arial"/>
          <w:sz w:val="20"/>
          <w:szCs w:val="20"/>
          <w:lang w:val="fr-FR"/>
        </w:rPr>
      </w:pPr>
    </w:p>
    <w:p w:rsidR="00645D94" w:rsidRPr="00D87401" w:rsidRDefault="00645D94" w:rsidP="00645D94">
      <w:pPr>
        <w:jc w:val="both"/>
        <w:rPr>
          <w:rFonts w:ascii="Arial" w:hAnsi="Arial" w:cs="Arial"/>
          <w:b/>
          <w:bCs/>
          <w:i/>
          <w:iCs/>
          <w:sz w:val="24"/>
          <w:szCs w:val="20"/>
          <w:lang w:val="fr-FR"/>
        </w:rPr>
      </w:pPr>
      <w:r w:rsidRPr="00D87401">
        <w:rPr>
          <w:rFonts w:ascii="Arial" w:hAnsi="Arial" w:cs="Arial"/>
          <w:b/>
          <w:bCs/>
          <w:i/>
          <w:iCs/>
          <w:sz w:val="24"/>
          <w:szCs w:val="20"/>
          <w:lang w:val="fr-FR"/>
        </w:rPr>
        <w:t xml:space="preserve">« Rattrapage » des sites de l'année 2016 </w:t>
      </w:r>
    </w:p>
    <w:p w:rsidR="00645D94" w:rsidRPr="00645D94" w:rsidRDefault="00645D94" w:rsidP="00645D94">
      <w:pPr>
        <w:jc w:val="both"/>
        <w:rPr>
          <w:rFonts w:ascii="Arial" w:hAnsi="Arial" w:cs="Arial"/>
          <w:bCs/>
          <w:sz w:val="20"/>
          <w:szCs w:val="20"/>
          <w:lang w:val="fr-FR"/>
        </w:rPr>
      </w:pPr>
    </w:p>
    <w:p w:rsidR="00645D94" w:rsidRPr="001A6141" w:rsidRDefault="00645D94" w:rsidP="00645D94">
      <w:pPr>
        <w:jc w:val="both"/>
        <w:rPr>
          <w:rFonts w:ascii="Arial" w:hAnsi="Arial" w:cs="Arial"/>
          <w:b/>
          <w:bCs/>
          <w:sz w:val="20"/>
          <w:szCs w:val="20"/>
          <w:lang w:val="fr-FR"/>
        </w:rPr>
      </w:pPr>
      <w:r w:rsidRPr="001A6141">
        <w:rPr>
          <w:rFonts w:ascii="Arial" w:hAnsi="Arial" w:cs="Arial"/>
          <w:b/>
          <w:bCs/>
          <w:sz w:val="20"/>
          <w:szCs w:val="20"/>
          <w:lang w:val="fr-FR"/>
        </w:rPr>
        <w:t>Site 1</w:t>
      </w:r>
    </w:p>
    <w:p w:rsidR="00645D94" w:rsidRPr="00645D94" w:rsidRDefault="00645D94" w:rsidP="00645D94">
      <w:pPr>
        <w:jc w:val="both"/>
        <w:rPr>
          <w:rFonts w:ascii="Arial" w:hAnsi="Arial" w:cs="Arial"/>
          <w:sz w:val="20"/>
          <w:szCs w:val="20"/>
          <w:lang w:val="fr-FR"/>
        </w:rPr>
      </w:pPr>
      <w:r w:rsidRPr="00645D94">
        <w:rPr>
          <w:rFonts w:ascii="Arial" w:hAnsi="Arial" w:cs="Arial"/>
          <w:sz w:val="20"/>
          <w:szCs w:val="20"/>
          <w:u w:val="single"/>
          <w:lang w:val="fr-FR"/>
        </w:rPr>
        <w:t>Piscine des Murs à P</w:t>
      </w:r>
      <w:r w:rsidRPr="00645D94">
        <w:rPr>
          <w:rFonts w:ascii="Arial" w:hAnsi="Arial" w:cs="Arial"/>
          <w:sz w:val="20"/>
          <w:szCs w:val="20"/>
          <w:highlight w:val="white"/>
          <w:u w:val="single"/>
          <w:lang w:val="fr-FR"/>
        </w:rPr>
        <w:t>êches</w:t>
      </w:r>
      <w:r w:rsidRPr="00645D94">
        <w:rPr>
          <w:rFonts w:ascii="Arial" w:hAnsi="Arial" w:cs="Arial"/>
          <w:sz w:val="20"/>
          <w:szCs w:val="20"/>
          <w:highlight w:val="white"/>
          <w:lang w:val="fr-FR"/>
        </w:rPr>
        <w:t xml:space="preserve"> - </w:t>
      </w:r>
      <w:r w:rsidRPr="00645D94">
        <w:rPr>
          <w:rFonts w:ascii="Arial" w:hAnsi="Arial" w:cs="Arial"/>
          <w:color w:val="000000"/>
          <w:sz w:val="20"/>
          <w:szCs w:val="20"/>
          <w:highlight w:val="white"/>
          <w:lang w:val="fr-FR"/>
        </w:rPr>
        <w:t>9 rue Maurice Bouchor</w:t>
      </w:r>
      <w:r w:rsidRPr="00645D94">
        <w:rPr>
          <w:rFonts w:ascii="Arial" w:hAnsi="Arial" w:cs="Arial"/>
          <w:sz w:val="20"/>
          <w:szCs w:val="20"/>
          <w:highlight w:val="white"/>
          <w:lang w:val="fr-FR"/>
        </w:rPr>
        <w:t xml:space="preserve"> à Montreuil</w:t>
      </w:r>
    </w:p>
    <w:p w:rsidR="00645D94" w:rsidRPr="00645D94" w:rsidRDefault="00645D94" w:rsidP="00645D94">
      <w:pPr>
        <w:jc w:val="both"/>
        <w:rPr>
          <w:rFonts w:ascii="Arial" w:hAnsi="Arial" w:cs="Arial"/>
          <w:sz w:val="20"/>
          <w:szCs w:val="20"/>
          <w:highlight w:val="white"/>
          <w:lang w:val="fr-FR"/>
        </w:rPr>
      </w:pPr>
      <w:r w:rsidRPr="00645D94">
        <w:rPr>
          <w:rFonts w:ascii="Arial" w:hAnsi="Arial" w:cs="Arial"/>
          <w:sz w:val="20"/>
          <w:szCs w:val="20"/>
          <w:highlight w:val="white"/>
          <w:lang w:val="fr-FR"/>
        </w:rPr>
        <w:t>Date inauguration : 4 avril 2017</w:t>
      </w:r>
    </w:p>
    <w:p w:rsidR="00645D94" w:rsidRPr="00645D94" w:rsidRDefault="00645D94" w:rsidP="00645D94">
      <w:pPr>
        <w:jc w:val="both"/>
        <w:rPr>
          <w:rFonts w:ascii="Arial" w:hAnsi="Arial" w:cs="Arial"/>
          <w:sz w:val="20"/>
          <w:szCs w:val="20"/>
          <w:highlight w:val="white"/>
          <w:lang w:val="fr-FR"/>
        </w:rPr>
      </w:pPr>
      <w:r w:rsidRPr="00645D94">
        <w:rPr>
          <w:rFonts w:ascii="Arial" w:hAnsi="Arial" w:cs="Arial"/>
          <w:sz w:val="20"/>
          <w:szCs w:val="20"/>
          <w:highlight w:val="white"/>
          <w:lang w:val="fr-FR"/>
        </w:rPr>
        <w:t xml:space="preserve">Réferent/s : </w:t>
      </w:r>
      <w:r w:rsidRPr="00645D94">
        <w:rPr>
          <w:rFonts w:ascii="Arial" w:hAnsi="Arial" w:cs="Arial"/>
          <w:color w:val="000000"/>
          <w:sz w:val="20"/>
          <w:szCs w:val="20"/>
          <w:highlight w:val="white"/>
          <w:lang w:val="fr-FR"/>
        </w:rPr>
        <w:t xml:space="preserve">Thomas GOGO, Responsable des EV t.gogo@hotmail.fr 06 67 60 87 38 et Arnaud SANROMA, Technicien piscine sanroma.arnaud@gmail.com </w:t>
      </w:r>
    </w:p>
    <w:p w:rsidR="00645D94" w:rsidRPr="00645D94" w:rsidRDefault="00645D94" w:rsidP="00645D94">
      <w:pPr>
        <w:jc w:val="both"/>
        <w:rPr>
          <w:rFonts w:ascii="Arial" w:hAnsi="Arial" w:cs="Arial"/>
          <w:color w:val="000000"/>
          <w:sz w:val="20"/>
          <w:szCs w:val="20"/>
          <w:highlight w:val="white"/>
          <w:lang w:val="fr-FR"/>
        </w:rPr>
      </w:pPr>
      <w:r w:rsidRPr="00645D94">
        <w:rPr>
          <w:rFonts w:ascii="Arial" w:hAnsi="Arial" w:cs="Arial"/>
          <w:color w:val="000000"/>
          <w:sz w:val="20"/>
          <w:szCs w:val="20"/>
          <w:highlight w:val="white"/>
          <w:lang w:val="fr-FR"/>
        </w:rPr>
        <w:t>20 participants – assemblé 600Lx600Lx400L</w:t>
      </w:r>
    </w:p>
    <w:p w:rsidR="00645D94" w:rsidRPr="00645D94" w:rsidRDefault="00645D94" w:rsidP="00645D94">
      <w:pPr>
        <w:jc w:val="both"/>
        <w:rPr>
          <w:rFonts w:ascii="Arial" w:hAnsi="Arial" w:cs="Arial"/>
          <w:sz w:val="20"/>
          <w:szCs w:val="20"/>
          <w:highlight w:val="white"/>
          <w:lang w:val="fr-FR"/>
        </w:rPr>
      </w:pPr>
      <w:r w:rsidRPr="00645D94">
        <w:rPr>
          <w:rFonts w:ascii="Arial" w:hAnsi="Arial" w:cs="Arial"/>
          <w:sz w:val="20"/>
          <w:szCs w:val="20"/>
          <w:highlight w:val="white"/>
          <w:lang w:val="fr-FR"/>
        </w:rPr>
        <w:t>Piscine écologique avec un grand espace extérieur qui a ouvert au public en juin 2017. Le composteur est utilisé par le personnel de la piscine et, à terme, par le snack qui devrait ouvrir en 2018. Lors des visites effectuées en juin et octobre, nous avons remarqué que les apports ne sont pas conséquents pour l'instant.</w:t>
      </w:r>
    </w:p>
    <w:p w:rsidR="00645D94" w:rsidRPr="00645D94" w:rsidRDefault="00645D94" w:rsidP="00645D94">
      <w:pPr>
        <w:jc w:val="both"/>
        <w:rPr>
          <w:rFonts w:ascii="Arial" w:hAnsi="Arial" w:cs="Arial"/>
          <w:sz w:val="20"/>
          <w:szCs w:val="20"/>
          <w:highlight w:val="white"/>
          <w:lang w:val="fr-FR"/>
        </w:rPr>
      </w:pPr>
      <w:r w:rsidRPr="00645D94">
        <w:rPr>
          <w:rFonts w:ascii="Arial" w:hAnsi="Arial" w:cs="Arial"/>
          <w:noProof/>
          <w:sz w:val="20"/>
          <w:szCs w:val="20"/>
          <w:highlight w:val="white"/>
          <w:lang w:eastAsia="fr-FR"/>
        </w:rPr>
        <w:drawing>
          <wp:anchor distT="0" distB="0" distL="107950" distR="0" simplePos="0" relativeHeight="251813888" behindDoc="0" locked="0" layoutInCell="1" allowOverlap="1">
            <wp:simplePos x="0" y="0"/>
            <wp:positionH relativeFrom="column">
              <wp:posOffset>3788410</wp:posOffset>
            </wp:positionH>
            <wp:positionV relativeFrom="paragraph">
              <wp:posOffset>150495</wp:posOffset>
            </wp:positionV>
            <wp:extent cx="2631440" cy="3616960"/>
            <wp:effectExtent l="0" t="0" r="0" b="0"/>
            <wp:wrapSquare wrapText="bothSides"/>
            <wp:docPr id="135"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
                    <pic:cNvPicPr>
                      <a:picLocks noChangeAspect="1" noChangeArrowheads="1"/>
                    </pic:cNvPicPr>
                  </pic:nvPicPr>
                  <pic:blipFill>
                    <a:blip r:embed="rId54"/>
                    <a:stretch>
                      <a:fillRect/>
                    </a:stretch>
                  </pic:blipFill>
                  <pic:spPr bwMode="auto">
                    <a:xfrm>
                      <a:off x="0" y="0"/>
                      <a:ext cx="2631440" cy="3616960"/>
                    </a:xfrm>
                    <a:prstGeom prst="rect">
                      <a:avLst/>
                    </a:prstGeom>
                  </pic:spPr>
                </pic:pic>
              </a:graphicData>
            </a:graphic>
          </wp:anchor>
        </w:drawing>
      </w:r>
    </w:p>
    <w:p w:rsidR="00645D94" w:rsidRPr="001A6141" w:rsidRDefault="00645D94" w:rsidP="00645D94">
      <w:pPr>
        <w:jc w:val="both"/>
        <w:rPr>
          <w:rFonts w:ascii="Arial" w:hAnsi="Arial" w:cs="Arial"/>
          <w:b/>
          <w:bCs/>
          <w:sz w:val="20"/>
          <w:szCs w:val="20"/>
          <w:highlight w:val="white"/>
          <w:lang w:val="fr-FR"/>
        </w:rPr>
      </w:pPr>
      <w:r w:rsidRPr="001A6141">
        <w:rPr>
          <w:rFonts w:ascii="Arial" w:hAnsi="Arial" w:cs="Arial"/>
          <w:b/>
          <w:bCs/>
          <w:sz w:val="20"/>
          <w:szCs w:val="20"/>
          <w:highlight w:val="white"/>
          <w:lang w:val="fr-FR"/>
        </w:rPr>
        <w:t>Site 2</w:t>
      </w:r>
    </w:p>
    <w:p w:rsidR="00645D94" w:rsidRPr="00645D94" w:rsidRDefault="00645D94" w:rsidP="00645D94">
      <w:pPr>
        <w:jc w:val="both"/>
        <w:rPr>
          <w:rFonts w:ascii="Arial" w:hAnsi="Arial" w:cs="Arial"/>
          <w:sz w:val="20"/>
          <w:szCs w:val="20"/>
          <w:highlight w:val="white"/>
          <w:lang w:val="fr-FR"/>
        </w:rPr>
      </w:pPr>
      <w:r w:rsidRPr="00645D94">
        <w:rPr>
          <w:rFonts w:ascii="Arial" w:hAnsi="Arial" w:cs="Arial"/>
          <w:sz w:val="20"/>
          <w:szCs w:val="20"/>
          <w:highlight w:val="white"/>
          <w:u w:val="single"/>
          <w:lang w:val="fr-FR"/>
        </w:rPr>
        <w:t>Jardin partagé MillePousses</w:t>
      </w:r>
      <w:r w:rsidRPr="00645D94">
        <w:rPr>
          <w:rFonts w:ascii="Arial" w:hAnsi="Arial" w:cs="Arial"/>
          <w:sz w:val="20"/>
          <w:szCs w:val="20"/>
          <w:highlight w:val="white"/>
          <w:lang w:val="fr-FR"/>
        </w:rPr>
        <w:t xml:space="preserve"> – 26 rue Condorcet à Montreuil</w:t>
      </w:r>
    </w:p>
    <w:p w:rsidR="00645D94" w:rsidRPr="00645D94" w:rsidRDefault="00645D94" w:rsidP="00645D94">
      <w:pPr>
        <w:jc w:val="both"/>
        <w:rPr>
          <w:rFonts w:ascii="Arial" w:hAnsi="Arial" w:cs="Arial"/>
          <w:sz w:val="20"/>
          <w:szCs w:val="20"/>
          <w:highlight w:val="white"/>
          <w:lang w:val="fr-FR"/>
        </w:rPr>
      </w:pPr>
      <w:r w:rsidRPr="00645D94">
        <w:rPr>
          <w:rFonts w:ascii="Arial" w:hAnsi="Arial" w:cs="Arial"/>
          <w:sz w:val="20"/>
          <w:szCs w:val="20"/>
          <w:highlight w:val="white"/>
          <w:lang w:val="fr-FR"/>
        </w:rPr>
        <w:t>Date inauguration : 10 juin 2017</w:t>
      </w:r>
    </w:p>
    <w:p w:rsidR="00645D94" w:rsidRPr="00645D94" w:rsidRDefault="00645D94" w:rsidP="00645D94">
      <w:pPr>
        <w:rPr>
          <w:rFonts w:ascii="Arial" w:hAnsi="Arial" w:cs="Arial"/>
          <w:sz w:val="20"/>
          <w:szCs w:val="20"/>
          <w:lang w:val="fr-FR"/>
        </w:rPr>
      </w:pPr>
      <w:r w:rsidRPr="00645D94">
        <w:rPr>
          <w:rFonts w:ascii="Arial" w:hAnsi="Arial" w:cs="Arial"/>
          <w:sz w:val="20"/>
          <w:szCs w:val="20"/>
          <w:highlight w:val="white"/>
          <w:lang w:val="fr-FR"/>
        </w:rPr>
        <w:t xml:space="preserve">Référent/s : Marie-Christine BONNOT </w:t>
      </w:r>
      <w:hyperlink r:id="rId55">
        <w:r w:rsidRPr="00645D94">
          <w:rPr>
            <w:rStyle w:val="LienInternet"/>
            <w:rFonts w:ascii="Arial" w:hAnsi="Arial" w:cs="Arial"/>
            <w:color w:val="000000"/>
            <w:sz w:val="20"/>
            <w:szCs w:val="20"/>
            <w:lang w:val="fr-FR"/>
          </w:rPr>
          <w:t>bonnot.mariechristine@wanadoo.fr</w:t>
        </w:r>
      </w:hyperlink>
      <w:r w:rsidRPr="00645D94">
        <w:rPr>
          <w:rFonts w:ascii="Arial" w:hAnsi="Arial" w:cs="Arial"/>
          <w:sz w:val="20"/>
          <w:szCs w:val="20"/>
          <w:highlight w:val="white"/>
          <w:lang w:val="fr-FR"/>
        </w:rPr>
        <w:t xml:space="preserve"> 06 83 89 85 43 et Martine PUECH puech-martine@orange.fr </w:t>
      </w:r>
    </w:p>
    <w:p w:rsidR="00645D94" w:rsidRPr="00645D94" w:rsidRDefault="00645D94" w:rsidP="00645D94">
      <w:pPr>
        <w:jc w:val="both"/>
        <w:rPr>
          <w:rFonts w:ascii="Arial" w:hAnsi="Arial" w:cs="Arial"/>
          <w:sz w:val="20"/>
          <w:szCs w:val="20"/>
          <w:highlight w:val="white"/>
          <w:lang w:val="fr-FR"/>
        </w:rPr>
      </w:pPr>
      <w:r w:rsidRPr="00645D94">
        <w:rPr>
          <w:rFonts w:ascii="Arial" w:hAnsi="Arial" w:cs="Arial"/>
          <w:sz w:val="20"/>
          <w:szCs w:val="20"/>
          <w:lang w:val="fr-FR"/>
        </w:rPr>
        <w:t xml:space="preserve">30 </w:t>
      </w:r>
      <w:r w:rsidRPr="00645D94">
        <w:rPr>
          <w:rFonts w:ascii="Arial" w:hAnsi="Arial" w:cs="Arial"/>
          <w:sz w:val="20"/>
          <w:szCs w:val="20"/>
          <w:highlight w:val="white"/>
          <w:lang w:val="fr-FR"/>
        </w:rPr>
        <w:t>participants – assemblé 1000Lx1000Lx800L</w:t>
      </w:r>
    </w:p>
    <w:p w:rsidR="00645D94" w:rsidRPr="00645D94" w:rsidRDefault="00645D94" w:rsidP="00645D94">
      <w:pPr>
        <w:jc w:val="both"/>
        <w:rPr>
          <w:rFonts w:ascii="Arial" w:hAnsi="Arial" w:cs="Arial"/>
          <w:sz w:val="20"/>
          <w:szCs w:val="20"/>
          <w:highlight w:val="white"/>
          <w:lang w:val="fr-FR"/>
        </w:rPr>
      </w:pPr>
      <w:r w:rsidRPr="00645D94">
        <w:rPr>
          <w:rFonts w:ascii="Arial" w:hAnsi="Arial" w:cs="Arial"/>
          <w:sz w:val="20"/>
          <w:szCs w:val="20"/>
          <w:lang w:val="fr-FR"/>
        </w:rPr>
        <w:t>Créé</w:t>
      </w:r>
      <w:r w:rsidRPr="00645D94">
        <w:rPr>
          <w:rFonts w:ascii="Arial" w:hAnsi="Arial" w:cs="Arial"/>
          <w:sz w:val="20"/>
          <w:szCs w:val="20"/>
          <w:highlight w:val="white"/>
          <w:lang w:val="fr-FR"/>
        </w:rPr>
        <w:t xml:space="preserve"> fin 2016, le jardin a besoin de reconstituer du sol fertile. En plus des bio-déchets apportés par les membres du jardin partagé, le jardin composte également les épluchures de l'entreprise FoodCheri. Fin août, lors de la première visite de suivi, le bac était déjà très rempli du fait du nombre important d'apports et d'un léger excès de matière sèche. Le premier retournement a eu lieu le 12 octobre.</w:t>
      </w:r>
    </w:p>
    <w:p w:rsidR="00645D94" w:rsidRPr="00645D94" w:rsidRDefault="00645D94" w:rsidP="00645D94">
      <w:pPr>
        <w:jc w:val="both"/>
        <w:rPr>
          <w:rFonts w:ascii="Arial" w:hAnsi="Arial" w:cs="Arial"/>
          <w:sz w:val="20"/>
          <w:szCs w:val="20"/>
          <w:highlight w:val="white"/>
          <w:lang w:val="fr-FR"/>
        </w:rPr>
      </w:pPr>
    </w:p>
    <w:p w:rsidR="00645D94" w:rsidRPr="001A6141" w:rsidRDefault="00645D94" w:rsidP="00645D94">
      <w:pPr>
        <w:jc w:val="both"/>
        <w:rPr>
          <w:rFonts w:ascii="Arial" w:hAnsi="Arial" w:cs="Arial"/>
          <w:b/>
          <w:bCs/>
          <w:sz w:val="20"/>
          <w:szCs w:val="20"/>
          <w:highlight w:val="white"/>
          <w:lang w:val="fr-FR"/>
        </w:rPr>
      </w:pPr>
      <w:r w:rsidRPr="001A6141">
        <w:rPr>
          <w:rFonts w:ascii="Arial" w:hAnsi="Arial" w:cs="Arial"/>
          <w:b/>
          <w:bCs/>
          <w:sz w:val="20"/>
          <w:szCs w:val="20"/>
          <w:highlight w:val="white"/>
          <w:lang w:val="fr-FR"/>
        </w:rPr>
        <w:t>Site 3</w:t>
      </w:r>
    </w:p>
    <w:p w:rsidR="00645D94" w:rsidRPr="00645D94" w:rsidRDefault="00645D94" w:rsidP="00645D94">
      <w:pPr>
        <w:jc w:val="both"/>
        <w:rPr>
          <w:rFonts w:ascii="Arial" w:hAnsi="Arial" w:cs="Arial"/>
          <w:sz w:val="20"/>
          <w:szCs w:val="20"/>
          <w:highlight w:val="white"/>
          <w:lang w:val="fr-FR"/>
        </w:rPr>
      </w:pPr>
      <w:r w:rsidRPr="00645D94">
        <w:rPr>
          <w:rFonts w:ascii="Arial" w:hAnsi="Arial" w:cs="Arial"/>
          <w:sz w:val="20"/>
          <w:szCs w:val="20"/>
          <w:highlight w:val="white"/>
          <w:u w:val="single"/>
          <w:lang w:val="fr-FR"/>
        </w:rPr>
        <w:t>Résidence La Boissière</w:t>
      </w:r>
      <w:r w:rsidRPr="00645D94">
        <w:rPr>
          <w:rFonts w:ascii="Arial" w:hAnsi="Arial" w:cs="Arial"/>
          <w:sz w:val="20"/>
          <w:szCs w:val="20"/>
          <w:highlight w:val="white"/>
          <w:lang w:val="fr-FR"/>
        </w:rPr>
        <w:t xml:space="preserve"> - entre l'allée d'Anjou et l'allée du Berry à Noisy-le-Sec </w:t>
      </w:r>
    </w:p>
    <w:p w:rsidR="00645D94" w:rsidRPr="00645D94" w:rsidRDefault="00645D94" w:rsidP="00645D94">
      <w:pPr>
        <w:jc w:val="both"/>
        <w:rPr>
          <w:rFonts w:ascii="Arial" w:hAnsi="Arial" w:cs="Arial"/>
          <w:sz w:val="20"/>
          <w:szCs w:val="20"/>
          <w:highlight w:val="white"/>
          <w:lang w:val="fr-FR"/>
        </w:rPr>
      </w:pPr>
      <w:r w:rsidRPr="00645D94">
        <w:rPr>
          <w:rFonts w:ascii="Arial" w:hAnsi="Arial" w:cs="Arial"/>
          <w:sz w:val="20"/>
          <w:szCs w:val="20"/>
          <w:highlight w:val="white"/>
          <w:lang w:val="fr-FR"/>
        </w:rPr>
        <w:t>Date inauguration : démarré en mars 2017, inauguré le 17 mai 2017</w:t>
      </w:r>
    </w:p>
    <w:p w:rsidR="00645D94" w:rsidRPr="00645D94" w:rsidRDefault="00645D94" w:rsidP="00645D94">
      <w:pPr>
        <w:jc w:val="both"/>
        <w:rPr>
          <w:rFonts w:ascii="Arial" w:hAnsi="Arial" w:cs="Arial"/>
          <w:sz w:val="20"/>
          <w:szCs w:val="20"/>
          <w:highlight w:val="white"/>
          <w:lang w:val="fr-FR"/>
        </w:rPr>
      </w:pPr>
      <w:r w:rsidRPr="00645D94">
        <w:rPr>
          <w:rFonts w:ascii="Arial" w:hAnsi="Arial" w:cs="Arial"/>
          <w:sz w:val="20"/>
          <w:szCs w:val="20"/>
          <w:highlight w:val="white"/>
          <w:lang w:val="fr-FR"/>
        </w:rPr>
        <w:t xml:space="preserve">Référent/s : </w:t>
      </w:r>
      <w:r w:rsidRPr="00645D94">
        <w:rPr>
          <w:rFonts w:ascii="Arial" w:hAnsi="Arial" w:cs="Arial"/>
          <w:color w:val="000000"/>
          <w:sz w:val="20"/>
          <w:szCs w:val="20"/>
          <w:highlight w:val="white"/>
          <w:lang w:val="fr-FR"/>
        </w:rPr>
        <w:t>Afssa 06 49 08 96 30</w:t>
      </w:r>
    </w:p>
    <w:p w:rsidR="00645D94" w:rsidRPr="00645D94" w:rsidRDefault="00645D94" w:rsidP="00645D94">
      <w:pPr>
        <w:jc w:val="both"/>
        <w:rPr>
          <w:rFonts w:ascii="Arial" w:hAnsi="Arial" w:cs="Arial"/>
          <w:sz w:val="20"/>
          <w:szCs w:val="20"/>
          <w:highlight w:val="white"/>
          <w:lang w:val="fr-FR"/>
        </w:rPr>
      </w:pPr>
      <w:r w:rsidRPr="00645D94">
        <w:rPr>
          <w:rFonts w:ascii="Arial" w:hAnsi="Arial" w:cs="Arial"/>
          <w:sz w:val="20"/>
          <w:szCs w:val="20"/>
          <w:highlight w:val="white"/>
          <w:lang w:val="fr-FR"/>
        </w:rPr>
        <w:t xml:space="preserve">10 participants – assemblé </w:t>
      </w:r>
      <w:r w:rsidRPr="00645D94">
        <w:rPr>
          <w:rFonts w:ascii="Arial" w:hAnsi="Arial" w:cs="Arial"/>
          <w:color w:val="000000"/>
          <w:sz w:val="20"/>
          <w:szCs w:val="20"/>
          <w:highlight w:val="white"/>
          <w:lang w:val="fr-FR"/>
        </w:rPr>
        <w:t>600Lx600Lx400L</w:t>
      </w:r>
    </w:p>
    <w:p w:rsidR="00645D94" w:rsidRPr="00645D94" w:rsidRDefault="00645D94" w:rsidP="00645D94">
      <w:pPr>
        <w:jc w:val="both"/>
        <w:rPr>
          <w:rFonts w:ascii="Arial" w:hAnsi="Arial" w:cs="Arial"/>
          <w:sz w:val="20"/>
          <w:szCs w:val="20"/>
          <w:highlight w:val="white"/>
          <w:lang w:val="fr-FR"/>
        </w:rPr>
      </w:pPr>
      <w:r w:rsidRPr="00645D94">
        <w:rPr>
          <w:rFonts w:ascii="Arial" w:hAnsi="Arial" w:cs="Arial"/>
          <w:sz w:val="20"/>
          <w:szCs w:val="20"/>
          <w:highlight w:val="white"/>
          <w:lang w:val="fr-FR"/>
        </w:rPr>
        <w:t>Les composteurs sont situés dans l'espace vert au centre de la résidence. Ils sont utilisés par les jardiniers du jardin partagé</w:t>
      </w:r>
      <w:r w:rsidRPr="00645D94">
        <w:rPr>
          <w:rFonts w:ascii="Arial" w:hAnsi="Arial" w:cs="Arial"/>
          <w:sz w:val="20"/>
          <w:szCs w:val="20"/>
          <w:lang w:val="fr-FR"/>
        </w:rPr>
        <w:t xml:space="preserve"> créé </w:t>
      </w:r>
      <w:r w:rsidRPr="00645D94">
        <w:rPr>
          <w:rFonts w:ascii="Arial" w:hAnsi="Arial" w:cs="Arial"/>
          <w:sz w:val="20"/>
          <w:szCs w:val="20"/>
          <w:highlight w:val="white"/>
          <w:lang w:val="fr-FR"/>
        </w:rPr>
        <w:t>par le bailleur social 3F avec l'aide du Sens de l'Humus et par d'autres habitants de la résidence. Lors des visites effectuées en juillet et décembre, la référente nous a fait part de la faible implication des habitants et des erreurs de tri.</w:t>
      </w:r>
    </w:p>
    <w:p w:rsidR="00645D94" w:rsidRPr="00645D94" w:rsidRDefault="00645D94" w:rsidP="00645D94">
      <w:pPr>
        <w:jc w:val="both"/>
        <w:rPr>
          <w:rFonts w:ascii="Arial" w:hAnsi="Arial" w:cs="Arial"/>
          <w:sz w:val="20"/>
          <w:szCs w:val="20"/>
          <w:highlight w:val="white"/>
          <w:lang w:val="fr-FR"/>
        </w:rPr>
      </w:pPr>
    </w:p>
    <w:p w:rsidR="00645D94" w:rsidRPr="001A6141" w:rsidRDefault="00645D94" w:rsidP="00645D94">
      <w:pPr>
        <w:jc w:val="both"/>
        <w:rPr>
          <w:rFonts w:ascii="Arial" w:hAnsi="Arial" w:cs="Arial"/>
          <w:b/>
          <w:bCs/>
          <w:sz w:val="20"/>
          <w:szCs w:val="20"/>
          <w:highlight w:val="white"/>
          <w:lang w:val="fr-FR"/>
        </w:rPr>
      </w:pPr>
      <w:r w:rsidRPr="001A6141">
        <w:rPr>
          <w:rFonts w:ascii="Arial" w:hAnsi="Arial" w:cs="Arial"/>
          <w:b/>
          <w:bCs/>
          <w:sz w:val="20"/>
          <w:szCs w:val="20"/>
          <w:highlight w:val="white"/>
          <w:lang w:val="fr-FR"/>
        </w:rPr>
        <w:t>Site 4</w:t>
      </w:r>
    </w:p>
    <w:p w:rsidR="00645D94" w:rsidRPr="00645D94" w:rsidRDefault="00645D94" w:rsidP="00645D94">
      <w:pPr>
        <w:jc w:val="both"/>
        <w:rPr>
          <w:rFonts w:ascii="Arial" w:hAnsi="Arial" w:cs="Arial"/>
          <w:sz w:val="20"/>
          <w:szCs w:val="20"/>
          <w:highlight w:val="white"/>
          <w:lang w:val="fr-FR"/>
        </w:rPr>
      </w:pPr>
      <w:r w:rsidRPr="00645D94">
        <w:rPr>
          <w:rFonts w:ascii="Arial" w:hAnsi="Arial" w:cs="Arial"/>
          <w:sz w:val="20"/>
          <w:szCs w:val="20"/>
          <w:highlight w:val="white"/>
          <w:u w:val="single"/>
          <w:lang w:val="fr-FR"/>
        </w:rPr>
        <w:t xml:space="preserve">Copropriété - </w:t>
      </w:r>
      <w:r w:rsidRPr="00645D94">
        <w:rPr>
          <w:rFonts w:ascii="Arial" w:hAnsi="Arial" w:cs="Arial"/>
          <w:color w:val="000000"/>
          <w:sz w:val="20"/>
          <w:szCs w:val="20"/>
          <w:highlight w:val="white"/>
          <w:u w:val="single"/>
          <w:lang w:val="fr-FR"/>
        </w:rPr>
        <w:t>44-48 rue Condorcet</w:t>
      </w:r>
      <w:r w:rsidRPr="00645D94">
        <w:rPr>
          <w:rFonts w:ascii="Arial" w:hAnsi="Arial" w:cs="Arial"/>
          <w:sz w:val="20"/>
          <w:szCs w:val="20"/>
          <w:highlight w:val="white"/>
          <w:lang w:val="fr-FR"/>
        </w:rPr>
        <w:t xml:space="preserve"> à Montreuil</w:t>
      </w:r>
    </w:p>
    <w:p w:rsidR="00645D94" w:rsidRPr="00645D94" w:rsidRDefault="00645D94" w:rsidP="00645D94">
      <w:pPr>
        <w:jc w:val="both"/>
        <w:rPr>
          <w:rFonts w:ascii="Arial" w:hAnsi="Arial" w:cs="Arial"/>
          <w:sz w:val="20"/>
          <w:szCs w:val="20"/>
          <w:highlight w:val="white"/>
          <w:lang w:val="fr-FR"/>
        </w:rPr>
      </w:pPr>
      <w:r w:rsidRPr="00645D94">
        <w:rPr>
          <w:rFonts w:ascii="Arial" w:hAnsi="Arial" w:cs="Arial"/>
          <w:sz w:val="20"/>
          <w:szCs w:val="20"/>
          <w:highlight w:val="white"/>
          <w:lang w:val="fr-FR"/>
        </w:rPr>
        <w:t>Date inauguration : 19 mai 2017</w:t>
      </w:r>
    </w:p>
    <w:p w:rsidR="00645D94" w:rsidRPr="00645D94" w:rsidRDefault="00645D94" w:rsidP="00645D94">
      <w:pPr>
        <w:jc w:val="both"/>
        <w:rPr>
          <w:rFonts w:ascii="Arial" w:hAnsi="Arial" w:cs="Arial"/>
          <w:sz w:val="20"/>
          <w:szCs w:val="20"/>
          <w:highlight w:val="white"/>
          <w:lang w:val="fr-FR"/>
        </w:rPr>
      </w:pPr>
      <w:r w:rsidRPr="00645D94">
        <w:rPr>
          <w:rFonts w:ascii="Arial" w:hAnsi="Arial" w:cs="Arial"/>
          <w:sz w:val="20"/>
          <w:szCs w:val="20"/>
          <w:highlight w:val="white"/>
          <w:lang w:val="fr-FR"/>
        </w:rPr>
        <w:t xml:space="preserve">Référent/s : </w:t>
      </w:r>
      <w:r w:rsidRPr="00645D94">
        <w:rPr>
          <w:rFonts w:ascii="Arial" w:hAnsi="Arial" w:cs="Arial"/>
          <w:color w:val="000000"/>
          <w:sz w:val="20"/>
          <w:szCs w:val="20"/>
          <w:highlight w:val="white"/>
          <w:lang w:val="fr-FR"/>
        </w:rPr>
        <w:t>Juliette LUCKING j.lucking@cestcommeuneagence.com06 86 96 13 89</w:t>
      </w:r>
    </w:p>
    <w:p w:rsidR="00645D94" w:rsidRPr="00645D94" w:rsidRDefault="00645D94" w:rsidP="00645D94">
      <w:pPr>
        <w:jc w:val="both"/>
        <w:rPr>
          <w:rFonts w:ascii="Arial" w:hAnsi="Arial" w:cs="Arial"/>
          <w:sz w:val="20"/>
          <w:szCs w:val="20"/>
          <w:highlight w:val="white"/>
          <w:lang w:val="fr-FR"/>
        </w:rPr>
      </w:pPr>
      <w:r w:rsidRPr="00645D94">
        <w:rPr>
          <w:rFonts w:ascii="Arial" w:hAnsi="Arial" w:cs="Arial"/>
          <w:sz w:val="20"/>
          <w:szCs w:val="20"/>
          <w:highlight w:val="white"/>
          <w:lang w:val="fr-FR"/>
        </w:rPr>
        <w:t xml:space="preserve">20 foyers participants – assemblé </w:t>
      </w:r>
      <w:r w:rsidRPr="00645D94">
        <w:rPr>
          <w:rFonts w:ascii="Arial" w:hAnsi="Arial" w:cs="Arial"/>
          <w:color w:val="000000"/>
          <w:sz w:val="20"/>
          <w:szCs w:val="20"/>
          <w:highlight w:val="white"/>
          <w:lang w:val="fr-FR"/>
        </w:rPr>
        <w:t>600Lx600Lx400L</w:t>
      </w:r>
    </w:p>
    <w:p w:rsidR="00645D94" w:rsidRPr="00645D94" w:rsidRDefault="00645D94" w:rsidP="00645D94">
      <w:pPr>
        <w:jc w:val="both"/>
        <w:rPr>
          <w:rFonts w:ascii="Arial" w:hAnsi="Arial" w:cs="Arial"/>
          <w:sz w:val="20"/>
          <w:szCs w:val="20"/>
          <w:highlight w:val="white"/>
          <w:lang w:val="fr-FR"/>
        </w:rPr>
      </w:pPr>
      <w:r w:rsidRPr="00645D94">
        <w:rPr>
          <w:rFonts w:ascii="Arial" w:hAnsi="Arial" w:cs="Arial"/>
          <w:sz w:val="20"/>
          <w:szCs w:val="20"/>
          <w:highlight w:val="white"/>
          <w:lang w:val="fr-FR"/>
        </w:rPr>
        <w:t>La copropriété bénéficie d'un grand jardin, où sont situés les composteurs. Lors des visites effectué</w:t>
      </w:r>
      <w:r w:rsidRPr="00645D94">
        <w:rPr>
          <w:rFonts w:ascii="Arial" w:hAnsi="Arial" w:cs="Arial"/>
          <w:sz w:val="20"/>
          <w:szCs w:val="20"/>
          <w:lang w:val="fr-FR"/>
        </w:rPr>
        <w:t xml:space="preserve">es </w:t>
      </w:r>
      <w:r w:rsidRPr="00645D94">
        <w:rPr>
          <w:rFonts w:ascii="Arial" w:hAnsi="Arial" w:cs="Arial"/>
          <w:sz w:val="20"/>
          <w:szCs w:val="20"/>
          <w:highlight w:val="white"/>
          <w:lang w:val="fr-FR"/>
        </w:rPr>
        <w:t>en juin et septembre tout se passait très bien. Nous avons effectué le premier retournement le 27 janvier 2018.</w:t>
      </w:r>
    </w:p>
    <w:p w:rsidR="00645D94" w:rsidRPr="00645D94" w:rsidRDefault="00645D94" w:rsidP="001A6141">
      <w:pPr>
        <w:ind w:firstLine="720"/>
        <w:rPr>
          <w:rFonts w:ascii="Arial" w:hAnsi="Arial" w:cs="Arial"/>
          <w:sz w:val="20"/>
          <w:szCs w:val="20"/>
          <w:highlight w:val="white"/>
          <w:lang w:val="fr-FR"/>
        </w:rPr>
      </w:pPr>
      <w:r w:rsidRPr="00645D94">
        <w:rPr>
          <w:rFonts w:ascii="Arial" w:hAnsi="Arial" w:cs="Arial"/>
          <w:noProof/>
          <w:sz w:val="20"/>
          <w:szCs w:val="20"/>
          <w:highlight w:val="white"/>
          <w:lang w:eastAsia="fr-FR"/>
        </w:rPr>
        <w:drawing>
          <wp:anchor distT="0" distB="0" distL="0" distR="0" simplePos="0" relativeHeight="251814912" behindDoc="0" locked="0" layoutInCell="1" allowOverlap="1">
            <wp:simplePos x="0" y="0"/>
            <wp:positionH relativeFrom="column">
              <wp:align>center</wp:align>
            </wp:positionH>
            <wp:positionV relativeFrom="paragraph">
              <wp:posOffset>635</wp:posOffset>
            </wp:positionV>
            <wp:extent cx="6029325" cy="3095625"/>
            <wp:effectExtent l="0" t="0" r="0" b="0"/>
            <wp:wrapSquare wrapText="largest"/>
            <wp:docPr id="137" name="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
                    <pic:cNvPicPr>
                      <a:picLocks noChangeAspect="1" noChangeArrowheads="1"/>
                    </pic:cNvPicPr>
                  </pic:nvPicPr>
                  <pic:blipFill>
                    <a:blip r:embed="rId56"/>
                    <a:stretch>
                      <a:fillRect/>
                    </a:stretch>
                  </pic:blipFill>
                  <pic:spPr bwMode="auto">
                    <a:xfrm>
                      <a:off x="0" y="0"/>
                      <a:ext cx="6029325" cy="3095625"/>
                    </a:xfrm>
                    <a:prstGeom prst="rect">
                      <a:avLst/>
                    </a:prstGeom>
                  </pic:spPr>
                </pic:pic>
              </a:graphicData>
            </a:graphic>
          </wp:anchor>
        </w:drawing>
      </w:r>
      <w:r w:rsidRPr="00645D94">
        <w:rPr>
          <w:rFonts w:ascii="Arial" w:hAnsi="Arial" w:cs="Arial"/>
          <w:sz w:val="20"/>
          <w:szCs w:val="20"/>
          <w:highlight w:val="white"/>
          <w:lang w:val="fr-FR"/>
        </w:rPr>
        <w:t>Initiation au compostage, Jardin des Mille Pousses</w:t>
      </w:r>
    </w:p>
    <w:p w:rsidR="00645D94" w:rsidRPr="00D87401" w:rsidRDefault="00645D94" w:rsidP="00645D94">
      <w:pPr>
        <w:shd w:val="clear" w:color="auto" w:fill="FFFFFF"/>
        <w:jc w:val="both"/>
        <w:rPr>
          <w:rFonts w:ascii="Arial" w:hAnsi="Arial" w:cs="Arial"/>
          <w:bCs/>
          <w:i/>
          <w:iCs/>
          <w:sz w:val="14"/>
          <w:szCs w:val="20"/>
          <w:highlight w:val="lightGray"/>
          <w:lang w:val="fr-FR"/>
        </w:rPr>
      </w:pPr>
    </w:p>
    <w:p w:rsidR="00645D94" w:rsidRPr="00D87401" w:rsidRDefault="00645D94" w:rsidP="00645D94">
      <w:pPr>
        <w:shd w:val="clear" w:color="auto" w:fill="FFFFFF"/>
        <w:jc w:val="both"/>
        <w:rPr>
          <w:rFonts w:ascii="Arial" w:hAnsi="Arial" w:cs="Arial"/>
          <w:bCs/>
          <w:i/>
          <w:iCs/>
          <w:sz w:val="14"/>
          <w:szCs w:val="20"/>
          <w:highlight w:val="lightGray"/>
          <w:lang w:val="fr-FR"/>
        </w:rPr>
      </w:pPr>
    </w:p>
    <w:p w:rsidR="00645D94" w:rsidRPr="00D87401" w:rsidRDefault="00645D94" w:rsidP="00645D94">
      <w:pPr>
        <w:shd w:val="clear" w:color="auto" w:fill="FFFFFF"/>
        <w:jc w:val="both"/>
        <w:rPr>
          <w:rFonts w:ascii="Arial" w:hAnsi="Arial" w:cs="Arial"/>
          <w:b/>
          <w:bCs/>
          <w:i/>
          <w:iCs/>
          <w:sz w:val="24"/>
          <w:szCs w:val="20"/>
          <w:lang w:val="fr-FR"/>
        </w:rPr>
      </w:pPr>
      <w:r w:rsidRPr="00D87401">
        <w:rPr>
          <w:rFonts w:ascii="Arial" w:hAnsi="Arial" w:cs="Arial"/>
          <w:b/>
          <w:bCs/>
          <w:i/>
          <w:iCs/>
          <w:sz w:val="24"/>
          <w:szCs w:val="20"/>
          <w:lang w:val="fr-FR"/>
        </w:rPr>
        <w:t>Sites de compostage en pied d'immeuble - 2017</w:t>
      </w:r>
    </w:p>
    <w:p w:rsidR="00645D94" w:rsidRPr="00645D94" w:rsidRDefault="00645D94" w:rsidP="00645D94">
      <w:pPr>
        <w:jc w:val="both"/>
        <w:rPr>
          <w:rFonts w:ascii="Arial" w:hAnsi="Arial" w:cs="Arial"/>
          <w:bCs/>
          <w:sz w:val="20"/>
          <w:szCs w:val="20"/>
          <w:highlight w:val="white"/>
          <w:lang w:val="fr-FR"/>
        </w:rPr>
      </w:pPr>
    </w:p>
    <w:p w:rsidR="00645D94" w:rsidRPr="001A6141" w:rsidRDefault="00645D94" w:rsidP="00645D94">
      <w:pPr>
        <w:jc w:val="both"/>
        <w:rPr>
          <w:rFonts w:ascii="Arial" w:hAnsi="Arial" w:cs="Arial"/>
          <w:b/>
          <w:bCs/>
          <w:sz w:val="20"/>
          <w:szCs w:val="20"/>
          <w:highlight w:val="white"/>
          <w:lang w:val="fr-FR"/>
        </w:rPr>
      </w:pPr>
      <w:r w:rsidRPr="001A6141">
        <w:rPr>
          <w:rFonts w:ascii="Arial" w:hAnsi="Arial" w:cs="Arial"/>
          <w:b/>
          <w:bCs/>
          <w:sz w:val="20"/>
          <w:szCs w:val="20"/>
          <w:highlight w:val="white"/>
          <w:lang w:val="fr-FR"/>
        </w:rPr>
        <w:t>Site 1</w:t>
      </w:r>
    </w:p>
    <w:p w:rsidR="00645D94" w:rsidRPr="00645D94" w:rsidRDefault="00645D94" w:rsidP="00645D94">
      <w:pPr>
        <w:jc w:val="both"/>
        <w:rPr>
          <w:rFonts w:ascii="Arial" w:hAnsi="Arial" w:cs="Arial"/>
          <w:sz w:val="20"/>
          <w:szCs w:val="20"/>
          <w:highlight w:val="white"/>
          <w:lang w:val="fr-FR"/>
        </w:rPr>
      </w:pPr>
      <w:r w:rsidRPr="00645D94">
        <w:rPr>
          <w:rFonts w:ascii="Arial" w:hAnsi="Arial" w:cs="Arial"/>
          <w:sz w:val="20"/>
          <w:szCs w:val="20"/>
          <w:highlight w:val="white"/>
          <w:u w:val="single"/>
          <w:lang w:val="fr-FR"/>
        </w:rPr>
        <w:t>Résidence Les Ruffins</w:t>
      </w:r>
      <w:r w:rsidRPr="00645D94">
        <w:rPr>
          <w:rFonts w:ascii="Arial" w:hAnsi="Arial" w:cs="Arial"/>
          <w:sz w:val="20"/>
          <w:szCs w:val="20"/>
          <w:highlight w:val="white"/>
          <w:lang w:val="fr-FR"/>
        </w:rPr>
        <w:t xml:space="preserve"> - </w:t>
      </w:r>
      <w:r w:rsidRPr="00645D94">
        <w:rPr>
          <w:rFonts w:ascii="Arial" w:hAnsi="Arial" w:cs="Arial"/>
          <w:color w:val="000000"/>
          <w:sz w:val="20"/>
          <w:szCs w:val="20"/>
          <w:highlight w:val="white"/>
          <w:lang w:val="fr-FR"/>
        </w:rPr>
        <w:t>Allée Lancelot</w:t>
      </w:r>
      <w:r w:rsidRPr="00645D94">
        <w:rPr>
          <w:rFonts w:ascii="Arial" w:hAnsi="Arial" w:cs="Arial"/>
          <w:sz w:val="20"/>
          <w:szCs w:val="20"/>
          <w:highlight w:val="white"/>
          <w:lang w:val="fr-FR"/>
        </w:rPr>
        <w:t xml:space="preserve"> à Montreuil</w:t>
      </w:r>
    </w:p>
    <w:p w:rsidR="00645D94" w:rsidRPr="00645D94" w:rsidRDefault="00645D94" w:rsidP="00645D94">
      <w:pPr>
        <w:jc w:val="both"/>
        <w:rPr>
          <w:rFonts w:ascii="Arial" w:hAnsi="Arial" w:cs="Arial"/>
          <w:sz w:val="20"/>
          <w:szCs w:val="20"/>
          <w:highlight w:val="white"/>
          <w:lang w:val="fr-FR"/>
        </w:rPr>
      </w:pPr>
      <w:r w:rsidRPr="00645D94">
        <w:rPr>
          <w:rFonts w:ascii="Arial" w:hAnsi="Arial" w:cs="Arial"/>
          <w:sz w:val="20"/>
          <w:szCs w:val="20"/>
          <w:highlight w:val="white"/>
          <w:lang w:val="fr-FR"/>
        </w:rPr>
        <w:t>Date inauguration : démarré en mars 2017, inauguré le 1 juillet 2017</w:t>
      </w:r>
    </w:p>
    <w:p w:rsidR="00645D94" w:rsidRPr="00645D94" w:rsidRDefault="00645D94" w:rsidP="00645D94">
      <w:pPr>
        <w:jc w:val="both"/>
        <w:rPr>
          <w:rFonts w:ascii="Arial" w:hAnsi="Arial" w:cs="Arial"/>
          <w:sz w:val="20"/>
          <w:szCs w:val="20"/>
          <w:highlight w:val="white"/>
          <w:lang w:val="fr-FR"/>
        </w:rPr>
      </w:pPr>
      <w:r w:rsidRPr="00645D94">
        <w:rPr>
          <w:rFonts w:ascii="Arial" w:hAnsi="Arial" w:cs="Arial"/>
          <w:sz w:val="20"/>
          <w:szCs w:val="20"/>
          <w:highlight w:val="white"/>
          <w:lang w:val="fr-FR"/>
        </w:rPr>
        <w:t xml:space="preserve">Référent/s : Ghislaine GALLOT ghislaine.gallot@orange.fr 06 20 50 05 94 et Marylise SLAMA marylise.slama@bbox.fr 06 23 79 62 52 </w:t>
      </w:r>
    </w:p>
    <w:p w:rsidR="00645D94" w:rsidRPr="00645D94" w:rsidRDefault="00645D94" w:rsidP="00645D94">
      <w:pPr>
        <w:jc w:val="both"/>
        <w:rPr>
          <w:rFonts w:ascii="Arial" w:hAnsi="Arial" w:cs="Arial"/>
          <w:sz w:val="20"/>
          <w:szCs w:val="20"/>
          <w:highlight w:val="white"/>
          <w:lang w:val="fr-FR"/>
        </w:rPr>
      </w:pPr>
      <w:r w:rsidRPr="00645D94">
        <w:rPr>
          <w:rFonts w:ascii="Arial" w:hAnsi="Arial" w:cs="Arial"/>
          <w:sz w:val="20"/>
          <w:szCs w:val="20"/>
          <w:highlight w:val="white"/>
          <w:lang w:val="fr-FR"/>
        </w:rPr>
        <w:t>12 foyers participants – assemblé 800Lx800Lx600L</w:t>
      </w:r>
    </w:p>
    <w:p w:rsidR="00645D94" w:rsidRPr="00645D94" w:rsidRDefault="00645D94" w:rsidP="00645D94">
      <w:pPr>
        <w:jc w:val="both"/>
        <w:rPr>
          <w:rFonts w:ascii="Arial" w:hAnsi="Arial" w:cs="Arial"/>
          <w:sz w:val="20"/>
          <w:szCs w:val="20"/>
          <w:highlight w:val="white"/>
          <w:lang w:val="fr-FR"/>
        </w:rPr>
      </w:pPr>
      <w:r w:rsidRPr="00645D94">
        <w:rPr>
          <w:rFonts w:ascii="Arial" w:hAnsi="Arial" w:cs="Arial"/>
          <w:sz w:val="20"/>
          <w:szCs w:val="20"/>
          <w:highlight w:val="white"/>
          <w:lang w:val="fr-FR"/>
        </w:rPr>
        <w:t>L'assemblé a été installé au pied de la résidence et à proximité du jardin partagé créé par le bailleur social 3F avec l'aide du Sens de l'Humus. Il est utilisé par les jardiniers ainsi que par d'autres habitants de la résidence. Nous avons effectué deux visites de suivi en mai et en juin avant l'inauguration officielle en juillet, puis un retournement fin septembre.</w:t>
      </w:r>
    </w:p>
    <w:p w:rsidR="00645D94" w:rsidRPr="00645D94" w:rsidRDefault="00645D94" w:rsidP="00645D94">
      <w:pPr>
        <w:jc w:val="both"/>
        <w:rPr>
          <w:rFonts w:ascii="Arial" w:hAnsi="Arial" w:cs="Arial"/>
          <w:sz w:val="20"/>
          <w:szCs w:val="20"/>
          <w:highlight w:val="white"/>
          <w:lang w:val="fr-FR"/>
        </w:rPr>
      </w:pPr>
    </w:p>
    <w:p w:rsidR="00645D94" w:rsidRPr="001A6141" w:rsidRDefault="00645D94" w:rsidP="00645D94">
      <w:pPr>
        <w:jc w:val="both"/>
        <w:rPr>
          <w:rFonts w:ascii="Arial" w:hAnsi="Arial" w:cs="Arial"/>
          <w:b/>
          <w:bCs/>
          <w:sz w:val="20"/>
          <w:szCs w:val="20"/>
          <w:highlight w:val="white"/>
          <w:lang w:val="fr-FR"/>
        </w:rPr>
      </w:pPr>
      <w:r w:rsidRPr="001A6141">
        <w:rPr>
          <w:rFonts w:ascii="Arial" w:hAnsi="Arial" w:cs="Arial"/>
          <w:b/>
          <w:bCs/>
          <w:sz w:val="20"/>
          <w:szCs w:val="20"/>
          <w:highlight w:val="white"/>
          <w:lang w:val="fr-FR"/>
        </w:rPr>
        <w:t>Site 2</w:t>
      </w:r>
    </w:p>
    <w:p w:rsidR="00645D94" w:rsidRPr="00645D94" w:rsidRDefault="00645D94" w:rsidP="00645D94">
      <w:pPr>
        <w:jc w:val="both"/>
        <w:rPr>
          <w:rFonts w:ascii="Arial" w:hAnsi="Arial" w:cs="Arial"/>
          <w:sz w:val="20"/>
          <w:szCs w:val="20"/>
          <w:highlight w:val="white"/>
          <w:lang w:val="fr-FR"/>
        </w:rPr>
      </w:pPr>
      <w:r w:rsidRPr="00645D94">
        <w:rPr>
          <w:rFonts w:ascii="Arial" w:hAnsi="Arial" w:cs="Arial"/>
          <w:sz w:val="20"/>
          <w:szCs w:val="20"/>
          <w:highlight w:val="white"/>
          <w:u w:val="single"/>
          <w:lang w:val="fr-FR"/>
        </w:rPr>
        <w:t xml:space="preserve">Jardins Divers </w:t>
      </w:r>
      <w:r w:rsidRPr="00645D94">
        <w:rPr>
          <w:rFonts w:ascii="Arial" w:hAnsi="Arial" w:cs="Arial"/>
          <w:sz w:val="20"/>
          <w:szCs w:val="20"/>
          <w:highlight w:val="white"/>
          <w:lang w:val="fr-FR"/>
        </w:rPr>
        <w:t xml:space="preserve">(habitat participatif) - </w:t>
      </w:r>
      <w:r w:rsidRPr="00645D94">
        <w:rPr>
          <w:rFonts w:ascii="Arial" w:hAnsi="Arial" w:cs="Arial"/>
          <w:color w:val="000000"/>
          <w:sz w:val="20"/>
          <w:szCs w:val="20"/>
          <w:highlight w:val="white"/>
          <w:lang w:val="fr-FR"/>
        </w:rPr>
        <w:t>11 rue Désiré Charton</w:t>
      </w:r>
      <w:r w:rsidRPr="00645D94">
        <w:rPr>
          <w:rFonts w:ascii="Arial" w:hAnsi="Arial" w:cs="Arial"/>
          <w:sz w:val="20"/>
          <w:szCs w:val="20"/>
          <w:highlight w:val="white"/>
          <w:lang w:val="fr-FR"/>
        </w:rPr>
        <w:t xml:space="preserve"> à Montreuil</w:t>
      </w:r>
    </w:p>
    <w:p w:rsidR="00645D94" w:rsidRPr="00645D94" w:rsidRDefault="00645D94" w:rsidP="00645D94">
      <w:pPr>
        <w:jc w:val="both"/>
        <w:rPr>
          <w:rFonts w:ascii="Arial" w:hAnsi="Arial" w:cs="Arial"/>
          <w:sz w:val="20"/>
          <w:szCs w:val="20"/>
          <w:highlight w:val="white"/>
          <w:lang w:val="fr-FR"/>
        </w:rPr>
      </w:pPr>
      <w:r w:rsidRPr="00645D94">
        <w:rPr>
          <w:rFonts w:ascii="Arial" w:hAnsi="Arial" w:cs="Arial"/>
          <w:sz w:val="20"/>
          <w:szCs w:val="20"/>
          <w:highlight w:val="white"/>
          <w:lang w:val="fr-FR"/>
        </w:rPr>
        <w:t>Date inauguration : 12 mai 2017</w:t>
      </w:r>
    </w:p>
    <w:p w:rsidR="00645D94" w:rsidRPr="00645D94" w:rsidRDefault="00645D94" w:rsidP="00645D94">
      <w:pPr>
        <w:jc w:val="both"/>
        <w:rPr>
          <w:rFonts w:ascii="Arial" w:hAnsi="Arial" w:cs="Arial"/>
          <w:sz w:val="20"/>
          <w:szCs w:val="20"/>
          <w:highlight w:val="white"/>
          <w:lang w:val="fr-FR"/>
        </w:rPr>
      </w:pPr>
      <w:r w:rsidRPr="00645D94">
        <w:rPr>
          <w:rFonts w:ascii="Arial" w:hAnsi="Arial" w:cs="Arial"/>
          <w:sz w:val="20"/>
          <w:szCs w:val="20"/>
          <w:highlight w:val="white"/>
          <w:lang w:val="fr-FR"/>
        </w:rPr>
        <w:t xml:space="preserve">Référent/s : </w:t>
      </w:r>
      <w:r w:rsidRPr="00645D94">
        <w:rPr>
          <w:rFonts w:ascii="Arial" w:hAnsi="Arial" w:cs="Arial"/>
          <w:color w:val="000000"/>
          <w:sz w:val="20"/>
          <w:szCs w:val="20"/>
          <w:highlight w:val="white"/>
          <w:lang w:val="fr-FR"/>
        </w:rPr>
        <w:t>Claire LOUPIAC loupiac.claire@orange.fr0685876609</w:t>
      </w:r>
    </w:p>
    <w:p w:rsidR="00645D94" w:rsidRPr="00645D94" w:rsidRDefault="00645D94" w:rsidP="00645D94">
      <w:pPr>
        <w:jc w:val="both"/>
        <w:rPr>
          <w:rFonts w:ascii="Arial" w:hAnsi="Arial" w:cs="Arial"/>
          <w:sz w:val="20"/>
          <w:szCs w:val="20"/>
          <w:highlight w:val="white"/>
          <w:lang w:val="fr-FR"/>
        </w:rPr>
      </w:pPr>
      <w:r w:rsidRPr="00645D94">
        <w:rPr>
          <w:rFonts w:ascii="Arial" w:hAnsi="Arial" w:cs="Arial"/>
          <w:sz w:val="20"/>
          <w:szCs w:val="20"/>
          <w:highlight w:val="white"/>
          <w:lang w:val="fr-FR"/>
        </w:rPr>
        <w:t xml:space="preserve">27 foyers participants – assemblé </w:t>
      </w:r>
      <w:r w:rsidRPr="00645D94">
        <w:rPr>
          <w:rFonts w:ascii="Arial" w:hAnsi="Arial" w:cs="Arial"/>
          <w:color w:val="000000"/>
          <w:sz w:val="20"/>
          <w:szCs w:val="20"/>
          <w:highlight w:val="white"/>
          <w:lang w:val="fr-FR"/>
        </w:rPr>
        <w:t>600Lx600Lx400L</w:t>
      </w:r>
    </w:p>
    <w:p w:rsidR="00645D94" w:rsidRPr="00645D94" w:rsidRDefault="00645D94" w:rsidP="00645D94">
      <w:pPr>
        <w:jc w:val="both"/>
        <w:rPr>
          <w:rFonts w:ascii="Arial" w:hAnsi="Arial" w:cs="Arial"/>
          <w:sz w:val="20"/>
          <w:szCs w:val="20"/>
          <w:highlight w:val="white"/>
          <w:lang w:val="fr-FR"/>
        </w:rPr>
      </w:pPr>
      <w:r w:rsidRPr="00645D94">
        <w:rPr>
          <w:rFonts w:ascii="Arial" w:hAnsi="Arial" w:cs="Arial"/>
          <w:sz w:val="20"/>
          <w:szCs w:val="20"/>
          <w:highlight w:val="white"/>
          <w:lang w:val="fr-FR"/>
        </w:rPr>
        <w:t>Les habitants, très motivés, utilisent le compost dans les espaces verts communs et dans les potagers situés sur les toits. Nous avons effectué une visite en juin, un retournement début juillet et une troisième visite en octobre. Le composteur se remplit très vite. Les habitants ont ajouté deux petits bacs sur le toit-jardin.</w:t>
      </w:r>
    </w:p>
    <w:p w:rsidR="00645D94" w:rsidRPr="00645D94" w:rsidRDefault="00645D94" w:rsidP="00645D94">
      <w:pPr>
        <w:jc w:val="both"/>
        <w:rPr>
          <w:rFonts w:ascii="Arial" w:hAnsi="Arial" w:cs="Arial"/>
          <w:sz w:val="20"/>
          <w:szCs w:val="20"/>
          <w:highlight w:val="white"/>
          <w:lang w:val="fr-FR"/>
        </w:rPr>
      </w:pPr>
    </w:p>
    <w:p w:rsidR="00645D94" w:rsidRPr="001A6141" w:rsidRDefault="00645D94" w:rsidP="00645D94">
      <w:pPr>
        <w:jc w:val="both"/>
        <w:rPr>
          <w:rFonts w:ascii="Arial" w:hAnsi="Arial" w:cs="Arial"/>
          <w:b/>
          <w:bCs/>
          <w:sz w:val="20"/>
          <w:szCs w:val="20"/>
          <w:highlight w:val="white"/>
          <w:lang w:val="fr-FR"/>
        </w:rPr>
      </w:pPr>
      <w:r w:rsidRPr="001A6141">
        <w:rPr>
          <w:rFonts w:ascii="Arial" w:hAnsi="Arial" w:cs="Arial"/>
          <w:b/>
          <w:bCs/>
          <w:sz w:val="20"/>
          <w:szCs w:val="20"/>
          <w:highlight w:val="white"/>
          <w:lang w:val="fr-FR"/>
        </w:rPr>
        <w:t>Site 3</w:t>
      </w:r>
    </w:p>
    <w:p w:rsidR="00645D94" w:rsidRPr="00645D94" w:rsidRDefault="00645D94" w:rsidP="00645D94">
      <w:pPr>
        <w:jc w:val="both"/>
        <w:rPr>
          <w:rFonts w:ascii="Arial" w:hAnsi="Arial" w:cs="Arial"/>
          <w:sz w:val="20"/>
          <w:szCs w:val="20"/>
          <w:highlight w:val="white"/>
          <w:lang w:val="fr-FR"/>
        </w:rPr>
      </w:pPr>
      <w:r w:rsidRPr="00645D94">
        <w:rPr>
          <w:rFonts w:ascii="Arial" w:hAnsi="Arial" w:cs="Arial"/>
          <w:sz w:val="20"/>
          <w:szCs w:val="20"/>
          <w:highlight w:val="white"/>
          <w:u w:val="single"/>
          <w:lang w:val="fr-FR"/>
        </w:rPr>
        <w:t xml:space="preserve">136 rue de Noisy-le-Sec </w:t>
      </w:r>
      <w:r w:rsidRPr="00645D94">
        <w:rPr>
          <w:rFonts w:ascii="Arial" w:hAnsi="Arial" w:cs="Arial"/>
          <w:sz w:val="20"/>
          <w:szCs w:val="20"/>
          <w:highlight w:val="white"/>
          <w:lang w:val="fr-FR"/>
        </w:rPr>
        <w:t>à Bagnolet (chez moi)</w:t>
      </w:r>
    </w:p>
    <w:p w:rsidR="00645D94" w:rsidRPr="00645D94" w:rsidRDefault="00645D94" w:rsidP="00645D94">
      <w:pPr>
        <w:jc w:val="both"/>
        <w:rPr>
          <w:rFonts w:ascii="Arial" w:hAnsi="Arial" w:cs="Arial"/>
          <w:sz w:val="20"/>
          <w:szCs w:val="20"/>
          <w:highlight w:val="white"/>
          <w:lang w:val="fr-FR"/>
        </w:rPr>
      </w:pPr>
      <w:r w:rsidRPr="00645D94">
        <w:rPr>
          <w:rFonts w:ascii="Arial" w:hAnsi="Arial" w:cs="Arial"/>
          <w:sz w:val="20"/>
          <w:szCs w:val="20"/>
          <w:highlight w:val="white"/>
          <w:lang w:val="fr-FR"/>
        </w:rPr>
        <w:t>Date inauguration : 16 juin 2017</w:t>
      </w:r>
    </w:p>
    <w:p w:rsidR="00645D94" w:rsidRPr="00645D94" w:rsidRDefault="00645D94" w:rsidP="00645D94">
      <w:pPr>
        <w:jc w:val="both"/>
        <w:rPr>
          <w:rFonts w:ascii="Arial" w:hAnsi="Arial" w:cs="Arial"/>
          <w:sz w:val="20"/>
          <w:szCs w:val="20"/>
          <w:highlight w:val="white"/>
          <w:lang w:val="fr-FR"/>
        </w:rPr>
      </w:pPr>
      <w:r w:rsidRPr="00645D94">
        <w:rPr>
          <w:rFonts w:ascii="Arial" w:hAnsi="Arial" w:cs="Arial"/>
          <w:sz w:val="20"/>
          <w:szCs w:val="20"/>
          <w:highlight w:val="white"/>
          <w:lang w:val="fr-FR"/>
        </w:rPr>
        <w:t>Référent/s : Giulia HERZENSTEIN giuliahumus@gmail.com 06 26 22 04 22</w:t>
      </w:r>
    </w:p>
    <w:p w:rsidR="00645D94" w:rsidRPr="00645D94" w:rsidRDefault="00645D94" w:rsidP="00645D94">
      <w:pPr>
        <w:jc w:val="both"/>
        <w:rPr>
          <w:rFonts w:ascii="Arial" w:hAnsi="Arial" w:cs="Arial"/>
          <w:sz w:val="20"/>
          <w:szCs w:val="20"/>
          <w:lang w:val="fr-FR"/>
        </w:rPr>
      </w:pPr>
      <w:r w:rsidRPr="00645D94">
        <w:rPr>
          <w:rFonts w:ascii="Arial" w:hAnsi="Arial" w:cs="Arial"/>
          <w:sz w:val="20"/>
          <w:szCs w:val="20"/>
          <w:highlight w:val="white"/>
          <w:lang w:val="fr-FR"/>
        </w:rPr>
        <w:t>7 foyers participants – 2 ba</w:t>
      </w:r>
      <w:r w:rsidRPr="00645D94">
        <w:rPr>
          <w:rFonts w:ascii="Arial" w:hAnsi="Arial" w:cs="Arial"/>
          <w:sz w:val="20"/>
          <w:szCs w:val="20"/>
          <w:lang w:val="fr-FR"/>
        </w:rPr>
        <w:t>cs 400L</w:t>
      </w:r>
    </w:p>
    <w:p w:rsidR="00645D94" w:rsidRPr="00645D94" w:rsidRDefault="00645D94" w:rsidP="00645D94">
      <w:pPr>
        <w:jc w:val="both"/>
        <w:rPr>
          <w:rFonts w:ascii="Arial" w:hAnsi="Arial" w:cs="Arial"/>
          <w:sz w:val="20"/>
          <w:szCs w:val="20"/>
          <w:lang w:val="fr-FR"/>
        </w:rPr>
      </w:pPr>
      <w:r w:rsidRPr="00645D94">
        <w:rPr>
          <w:rFonts w:ascii="Arial" w:hAnsi="Arial" w:cs="Arial"/>
          <w:sz w:val="20"/>
          <w:szCs w:val="20"/>
          <w:lang w:val="fr-FR"/>
        </w:rPr>
        <w:t>En tant que référente je m'occupe du composteur très régulièrement. Au cours de l'été, nous avons commencé à avoir des problèmes de rats, attirés par le composteur. Fin septembre, j'ai installé – avec difficulté – un grillage à l'intérieur du bac d'apports. Ce système bricolé ne s'est pas révélé efficace et le composteur a dû être mis à repos dans l'attente de matériel plus adapté.</w:t>
      </w:r>
    </w:p>
    <w:p w:rsidR="00645D94" w:rsidRPr="001A6141" w:rsidRDefault="00645D94" w:rsidP="00645D94">
      <w:pPr>
        <w:jc w:val="both"/>
        <w:rPr>
          <w:rFonts w:ascii="Arial" w:hAnsi="Arial" w:cs="Arial"/>
          <w:b/>
          <w:bCs/>
          <w:sz w:val="20"/>
          <w:szCs w:val="20"/>
          <w:lang w:val="fr-FR"/>
        </w:rPr>
      </w:pPr>
      <w:r w:rsidRPr="001A6141">
        <w:rPr>
          <w:rFonts w:ascii="Arial" w:hAnsi="Arial" w:cs="Arial"/>
          <w:b/>
          <w:bCs/>
          <w:sz w:val="20"/>
          <w:szCs w:val="20"/>
          <w:lang w:val="fr-FR"/>
        </w:rPr>
        <w:lastRenderedPageBreak/>
        <w:t>Site 4</w:t>
      </w:r>
    </w:p>
    <w:p w:rsidR="00645D94" w:rsidRPr="00645D94" w:rsidRDefault="00645D94" w:rsidP="00645D94">
      <w:pPr>
        <w:jc w:val="both"/>
        <w:rPr>
          <w:rFonts w:ascii="Arial" w:hAnsi="Arial" w:cs="Arial"/>
          <w:sz w:val="20"/>
          <w:szCs w:val="20"/>
          <w:lang w:val="fr-FR"/>
        </w:rPr>
      </w:pPr>
      <w:r w:rsidRPr="00645D94">
        <w:rPr>
          <w:rFonts w:ascii="Arial" w:hAnsi="Arial" w:cs="Arial"/>
          <w:sz w:val="20"/>
          <w:szCs w:val="20"/>
          <w:u w:val="single"/>
          <w:lang w:val="fr-FR"/>
        </w:rPr>
        <w:t xml:space="preserve">1 ter avenue Paul Signac </w:t>
      </w:r>
      <w:r w:rsidRPr="00645D94">
        <w:rPr>
          <w:rFonts w:ascii="Arial" w:hAnsi="Arial" w:cs="Arial"/>
          <w:sz w:val="20"/>
          <w:szCs w:val="20"/>
          <w:lang w:val="fr-FR"/>
        </w:rPr>
        <w:t>à Montreuil</w:t>
      </w:r>
    </w:p>
    <w:p w:rsidR="00645D94" w:rsidRPr="00645D94" w:rsidRDefault="00645D94" w:rsidP="00645D94">
      <w:pPr>
        <w:jc w:val="both"/>
        <w:rPr>
          <w:rFonts w:ascii="Arial" w:hAnsi="Arial" w:cs="Arial"/>
          <w:sz w:val="20"/>
          <w:szCs w:val="20"/>
          <w:lang w:val="fr-FR"/>
        </w:rPr>
      </w:pPr>
      <w:r w:rsidRPr="00645D94">
        <w:rPr>
          <w:rFonts w:ascii="Arial" w:hAnsi="Arial" w:cs="Arial"/>
          <w:sz w:val="20"/>
          <w:szCs w:val="20"/>
          <w:lang w:val="fr-FR"/>
        </w:rPr>
        <w:t>Date inauguration : 9 juillet 2017</w:t>
      </w:r>
    </w:p>
    <w:p w:rsidR="00645D94" w:rsidRPr="00645D94" w:rsidRDefault="00645D94" w:rsidP="00645D94">
      <w:pPr>
        <w:jc w:val="both"/>
        <w:rPr>
          <w:rFonts w:ascii="Arial" w:hAnsi="Arial" w:cs="Arial"/>
          <w:sz w:val="20"/>
          <w:szCs w:val="20"/>
          <w:lang w:val="fr-FR"/>
        </w:rPr>
      </w:pPr>
      <w:r w:rsidRPr="00645D94">
        <w:rPr>
          <w:rFonts w:ascii="Arial" w:hAnsi="Arial" w:cs="Arial"/>
          <w:color w:val="000000"/>
          <w:sz w:val="20"/>
          <w:szCs w:val="20"/>
          <w:lang w:val="fr-FR"/>
        </w:rPr>
        <w:t>Référent/s : Bruno BOLZE brunobolze@wanadoo.fr 06 70 77 56 29 et Stéphane COUTURAS stephanecouturas@yahoo.com 06 20 34 53 73</w:t>
      </w:r>
    </w:p>
    <w:p w:rsidR="00645D94" w:rsidRPr="00645D94" w:rsidRDefault="00645D94" w:rsidP="00645D94">
      <w:pPr>
        <w:jc w:val="both"/>
        <w:rPr>
          <w:rFonts w:ascii="Arial" w:hAnsi="Arial" w:cs="Arial"/>
          <w:sz w:val="20"/>
          <w:szCs w:val="20"/>
          <w:lang w:val="fr-FR"/>
        </w:rPr>
      </w:pPr>
      <w:r w:rsidRPr="00645D94">
        <w:rPr>
          <w:rFonts w:ascii="Arial" w:hAnsi="Arial" w:cs="Arial"/>
          <w:sz w:val="20"/>
          <w:szCs w:val="20"/>
          <w:lang w:val="fr-FR"/>
        </w:rPr>
        <w:t xml:space="preserve">25 foyers participants – assemblé </w:t>
      </w:r>
      <w:r w:rsidRPr="00645D94">
        <w:rPr>
          <w:rFonts w:ascii="Arial" w:hAnsi="Arial" w:cs="Arial"/>
          <w:color w:val="000000"/>
          <w:sz w:val="20"/>
          <w:szCs w:val="20"/>
          <w:highlight w:val="white"/>
          <w:lang w:val="fr-FR"/>
        </w:rPr>
        <w:t>600Lx600Lx400L</w:t>
      </w:r>
    </w:p>
    <w:p w:rsidR="00645D94" w:rsidRPr="00645D94" w:rsidRDefault="00645D94" w:rsidP="00645D94">
      <w:pPr>
        <w:shd w:val="clear" w:color="auto" w:fill="FFFFFF"/>
        <w:jc w:val="both"/>
        <w:rPr>
          <w:rFonts w:ascii="Arial" w:hAnsi="Arial" w:cs="Arial"/>
          <w:sz w:val="20"/>
          <w:szCs w:val="20"/>
          <w:lang w:val="fr-FR"/>
        </w:rPr>
      </w:pPr>
      <w:r w:rsidRPr="00645D94">
        <w:rPr>
          <w:rFonts w:ascii="Arial" w:hAnsi="Arial" w:cs="Arial"/>
          <w:sz w:val="20"/>
          <w:szCs w:val="20"/>
          <w:lang w:val="fr-FR"/>
        </w:rPr>
        <w:t xml:space="preserve">Grand espace vert commun. Les copropriétaires avaient déjà une expérience plutôt « improvisée » du compostage ; nous avons démarré les nouveaux composteurs dans de </w:t>
      </w:r>
      <w:r w:rsidRPr="00645D94">
        <w:rPr>
          <w:rFonts w:ascii="Arial" w:hAnsi="Arial" w:cs="Arial"/>
          <w:sz w:val="20"/>
          <w:szCs w:val="20"/>
          <w:highlight w:val="white"/>
          <w:lang w:val="fr-FR"/>
        </w:rPr>
        <w:t>meilleures co</w:t>
      </w:r>
      <w:r w:rsidRPr="00645D94">
        <w:rPr>
          <w:rFonts w:ascii="Arial" w:hAnsi="Arial" w:cs="Arial"/>
          <w:sz w:val="20"/>
          <w:szCs w:val="20"/>
          <w:lang w:val="fr-FR"/>
        </w:rPr>
        <w:t>nditions. Lors de la visite effectuée en septembre, nous avons constaté que les bambous de la haie ont commencé à envahir les composteurs. Les bacs seront peut être déplacés un peu plus loin.</w:t>
      </w:r>
    </w:p>
    <w:p w:rsidR="00645D94" w:rsidRPr="00645D94" w:rsidRDefault="005D7347" w:rsidP="00645D94">
      <w:pPr>
        <w:jc w:val="both"/>
        <w:rPr>
          <w:rFonts w:ascii="Arial" w:hAnsi="Arial" w:cs="Arial"/>
          <w:sz w:val="20"/>
          <w:szCs w:val="20"/>
          <w:lang w:val="fr-FR"/>
        </w:rPr>
      </w:pPr>
      <w:r>
        <w:rPr>
          <w:rFonts w:ascii="Arial" w:hAnsi="Arial" w:cs="Arial"/>
          <w:noProof/>
          <w:sz w:val="20"/>
          <w:szCs w:val="20"/>
          <w:lang w:val="fr-FR" w:eastAsia="fr-FR"/>
        </w:rPr>
        <w:drawing>
          <wp:anchor distT="0" distB="0" distL="144145" distR="0" simplePos="0" relativeHeight="251815936" behindDoc="0" locked="0" layoutInCell="1" allowOverlap="1">
            <wp:simplePos x="0" y="0"/>
            <wp:positionH relativeFrom="column">
              <wp:posOffset>2936875</wp:posOffset>
            </wp:positionH>
            <wp:positionV relativeFrom="paragraph">
              <wp:posOffset>136525</wp:posOffset>
            </wp:positionV>
            <wp:extent cx="3365500" cy="2828925"/>
            <wp:effectExtent l="19050" t="0" r="6350" b="0"/>
            <wp:wrapSquare wrapText="largest"/>
            <wp:docPr id="138" name="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3"/>
                    <pic:cNvPicPr>
                      <a:picLocks noChangeAspect="1" noChangeArrowheads="1"/>
                    </pic:cNvPicPr>
                  </pic:nvPicPr>
                  <pic:blipFill>
                    <a:blip r:embed="rId57"/>
                    <a:stretch>
                      <a:fillRect/>
                    </a:stretch>
                  </pic:blipFill>
                  <pic:spPr bwMode="auto">
                    <a:xfrm>
                      <a:off x="0" y="0"/>
                      <a:ext cx="3365500" cy="2828925"/>
                    </a:xfrm>
                    <a:prstGeom prst="rect">
                      <a:avLst/>
                    </a:prstGeom>
                  </pic:spPr>
                </pic:pic>
              </a:graphicData>
            </a:graphic>
          </wp:anchor>
        </w:drawing>
      </w:r>
    </w:p>
    <w:p w:rsidR="00645D94" w:rsidRPr="001A6141" w:rsidRDefault="00645D94" w:rsidP="00645D94">
      <w:pPr>
        <w:jc w:val="both"/>
        <w:rPr>
          <w:rFonts w:ascii="Arial" w:hAnsi="Arial" w:cs="Arial"/>
          <w:b/>
          <w:bCs/>
          <w:color w:val="000000"/>
          <w:sz w:val="20"/>
          <w:szCs w:val="20"/>
          <w:lang w:val="fr-FR"/>
        </w:rPr>
      </w:pPr>
      <w:r w:rsidRPr="001A6141">
        <w:rPr>
          <w:rFonts w:ascii="Arial" w:hAnsi="Arial" w:cs="Arial"/>
          <w:b/>
          <w:bCs/>
          <w:color w:val="000000"/>
          <w:sz w:val="20"/>
          <w:szCs w:val="20"/>
          <w:lang w:val="fr-FR"/>
        </w:rPr>
        <w:t>Site 5</w:t>
      </w:r>
    </w:p>
    <w:p w:rsidR="00645D94" w:rsidRPr="00645D94" w:rsidRDefault="00645D94" w:rsidP="00645D94">
      <w:pPr>
        <w:jc w:val="both"/>
        <w:rPr>
          <w:rFonts w:ascii="Arial" w:hAnsi="Arial" w:cs="Arial"/>
          <w:sz w:val="20"/>
          <w:szCs w:val="20"/>
          <w:lang w:val="fr-FR"/>
        </w:rPr>
      </w:pPr>
      <w:r w:rsidRPr="00645D94">
        <w:rPr>
          <w:rFonts w:ascii="Arial" w:hAnsi="Arial" w:cs="Arial"/>
          <w:sz w:val="20"/>
          <w:szCs w:val="20"/>
          <w:u w:val="single"/>
          <w:lang w:val="fr-FR"/>
        </w:rPr>
        <w:t>Collectif Thénardier</w:t>
      </w:r>
      <w:r w:rsidRPr="00645D94">
        <w:rPr>
          <w:rFonts w:ascii="Arial" w:hAnsi="Arial" w:cs="Arial"/>
          <w:sz w:val="20"/>
          <w:szCs w:val="20"/>
          <w:lang w:val="fr-FR"/>
        </w:rPr>
        <w:t xml:space="preserve"> - 9 rue Édouard Vaillant à Montreuil</w:t>
      </w:r>
    </w:p>
    <w:p w:rsidR="00645D94" w:rsidRPr="00645D94" w:rsidRDefault="00645D94" w:rsidP="00645D94">
      <w:pPr>
        <w:jc w:val="both"/>
        <w:rPr>
          <w:rFonts w:ascii="Arial" w:hAnsi="Arial" w:cs="Arial"/>
          <w:sz w:val="20"/>
          <w:szCs w:val="20"/>
          <w:lang w:val="fr-FR"/>
        </w:rPr>
      </w:pPr>
      <w:r w:rsidRPr="00645D94">
        <w:rPr>
          <w:rFonts w:ascii="Arial" w:hAnsi="Arial" w:cs="Arial"/>
          <w:sz w:val="20"/>
          <w:szCs w:val="20"/>
          <w:lang w:val="fr-FR"/>
        </w:rPr>
        <w:t>Date inauguration : 19 décembre 2017</w:t>
      </w:r>
    </w:p>
    <w:p w:rsidR="00645D94" w:rsidRPr="00645D94" w:rsidRDefault="00645D94" w:rsidP="00645D94">
      <w:pPr>
        <w:jc w:val="both"/>
        <w:rPr>
          <w:rFonts w:ascii="Arial" w:hAnsi="Arial" w:cs="Arial"/>
          <w:sz w:val="20"/>
          <w:szCs w:val="20"/>
          <w:lang w:val="fr-FR"/>
        </w:rPr>
      </w:pPr>
      <w:r w:rsidRPr="00645D94">
        <w:rPr>
          <w:rFonts w:ascii="Arial" w:hAnsi="Arial" w:cs="Arial"/>
          <w:sz w:val="20"/>
          <w:szCs w:val="20"/>
          <w:lang w:val="fr-FR"/>
        </w:rPr>
        <w:t>Référent/s : Sarclo sarclo.sarcloret@gmail.com 06 71 35 28 23</w:t>
      </w:r>
    </w:p>
    <w:p w:rsidR="00645D94" w:rsidRPr="00645D94" w:rsidRDefault="00645D94" w:rsidP="00645D94">
      <w:pPr>
        <w:jc w:val="both"/>
        <w:rPr>
          <w:rFonts w:ascii="Arial" w:hAnsi="Arial" w:cs="Arial"/>
          <w:sz w:val="20"/>
          <w:szCs w:val="20"/>
          <w:lang w:val="fr-FR"/>
        </w:rPr>
      </w:pPr>
      <w:r w:rsidRPr="00645D94">
        <w:rPr>
          <w:rFonts w:ascii="Arial" w:hAnsi="Arial" w:cs="Arial"/>
          <w:sz w:val="20"/>
          <w:szCs w:val="20"/>
          <w:lang w:val="fr-FR"/>
        </w:rPr>
        <w:t>Entre 15 et 25 foyers participants – 3 bacs de 600L</w:t>
      </w:r>
    </w:p>
    <w:p w:rsidR="00645D94" w:rsidRPr="00645D94" w:rsidRDefault="00645D94" w:rsidP="00645D94">
      <w:pPr>
        <w:jc w:val="both"/>
        <w:rPr>
          <w:rFonts w:ascii="Arial" w:hAnsi="Arial" w:cs="Arial"/>
          <w:sz w:val="20"/>
          <w:szCs w:val="20"/>
          <w:lang w:val="fr-FR"/>
        </w:rPr>
      </w:pPr>
      <w:r w:rsidRPr="00645D94">
        <w:rPr>
          <w:rFonts w:ascii="Arial" w:hAnsi="Arial" w:cs="Arial"/>
          <w:sz w:val="20"/>
          <w:szCs w:val="20"/>
          <w:lang w:val="fr-FR"/>
        </w:rPr>
        <w:t>Collectif d'habitat/culture autour du Théâtre Thénardier. Jardin sur le toit, quelques plates bandes et un début de compostage un peu "improvisé". Correctement équipés, les membres du collectif ont invité leurs voisins de la copropriété mitoyenne à participer au compostage.</w:t>
      </w:r>
    </w:p>
    <w:p w:rsidR="00645D94" w:rsidRPr="00645D94" w:rsidRDefault="00645D94" w:rsidP="00645D94">
      <w:pPr>
        <w:jc w:val="both"/>
        <w:rPr>
          <w:rFonts w:ascii="Arial" w:hAnsi="Arial" w:cs="Arial"/>
          <w:bCs/>
          <w:sz w:val="20"/>
          <w:szCs w:val="20"/>
          <w:lang w:val="fr-FR"/>
        </w:rPr>
      </w:pPr>
    </w:p>
    <w:p w:rsidR="00645D94" w:rsidRDefault="00645D94" w:rsidP="00645D94">
      <w:pPr>
        <w:jc w:val="both"/>
        <w:rPr>
          <w:rFonts w:ascii="Arial" w:hAnsi="Arial" w:cs="Arial"/>
          <w:bCs/>
          <w:sz w:val="20"/>
          <w:szCs w:val="20"/>
          <w:lang w:val="fr-FR"/>
        </w:rPr>
      </w:pPr>
    </w:p>
    <w:p w:rsidR="001A6141" w:rsidRDefault="001A6141" w:rsidP="00645D94">
      <w:pPr>
        <w:jc w:val="both"/>
        <w:rPr>
          <w:rFonts w:ascii="Arial" w:hAnsi="Arial" w:cs="Arial"/>
          <w:bCs/>
          <w:sz w:val="20"/>
          <w:szCs w:val="20"/>
          <w:lang w:val="fr-FR"/>
        </w:rPr>
      </w:pPr>
    </w:p>
    <w:p w:rsidR="001A6141" w:rsidRDefault="001A6141" w:rsidP="00645D94">
      <w:pPr>
        <w:jc w:val="both"/>
        <w:rPr>
          <w:rFonts w:ascii="Arial" w:hAnsi="Arial" w:cs="Arial"/>
          <w:bCs/>
          <w:sz w:val="20"/>
          <w:szCs w:val="20"/>
          <w:lang w:val="fr-FR"/>
        </w:rPr>
      </w:pPr>
    </w:p>
    <w:p w:rsidR="00645D94" w:rsidRPr="00645D94" w:rsidRDefault="00D01FC5" w:rsidP="00645D94">
      <w:pPr>
        <w:jc w:val="both"/>
        <w:rPr>
          <w:rFonts w:ascii="Arial" w:hAnsi="Arial" w:cs="Arial"/>
          <w:sz w:val="20"/>
          <w:szCs w:val="20"/>
          <w:lang w:val="fr-FR"/>
        </w:rPr>
      </w:pPr>
      <w:r>
        <w:rPr>
          <w:rFonts w:ascii="Arial" w:hAnsi="Arial" w:cs="Arial"/>
          <w:noProof/>
          <w:sz w:val="20"/>
          <w:szCs w:val="20"/>
          <w:lang w:val="fr-FR" w:eastAsia="fr-FR"/>
        </w:rPr>
        <w:drawing>
          <wp:anchor distT="0" distB="0" distL="0" distR="0" simplePos="0" relativeHeight="251802624" behindDoc="0" locked="0" layoutInCell="1" allowOverlap="1">
            <wp:simplePos x="0" y="0"/>
            <wp:positionH relativeFrom="column">
              <wp:posOffset>3369310</wp:posOffset>
            </wp:positionH>
            <wp:positionV relativeFrom="paragraph">
              <wp:posOffset>220345</wp:posOffset>
            </wp:positionV>
            <wp:extent cx="3480435" cy="2604770"/>
            <wp:effectExtent l="19050" t="0" r="5715" b="0"/>
            <wp:wrapTopAndBottom/>
            <wp:docPr id="141" name="images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s9"/>
                    <pic:cNvPicPr>
                      <a:picLocks noChangeAspect="1" noChangeArrowheads="1"/>
                    </pic:cNvPicPr>
                  </pic:nvPicPr>
                  <pic:blipFill>
                    <a:blip r:embed="rId58"/>
                    <a:stretch>
                      <a:fillRect/>
                    </a:stretch>
                  </pic:blipFill>
                  <pic:spPr bwMode="auto">
                    <a:xfrm>
                      <a:off x="0" y="0"/>
                      <a:ext cx="3480435" cy="2604770"/>
                    </a:xfrm>
                    <a:prstGeom prst="rect">
                      <a:avLst/>
                    </a:prstGeom>
                  </pic:spPr>
                </pic:pic>
              </a:graphicData>
            </a:graphic>
          </wp:anchor>
        </w:drawing>
      </w:r>
      <w:r>
        <w:rPr>
          <w:rFonts w:ascii="Arial" w:hAnsi="Arial" w:cs="Arial"/>
          <w:noProof/>
          <w:sz w:val="20"/>
          <w:szCs w:val="20"/>
          <w:lang w:val="fr-FR" w:eastAsia="fr-FR"/>
        </w:rPr>
        <w:drawing>
          <wp:anchor distT="0" distB="0" distL="0" distR="0" simplePos="0" relativeHeight="251801600" behindDoc="0" locked="0" layoutInCell="1" allowOverlap="1">
            <wp:simplePos x="0" y="0"/>
            <wp:positionH relativeFrom="column">
              <wp:posOffset>-230505</wp:posOffset>
            </wp:positionH>
            <wp:positionV relativeFrom="paragraph">
              <wp:posOffset>223520</wp:posOffset>
            </wp:positionV>
            <wp:extent cx="3594735" cy="2606040"/>
            <wp:effectExtent l="19050" t="0" r="5715" b="0"/>
            <wp:wrapTopAndBottom/>
            <wp:docPr id="139" name="images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s8"/>
                    <pic:cNvPicPr>
                      <a:picLocks noChangeAspect="1" noChangeArrowheads="1"/>
                    </pic:cNvPicPr>
                  </pic:nvPicPr>
                  <pic:blipFill>
                    <a:blip r:embed="rId59"/>
                    <a:stretch>
                      <a:fillRect/>
                    </a:stretch>
                  </pic:blipFill>
                  <pic:spPr bwMode="auto">
                    <a:xfrm>
                      <a:off x="0" y="0"/>
                      <a:ext cx="3594735" cy="2606040"/>
                    </a:xfrm>
                    <a:prstGeom prst="rect">
                      <a:avLst/>
                    </a:prstGeom>
                  </pic:spPr>
                </pic:pic>
              </a:graphicData>
            </a:graphic>
          </wp:anchor>
        </w:drawing>
      </w:r>
    </w:p>
    <w:p w:rsidR="00645D94" w:rsidRDefault="00645D94" w:rsidP="00645D94">
      <w:pPr>
        <w:jc w:val="both"/>
        <w:rPr>
          <w:rFonts w:ascii="Arial" w:hAnsi="Arial" w:cs="Arial"/>
          <w:sz w:val="20"/>
          <w:szCs w:val="20"/>
          <w:lang w:val="fr-FR"/>
        </w:rPr>
      </w:pPr>
      <w:r w:rsidRPr="00645D94">
        <w:rPr>
          <w:rFonts w:ascii="Arial" w:hAnsi="Arial" w:cs="Arial"/>
          <w:sz w:val="20"/>
          <w:szCs w:val="20"/>
          <w:lang w:val="fr-FR"/>
        </w:rPr>
        <w:t>Retournement du compost de l'habitat participatif Jardins Divers</w:t>
      </w:r>
    </w:p>
    <w:p w:rsidR="00D01FC5" w:rsidRDefault="00D01FC5" w:rsidP="00645D94">
      <w:pPr>
        <w:jc w:val="both"/>
        <w:rPr>
          <w:rFonts w:ascii="Arial" w:hAnsi="Arial" w:cs="Arial"/>
          <w:sz w:val="20"/>
          <w:szCs w:val="20"/>
          <w:lang w:val="fr-FR"/>
        </w:rPr>
      </w:pPr>
    </w:p>
    <w:p w:rsidR="00645D94" w:rsidRPr="00D87401" w:rsidRDefault="00645D94" w:rsidP="00645D94">
      <w:pPr>
        <w:jc w:val="both"/>
        <w:rPr>
          <w:rFonts w:ascii="Arial" w:hAnsi="Arial" w:cs="Arial"/>
          <w:b/>
          <w:bCs/>
          <w:i/>
          <w:iCs/>
          <w:sz w:val="24"/>
          <w:szCs w:val="20"/>
          <w:lang w:val="fr-FR"/>
        </w:rPr>
      </w:pPr>
      <w:r w:rsidRPr="00D87401">
        <w:rPr>
          <w:rFonts w:ascii="Arial" w:hAnsi="Arial" w:cs="Arial"/>
          <w:b/>
          <w:bCs/>
          <w:i/>
          <w:iCs/>
          <w:sz w:val="24"/>
          <w:szCs w:val="20"/>
          <w:lang w:val="fr-FR"/>
        </w:rPr>
        <w:t>Sites de compostage en établissement - 2017</w:t>
      </w:r>
    </w:p>
    <w:p w:rsidR="00645D94" w:rsidRPr="00645D94" w:rsidRDefault="00645D94" w:rsidP="00645D94">
      <w:pPr>
        <w:jc w:val="both"/>
        <w:rPr>
          <w:rFonts w:ascii="Arial" w:hAnsi="Arial" w:cs="Arial"/>
          <w:bCs/>
          <w:i/>
          <w:iCs/>
          <w:sz w:val="20"/>
          <w:szCs w:val="20"/>
          <w:lang w:val="fr-FR"/>
        </w:rPr>
      </w:pPr>
    </w:p>
    <w:p w:rsidR="00645D94" w:rsidRPr="00D01FC5" w:rsidRDefault="00645D94" w:rsidP="00645D94">
      <w:pPr>
        <w:jc w:val="both"/>
        <w:rPr>
          <w:rFonts w:ascii="Arial" w:hAnsi="Arial" w:cs="Arial"/>
          <w:b/>
          <w:bCs/>
          <w:sz w:val="20"/>
          <w:szCs w:val="20"/>
          <w:lang w:val="fr-FR"/>
        </w:rPr>
      </w:pPr>
      <w:r w:rsidRPr="00D01FC5">
        <w:rPr>
          <w:rFonts w:ascii="Arial" w:hAnsi="Arial" w:cs="Arial"/>
          <w:b/>
          <w:bCs/>
          <w:sz w:val="20"/>
          <w:szCs w:val="20"/>
          <w:lang w:val="fr-FR"/>
        </w:rPr>
        <w:t>Site 1</w:t>
      </w:r>
    </w:p>
    <w:p w:rsidR="00645D94" w:rsidRPr="00645D94" w:rsidRDefault="00645D94" w:rsidP="00645D94">
      <w:pPr>
        <w:jc w:val="both"/>
        <w:rPr>
          <w:rFonts w:ascii="Arial" w:hAnsi="Arial" w:cs="Arial"/>
          <w:sz w:val="20"/>
          <w:szCs w:val="20"/>
          <w:lang w:val="fr-FR"/>
        </w:rPr>
      </w:pPr>
      <w:r w:rsidRPr="00645D94">
        <w:rPr>
          <w:rFonts w:ascii="Arial" w:hAnsi="Arial" w:cs="Arial"/>
          <w:sz w:val="20"/>
          <w:szCs w:val="20"/>
          <w:u w:val="single"/>
          <w:lang w:val="fr-FR"/>
        </w:rPr>
        <w:t>Association à L’Écoute des Parents</w:t>
      </w:r>
      <w:r w:rsidRPr="00645D94">
        <w:rPr>
          <w:rFonts w:ascii="Arial" w:hAnsi="Arial" w:cs="Arial"/>
          <w:sz w:val="20"/>
          <w:szCs w:val="20"/>
          <w:lang w:val="fr-FR"/>
        </w:rPr>
        <w:t xml:space="preserve"> - </w:t>
      </w:r>
      <w:r w:rsidRPr="00645D94">
        <w:rPr>
          <w:rFonts w:ascii="Arial" w:hAnsi="Arial" w:cs="Arial"/>
          <w:color w:val="000000"/>
          <w:sz w:val="20"/>
          <w:szCs w:val="20"/>
          <w:lang w:val="fr-FR"/>
        </w:rPr>
        <w:t>120 avenue Salvador Allende</w:t>
      </w:r>
      <w:r w:rsidRPr="00645D94">
        <w:rPr>
          <w:rFonts w:ascii="Arial" w:hAnsi="Arial" w:cs="Arial"/>
          <w:sz w:val="20"/>
          <w:szCs w:val="20"/>
          <w:lang w:val="fr-FR"/>
        </w:rPr>
        <w:t xml:space="preserve"> à Montreuil</w:t>
      </w:r>
    </w:p>
    <w:p w:rsidR="00645D94" w:rsidRPr="00645D94" w:rsidRDefault="00645D94" w:rsidP="00645D94">
      <w:pPr>
        <w:jc w:val="both"/>
        <w:rPr>
          <w:rFonts w:ascii="Arial" w:hAnsi="Arial" w:cs="Arial"/>
          <w:sz w:val="20"/>
          <w:szCs w:val="20"/>
          <w:lang w:val="fr-FR"/>
        </w:rPr>
      </w:pPr>
      <w:r w:rsidRPr="00645D94">
        <w:rPr>
          <w:rFonts w:ascii="Arial" w:hAnsi="Arial" w:cs="Arial"/>
          <w:sz w:val="20"/>
          <w:szCs w:val="20"/>
          <w:lang w:val="fr-FR"/>
        </w:rPr>
        <w:t>Date inauguration : démarré le 19 avril 2017, inauguration officielle le 12 septembre 2017</w:t>
      </w:r>
    </w:p>
    <w:p w:rsidR="00645D94" w:rsidRPr="00645D94" w:rsidRDefault="00645D94" w:rsidP="00645D94">
      <w:pPr>
        <w:jc w:val="both"/>
        <w:rPr>
          <w:rFonts w:ascii="Arial" w:hAnsi="Arial" w:cs="Arial"/>
          <w:sz w:val="20"/>
          <w:szCs w:val="20"/>
          <w:lang w:val="fr-FR"/>
        </w:rPr>
      </w:pPr>
      <w:r w:rsidRPr="00645D94">
        <w:rPr>
          <w:rFonts w:ascii="Arial" w:hAnsi="Arial" w:cs="Arial"/>
          <w:sz w:val="20"/>
          <w:szCs w:val="20"/>
          <w:lang w:val="fr-FR"/>
        </w:rPr>
        <w:t xml:space="preserve">Réferent/s : Jacqueline REMI alecoutedesparents@sfr.fr / 06 88 21 89 44 et Marie Brigitte LEVASSOR marie-brigitte.levassor@numericable.com 06 62 47 13 84 </w:t>
      </w:r>
    </w:p>
    <w:p w:rsidR="00645D94" w:rsidRPr="00645D94" w:rsidRDefault="00645D94" w:rsidP="00645D94">
      <w:pPr>
        <w:jc w:val="both"/>
        <w:rPr>
          <w:rFonts w:ascii="Arial" w:hAnsi="Arial" w:cs="Arial"/>
          <w:sz w:val="20"/>
          <w:szCs w:val="20"/>
          <w:lang w:val="fr-FR"/>
        </w:rPr>
      </w:pPr>
      <w:r w:rsidRPr="00645D94">
        <w:rPr>
          <w:rFonts w:ascii="Arial" w:hAnsi="Arial" w:cs="Arial"/>
          <w:sz w:val="20"/>
          <w:szCs w:val="20"/>
          <w:lang w:val="fr-FR"/>
        </w:rPr>
        <w:t xml:space="preserve">15 participants – assemblé </w:t>
      </w:r>
      <w:r w:rsidRPr="00645D94">
        <w:rPr>
          <w:rFonts w:ascii="Arial" w:hAnsi="Arial" w:cs="Arial"/>
          <w:color w:val="000000"/>
          <w:sz w:val="20"/>
          <w:szCs w:val="20"/>
          <w:highlight w:val="white"/>
          <w:lang w:val="fr-FR"/>
        </w:rPr>
        <w:t>600Lx600Lx400L</w:t>
      </w:r>
    </w:p>
    <w:p w:rsidR="00645D94" w:rsidRPr="00645D94" w:rsidRDefault="00645D94" w:rsidP="00645D94">
      <w:pPr>
        <w:jc w:val="both"/>
        <w:rPr>
          <w:rFonts w:ascii="Arial" w:hAnsi="Arial" w:cs="Arial"/>
          <w:sz w:val="20"/>
          <w:szCs w:val="20"/>
          <w:lang w:val="fr-FR"/>
        </w:rPr>
      </w:pPr>
      <w:r w:rsidRPr="00645D94">
        <w:rPr>
          <w:rFonts w:ascii="Arial" w:hAnsi="Arial" w:cs="Arial"/>
          <w:sz w:val="20"/>
          <w:szCs w:val="20"/>
          <w:lang w:val="fr-FR"/>
        </w:rPr>
        <w:t xml:space="preserve">L'assemblé est situé au sein du jardin partagé crée par l'association en 2017. Nous avons effectué une première inauguration avec initiation au compostage en avril, deux visites en juin, un retournement lors de l'inauguration officielle du 12 septembre et une autre visite en janvier 2018. Le composteur, ouvert pendant les permanences du jardin, est très bien entretenu. </w:t>
      </w:r>
    </w:p>
    <w:p w:rsidR="00645D94" w:rsidRPr="00D01FC5" w:rsidRDefault="00645D94" w:rsidP="00645D94">
      <w:pPr>
        <w:jc w:val="both"/>
        <w:rPr>
          <w:rFonts w:ascii="Arial" w:hAnsi="Arial" w:cs="Arial"/>
          <w:b/>
          <w:bCs/>
          <w:sz w:val="20"/>
          <w:szCs w:val="20"/>
          <w:lang w:val="fr-FR"/>
        </w:rPr>
      </w:pPr>
      <w:r w:rsidRPr="00D01FC5">
        <w:rPr>
          <w:rFonts w:ascii="Arial" w:hAnsi="Arial" w:cs="Arial"/>
          <w:b/>
          <w:bCs/>
          <w:sz w:val="20"/>
          <w:szCs w:val="20"/>
          <w:lang w:val="fr-FR"/>
        </w:rPr>
        <w:lastRenderedPageBreak/>
        <w:t>Site 2</w:t>
      </w:r>
    </w:p>
    <w:p w:rsidR="00645D94" w:rsidRPr="00645D94" w:rsidRDefault="00645D94" w:rsidP="00645D94">
      <w:pPr>
        <w:jc w:val="both"/>
        <w:rPr>
          <w:rFonts w:ascii="Arial" w:hAnsi="Arial" w:cs="Arial"/>
          <w:sz w:val="20"/>
          <w:szCs w:val="20"/>
          <w:lang w:val="fr-FR"/>
        </w:rPr>
      </w:pPr>
      <w:r w:rsidRPr="00645D94">
        <w:rPr>
          <w:rFonts w:ascii="Arial" w:hAnsi="Arial" w:cs="Arial"/>
          <w:sz w:val="20"/>
          <w:szCs w:val="20"/>
          <w:highlight w:val="white"/>
          <w:u w:val="single"/>
          <w:lang w:val="fr-FR"/>
        </w:rPr>
        <w:t>Association Bagnolet Ville Fleurie</w:t>
      </w:r>
      <w:r w:rsidRPr="00645D94">
        <w:rPr>
          <w:rFonts w:ascii="Arial" w:hAnsi="Arial" w:cs="Arial"/>
          <w:sz w:val="20"/>
          <w:szCs w:val="20"/>
          <w:highlight w:val="white"/>
          <w:lang w:val="fr-FR"/>
        </w:rPr>
        <w:t xml:space="preserve"> - Rue du Pinacle/Avenue Gambetta à Bagnolet</w:t>
      </w:r>
    </w:p>
    <w:p w:rsidR="00645D94" w:rsidRPr="00645D94" w:rsidRDefault="00645D94" w:rsidP="00645D94">
      <w:pPr>
        <w:jc w:val="both"/>
        <w:rPr>
          <w:rFonts w:ascii="Arial" w:hAnsi="Arial" w:cs="Arial"/>
          <w:sz w:val="20"/>
          <w:szCs w:val="20"/>
          <w:highlight w:val="white"/>
          <w:lang w:val="fr-FR"/>
        </w:rPr>
      </w:pPr>
      <w:r w:rsidRPr="00645D94">
        <w:rPr>
          <w:rFonts w:ascii="Arial" w:hAnsi="Arial" w:cs="Arial"/>
          <w:sz w:val="20"/>
          <w:szCs w:val="20"/>
          <w:highlight w:val="white"/>
          <w:lang w:val="fr-FR"/>
        </w:rPr>
        <w:t>Date inauguration : 10 juin 2017</w:t>
      </w:r>
    </w:p>
    <w:p w:rsidR="00645D94" w:rsidRPr="00645D94" w:rsidRDefault="00645D94" w:rsidP="00645D94">
      <w:pPr>
        <w:jc w:val="both"/>
        <w:rPr>
          <w:rFonts w:ascii="Arial" w:hAnsi="Arial" w:cs="Arial"/>
          <w:sz w:val="20"/>
          <w:szCs w:val="20"/>
          <w:highlight w:val="white"/>
          <w:lang w:val="fr-FR"/>
        </w:rPr>
      </w:pPr>
      <w:r w:rsidRPr="00645D94">
        <w:rPr>
          <w:rFonts w:ascii="Arial" w:hAnsi="Arial" w:cs="Arial"/>
          <w:sz w:val="20"/>
          <w:szCs w:val="20"/>
          <w:highlight w:val="white"/>
          <w:lang w:val="fr-FR"/>
        </w:rPr>
        <w:t xml:space="preserve">Référent/s : </w:t>
      </w:r>
      <w:r w:rsidRPr="00645D94">
        <w:rPr>
          <w:rFonts w:ascii="Arial" w:hAnsi="Arial" w:cs="Arial"/>
          <w:color w:val="000000"/>
          <w:sz w:val="20"/>
          <w:szCs w:val="20"/>
          <w:highlight w:val="white"/>
          <w:lang w:val="fr-FR"/>
        </w:rPr>
        <w:t xml:space="preserve">Serge LONGIERAS serge.longieras@wanadoo.fr 06 50 59 29 63 </w:t>
      </w:r>
    </w:p>
    <w:p w:rsidR="00645D94" w:rsidRPr="00645D94" w:rsidRDefault="00645D94" w:rsidP="00645D94">
      <w:pPr>
        <w:jc w:val="both"/>
        <w:rPr>
          <w:rFonts w:ascii="Arial" w:hAnsi="Arial" w:cs="Arial"/>
          <w:color w:val="000000"/>
          <w:sz w:val="20"/>
          <w:szCs w:val="20"/>
          <w:highlight w:val="white"/>
          <w:lang w:val="fr-FR"/>
        </w:rPr>
      </w:pPr>
      <w:r w:rsidRPr="00645D94">
        <w:rPr>
          <w:rFonts w:ascii="Arial" w:hAnsi="Arial" w:cs="Arial"/>
          <w:color w:val="000000"/>
          <w:sz w:val="20"/>
          <w:szCs w:val="20"/>
          <w:highlight w:val="white"/>
          <w:lang w:val="fr-FR"/>
        </w:rPr>
        <w:t>5 participants – 2 bacs 400L</w:t>
      </w:r>
    </w:p>
    <w:p w:rsidR="00645D94" w:rsidRPr="00645D94" w:rsidRDefault="00645D94" w:rsidP="00645D94">
      <w:pPr>
        <w:jc w:val="both"/>
        <w:rPr>
          <w:rFonts w:ascii="Arial" w:hAnsi="Arial" w:cs="Arial"/>
          <w:color w:val="000000"/>
          <w:sz w:val="20"/>
          <w:szCs w:val="20"/>
          <w:highlight w:val="white"/>
          <w:lang w:val="fr-FR"/>
        </w:rPr>
      </w:pPr>
      <w:r w:rsidRPr="00645D94">
        <w:rPr>
          <w:rFonts w:ascii="Arial" w:hAnsi="Arial" w:cs="Arial"/>
          <w:color w:val="000000"/>
          <w:sz w:val="20"/>
          <w:szCs w:val="20"/>
          <w:highlight w:val="white"/>
          <w:lang w:val="fr-FR"/>
        </w:rPr>
        <w:t>Les bacs sont situés dans des jardins familiaux où j'ai moi même une parcelle. Cinq jardiniers apportent régulièrement leurs épluchures, d'autres ne participent qu’occasionnellement avec une dépôt de quelques déchets verts. Je surveille le composteur très régulièrement.</w:t>
      </w:r>
    </w:p>
    <w:p w:rsidR="00645D94" w:rsidRPr="00645D94" w:rsidRDefault="00645D94" w:rsidP="00645D94">
      <w:pPr>
        <w:jc w:val="both"/>
        <w:rPr>
          <w:rFonts w:ascii="Arial" w:hAnsi="Arial" w:cs="Arial"/>
          <w:color w:val="000000"/>
          <w:sz w:val="20"/>
          <w:szCs w:val="20"/>
          <w:highlight w:val="white"/>
          <w:lang w:val="fr-FR"/>
        </w:rPr>
      </w:pPr>
    </w:p>
    <w:p w:rsidR="00645D94" w:rsidRPr="00D01FC5" w:rsidRDefault="00645D94" w:rsidP="00645D94">
      <w:pPr>
        <w:jc w:val="both"/>
        <w:rPr>
          <w:rFonts w:ascii="Arial" w:hAnsi="Arial" w:cs="Arial"/>
          <w:b/>
          <w:bCs/>
          <w:sz w:val="20"/>
          <w:szCs w:val="20"/>
          <w:highlight w:val="white"/>
          <w:lang w:val="fr-FR"/>
        </w:rPr>
      </w:pPr>
      <w:r w:rsidRPr="00D01FC5">
        <w:rPr>
          <w:rFonts w:ascii="Arial" w:hAnsi="Arial" w:cs="Arial"/>
          <w:b/>
          <w:bCs/>
          <w:sz w:val="20"/>
          <w:szCs w:val="20"/>
          <w:highlight w:val="white"/>
          <w:lang w:val="fr-FR"/>
        </w:rPr>
        <w:t>Site 3</w:t>
      </w:r>
    </w:p>
    <w:p w:rsidR="00645D94" w:rsidRPr="00645D94" w:rsidRDefault="00645D94" w:rsidP="00645D94">
      <w:pPr>
        <w:jc w:val="both"/>
        <w:rPr>
          <w:rFonts w:ascii="Arial" w:hAnsi="Arial" w:cs="Arial"/>
          <w:sz w:val="20"/>
          <w:szCs w:val="20"/>
          <w:highlight w:val="white"/>
          <w:lang w:val="fr-FR"/>
        </w:rPr>
      </w:pPr>
      <w:r w:rsidRPr="00645D94">
        <w:rPr>
          <w:rFonts w:ascii="Arial" w:hAnsi="Arial" w:cs="Arial"/>
          <w:sz w:val="20"/>
          <w:szCs w:val="20"/>
          <w:highlight w:val="white"/>
          <w:u w:val="single"/>
          <w:lang w:val="fr-FR"/>
        </w:rPr>
        <w:t>COS Les Sureaux</w:t>
      </w:r>
      <w:r w:rsidRPr="00645D94">
        <w:rPr>
          <w:rFonts w:ascii="Arial" w:hAnsi="Arial" w:cs="Arial"/>
          <w:sz w:val="20"/>
          <w:szCs w:val="20"/>
          <w:highlight w:val="white"/>
          <w:lang w:val="fr-FR"/>
        </w:rPr>
        <w:t xml:space="preserve"> -14 rue du Midi à Montreuil</w:t>
      </w:r>
    </w:p>
    <w:p w:rsidR="00645D94" w:rsidRPr="00645D94" w:rsidRDefault="00645D94" w:rsidP="00645D94">
      <w:pPr>
        <w:jc w:val="both"/>
        <w:rPr>
          <w:rFonts w:ascii="Arial" w:hAnsi="Arial" w:cs="Arial"/>
          <w:sz w:val="20"/>
          <w:szCs w:val="20"/>
          <w:highlight w:val="white"/>
          <w:lang w:val="fr-FR"/>
        </w:rPr>
      </w:pPr>
      <w:r w:rsidRPr="00645D94">
        <w:rPr>
          <w:rFonts w:ascii="Arial" w:hAnsi="Arial" w:cs="Arial"/>
          <w:sz w:val="20"/>
          <w:szCs w:val="20"/>
          <w:highlight w:val="white"/>
          <w:lang w:val="fr-FR"/>
        </w:rPr>
        <w:t>Date inauguration : 6 juillet 2017</w:t>
      </w:r>
    </w:p>
    <w:p w:rsidR="00645D94" w:rsidRPr="00645D94" w:rsidRDefault="00645D94" w:rsidP="00645D94">
      <w:pPr>
        <w:jc w:val="both"/>
        <w:rPr>
          <w:rFonts w:ascii="Arial" w:hAnsi="Arial" w:cs="Arial"/>
          <w:sz w:val="20"/>
          <w:szCs w:val="20"/>
          <w:lang w:val="fr-FR"/>
        </w:rPr>
      </w:pPr>
      <w:r w:rsidRPr="00645D94">
        <w:rPr>
          <w:rFonts w:ascii="Arial" w:hAnsi="Arial" w:cs="Arial"/>
          <w:sz w:val="20"/>
          <w:szCs w:val="20"/>
          <w:highlight w:val="white"/>
          <w:lang w:val="fr-FR"/>
        </w:rPr>
        <w:t>Référent/s :</w:t>
      </w:r>
      <w:r w:rsidRPr="00645D94">
        <w:rPr>
          <w:rFonts w:ascii="Arial" w:hAnsi="Arial" w:cs="Arial"/>
          <w:sz w:val="20"/>
          <w:szCs w:val="20"/>
          <w:lang w:val="fr-FR"/>
        </w:rPr>
        <w:t xml:space="preserve"> Samuel BACON sbacon@cos-asso.org / 01 43 62 19 83 / 70 et Halim AFOUTNI hafoutni@cos-asso.org / 01 43 62 19 75 / 70, Travailleurs sociaux</w:t>
      </w:r>
    </w:p>
    <w:p w:rsidR="00645D94" w:rsidRPr="00645D94" w:rsidRDefault="00645D94" w:rsidP="00645D94">
      <w:pPr>
        <w:jc w:val="both"/>
        <w:rPr>
          <w:rFonts w:ascii="Arial" w:hAnsi="Arial" w:cs="Arial"/>
          <w:sz w:val="20"/>
          <w:szCs w:val="20"/>
          <w:highlight w:val="white"/>
          <w:lang w:val="fr-FR"/>
        </w:rPr>
      </w:pPr>
      <w:r w:rsidRPr="00645D94">
        <w:rPr>
          <w:rFonts w:ascii="Arial" w:hAnsi="Arial" w:cs="Arial"/>
          <w:sz w:val="20"/>
          <w:szCs w:val="20"/>
          <w:highlight w:val="white"/>
          <w:lang w:val="fr-FR"/>
        </w:rPr>
        <w:t>?? – assemblé 800Lx800Lx600L</w:t>
      </w:r>
    </w:p>
    <w:p w:rsidR="00645D94" w:rsidRPr="00645D94" w:rsidRDefault="00645D94" w:rsidP="00645D94">
      <w:pPr>
        <w:jc w:val="both"/>
        <w:rPr>
          <w:rFonts w:ascii="Arial" w:hAnsi="Arial" w:cs="Arial"/>
          <w:sz w:val="20"/>
          <w:szCs w:val="20"/>
          <w:highlight w:val="white"/>
          <w:lang w:val="fr-FR"/>
        </w:rPr>
      </w:pPr>
      <w:r w:rsidRPr="00645D94">
        <w:rPr>
          <w:rFonts w:ascii="Arial" w:hAnsi="Arial" w:cs="Arial"/>
          <w:sz w:val="20"/>
          <w:szCs w:val="20"/>
          <w:highlight w:val="white"/>
          <w:lang w:val="fr-FR"/>
        </w:rPr>
        <w:t xml:space="preserve">Le centre accueille, de façon provisoire, environ 70 personnes, à la fois des jeunes en insertion et des demandeurs d'asile. Les résidents disposent d'une cuisine mais, pour l'instant, le projet de compostage porté par le centre n'a pas été très mobilisateur. Les référents compostage ont changé à plusieurs reprises donc l'activité de compostage a eu du mal à démarrer. J'ai effectué une deuxième initiation au compostage le 21 décembre afin de relancer la dynamique. </w:t>
      </w:r>
    </w:p>
    <w:p w:rsidR="00645D94" w:rsidRPr="00645D94" w:rsidRDefault="00645D94" w:rsidP="00645D94">
      <w:pPr>
        <w:jc w:val="both"/>
        <w:rPr>
          <w:rFonts w:ascii="Arial" w:hAnsi="Arial" w:cs="Arial"/>
          <w:sz w:val="20"/>
          <w:szCs w:val="20"/>
          <w:highlight w:val="white"/>
          <w:lang w:val="fr-FR"/>
        </w:rPr>
      </w:pPr>
    </w:p>
    <w:p w:rsidR="00645D94" w:rsidRPr="00D01FC5" w:rsidRDefault="00645D94" w:rsidP="00645D94">
      <w:pPr>
        <w:jc w:val="both"/>
        <w:rPr>
          <w:rFonts w:ascii="Arial" w:hAnsi="Arial" w:cs="Arial"/>
          <w:b/>
          <w:bCs/>
          <w:sz w:val="20"/>
          <w:szCs w:val="20"/>
          <w:highlight w:val="white"/>
          <w:lang w:val="fr-FR"/>
        </w:rPr>
      </w:pPr>
      <w:r w:rsidRPr="00D01FC5">
        <w:rPr>
          <w:rFonts w:ascii="Arial" w:hAnsi="Arial" w:cs="Arial"/>
          <w:b/>
          <w:bCs/>
          <w:sz w:val="20"/>
          <w:szCs w:val="20"/>
          <w:highlight w:val="white"/>
          <w:lang w:val="fr-FR"/>
        </w:rPr>
        <w:t>Site 4</w:t>
      </w:r>
    </w:p>
    <w:p w:rsidR="00645D94" w:rsidRPr="00645D94" w:rsidRDefault="00645D94" w:rsidP="00645D94">
      <w:pPr>
        <w:rPr>
          <w:rFonts w:ascii="Arial" w:hAnsi="Arial" w:cs="Arial"/>
          <w:sz w:val="20"/>
          <w:szCs w:val="20"/>
          <w:highlight w:val="white"/>
          <w:lang w:val="fr-FR"/>
        </w:rPr>
      </w:pPr>
      <w:r w:rsidRPr="00645D94">
        <w:rPr>
          <w:rFonts w:ascii="Arial" w:hAnsi="Arial" w:cs="Arial"/>
          <w:sz w:val="20"/>
          <w:szCs w:val="20"/>
          <w:highlight w:val="white"/>
          <w:u w:val="single"/>
          <w:lang w:val="fr-FR"/>
        </w:rPr>
        <w:t>École primaire Françoise Héritier</w:t>
      </w:r>
      <w:r w:rsidRPr="00645D94">
        <w:rPr>
          <w:rFonts w:ascii="Arial" w:hAnsi="Arial" w:cs="Arial"/>
          <w:sz w:val="20"/>
          <w:szCs w:val="20"/>
          <w:highlight w:val="white"/>
          <w:lang w:val="fr-FR"/>
        </w:rPr>
        <w:t xml:space="preserve"> - </w:t>
      </w:r>
      <w:r w:rsidRPr="00645D94">
        <w:rPr>
          <w:rFonts w:ascii="Arial" w:hAnsi="Arial" w:cs="Arial"/>
          <w:color w:val="000000"/>
          <w:sz w:val="20"/>
          <w:szCs w:val="20"/>
          <w:highlight w:val="white"/>
          <w:lang w:val="fr-FR"/>
        </w:rPr>
        <w:t xml:space="preserve">3 rue Paul Eluard à </w:t>
      </w:r>
      <w:r w:rsidRPr="00645D94">
        <w:rPr>
          <w:rFonts w:ascii="Arial" w:hAnsi="Arial" w:cs="Arial"/>
          <w:sz w:val="20"/>
          <w:szCs w:val="20"/>
          <w:highlight w:val="white"/>
          <w:lang w:val="fr-FR"/>
        </w:rPr>
        <w:t>Montreuil</w:t>
      </w:r>
    </w:p>
    <w:p w:rsidR="00645D94" w:rsidRPr="00645D94" w:rsidRDefault="00645D94" w:rsidP="00645D94">
      <w:pPr>
        <w:jc w:val="both"/>
        <w:rPr>
          <w:rFonts w:ascii="Arial" w:hAnsi="Arial" w:cs="Arial"/>
          <w:sz w:val="20"/>
          <w:szCs w:val="20"/>
          <w:highlight w:val="white"/>
          <w:lang w:val="fr-FR"/>
        </w:rPr>
      </w:pPr>
      <w:r w:rsidRPr="00645D94">
        <w:rPr>
          <w:rFonts w:ascii="Arial" w:hAnsi="Arial" w:cs="Arial"/>
          <w:sz w:val="20"/>
          <w:szCs w:val="20"/>
          <w:highlight w:val="white"/>
          <w:lang w:val="fr-FR"/>
        </w:rPr>
        <w:t>Date inauguration : 22 septembre 2017</w:t>
      </w:r>
    </w:p>
    <w:p w:rsidR="00645D94" w:rsidRPr="00645D94" w:rsidRDefault="00645D94" w:rsidP="00645D94">
      <w:pPr>
        <w:jc w:val="both"/>
        <w:rPr>
          <w:rFonts w:ascii="Arial" w:hAnsi="Arial" w:cs="Arial"/>
          <w:sz w:val="20"/>
          <w:szCs w:val="20"/>
          <w:highlight w:val="white"/>
          <w:lang w:val="fr-FR"/>
        </w:rPr>
      </w:pPr>
      <w:r w:rsidRPr="00645D94">
        <w:rPr>
          <w:rFonts w:ascii="Arial" w:hAnsi="Arial" w:cs="Arial"/>
          <w:sz w:val="20"/>
          <w:szCs w:val="20"/>
          <w:highlight w:val="white"/>
          <w:lang w:val="fr-FR"/>
        </w:rPr>
        <w:t>Référent/s :</w:t>
      </w:r>
      <w:r w:rsidRPr="00645D94">
        <w:rPr>
          <w:rFonts w:ascii="Arial" w:hAnsi="Arial" w:cs="Arial"/>
          <w:color w:val="000000"/>
          <w:sz w:val="20"/>
          <w:szCs w:val="20"/>
          <w:highlight w:val="white"/>
          <w:lang w:val="fr-FR"/>
        </w:rPr>
        <w:t>Mathilde GAUTHIER tinululu@yahoo.fr et Olivier REBEIX rebeix.olivier@club-internet.fr</w:t>
      </w:r>
      <w:r w:rsidRPr="00645D94">
        <w:rPr>
          <w:rFonts w:ascii="Arial" w:hAnsi="Arial" w:cs="Arial"/>
          <w:sz w:val="20"/>
          <w:szCs w:val="20"/>
          <w:highlight w:val="white"/>
          <w:lang w:val="fr-FR"/>
        </w:rPr>
        <w:t xml:space="preserve"> 01 55 86 65 80, Enseignants </w:t>
      </w:r>
    </w:p>
    <w:p w:rsidR="00645D94" w:rsidRPr="00645D94" w:rsidRDefault="00645D94" w:rsidP="00645D94">
      <w:pPr>
        <w:jc w:val="both"/>
        <w:rPr>
          <w:rFonts w:ascii="Arial" w:hAnsi="Arial" w:cs="Arial"/>
          <w:sz w:val="20"/>
          <w:szCs w:val="20"/>
          <w:highlight w:val="white"/>
          <w:lang w:val="fr-FR"/>
        </w:rPr>
      </w:pPr>
      <w:r w:rsidRPr="00645D94">
        <w:rPr>
          <w:rFonts w:ascii="Arial" w:hAnsi="Arial" w:cs="Arial"/>
          <w:sz w:val="20"/>
          <w:szCs w:val="20"/>
          <w:highlight w:val="white"/>
          <w:lang w:val="fr-FR"/>
        </w:rPr>
        <w:t>262 couverts - assemblé 800Lx800Lx600L</w:t>
      </w:r>
    </w:p>
    <w:p w:rsidR="00645D94" w:rsidRPr="00645D94" w:rsidRDefault="00645D94" w:rsidP="00645D94">
      <w:pPr>
        <w:jc w:val="both"/>
        <w:rPr>
          <w:rFonts w:ascii="Arial" w:hAnsi="Arial" w:cs="Arial"/>
          <w:sz w:val="20"/>
          <w:szCs w:val="20"/>
          <w:highlight w:val="white"/>
          <w:lang w:val="fr-FR"/>
        </w:rPr>
      </w:pPr>
      <w:r w:rsidRPr="00645D94">
        <w:rPr>
          <w:rFonts w:ascii="Arial" w:hAnsi="Arial" w:cs="Arial"/>
          <w:sz w:val="20"/>
          <w:szCs w:val="20"/>
          <w:highlight w:val="white"/>
          <w:lang w:val="fr-FR"/>
        </w:rPr>
        <w:t>L'école composte les restes de préparation des repas (pas beaucoup de préparation) et les restes de fruits de la cantine. Le compost sera utilisé dans les bacs de jardinage de la cour. L'équipe est bien motivée et lors de la première visite de suivi effectuée en décembre tout se passait très bien.</w:t>
      </w:r>
    </w:p>
    <w:p w:rsidR="00645D94" w:rsidRPr="00645D94" w:rsidRDefault="00645D94" w:rsidP="00645D94">
      <w:pPr>
        <w:jc w:val="both"/>
        <w:rPr>
          <w:rFonts w:ascii="Arial" w:hAnsi="Arial" w:cs="Arial"/>
          <w:bCs/>
          <w:sz w:val="20"/>
          <w:szCs w:val="20"/>
          <w:highlight w:val="white"/>
          <w:lang w:val="fr-FR"/>
        </w:rPr>
      </w:pPr>
    </w:p>
    <w:p w:rsidR="00645D94" w:rsidRPr="00D01FC5" w:rsidRDefault="00645D94" w:rsidP="00645D94">
      <w:pPr>
        <w:jc w:val="both"/>
        <w:rPr>
          <w:rFonts w:ascii="Arial" w:hAnsi="Arial" w:cs="Arial"/>
          <w:b/>
          <w:bCs/>
          <w:sz w:val="20"/>
          <w:szCs w:val="20"/>
          <w:highlight w:val="white"/>
          <w:lang w:val="fr-FR"/>
        </w:rPr>
      </w:pPr>
      <w:r w:rsidRPr="00D01FC5">
        <w:rPr>
          <w:rFonts w:ascii="Arial" w:hAnsi="Arial" w:cs="Arial"/>
          <w:b/>
          <w:bCs/>
          <w:sz w:val="20"/>
          <w:szCs w:val="20"/>
          <w:highlight w:val="white"/>
          <w:lang w:val="fr-FR"/>
        </w:rPr>
        <w:t>Site 5</w:t>
      </w:r>
    </w:p>
    <w:p w:rsidR="00645D94" w:rsidRPr="00645D94" w:rsidRDefault="00645D94" w:rsidP="00645D94">
      <w:pPr>
        <w:jc w:val="both"/>
        <w:rPr>
          <w:rFonts w:ascii="Arial" w:hAnsi="Arial" w:cs="Arial"/>
          <w:sz w:val="20"/>
          <w:szCs w:val="20"/>
          <w:highlight w:val="white"/>
          <w:lang w:val="fr-FR"/>
        </w:rPr>
      </w:pPr>
      <w:r w:rsidRPr="00645D94">
        <w:rPr>
          <w:rFonts w:ascii="Arial" w:hAnsi="Arial" w:cs="Arial"/>
          <w:sz w:val="20"/>
          <w:szCs w:val="20"/>
          <w:highlight w:val="white"/>
          <w:u w:val="single"/>
          <w:lang w:val="fr-FR"/>
        </w:rPr>
        <w:t>École maternelle Charlie Chaplin</w:t>
      </w:r>
      <w:r w:rsidRPr="00645D94">
        <w:rPr>
          <w:rFonts w:ascii="Arial" w:hAnsi="Arial" w:cs="Arial"/>
          <w:sz w:val="20"/>
          <w:szCs w:val="20"/>
          <w:highlight w:val="white"/>
          <w:lang w:val="fr-FR"/>
        </w:rPr>
        <w:t xml:space="preserve"> - </w:t>
      </w:r>
      <w:r w:rsidRPr="00645D94">
        <w:rPr>
          <w:rFonts w:ascii="Arial" w:hAnsi="Arial" w:cs="Arial"/>
          <w:color w:val="000000"/>
          <w:sz w:val="20"/>
          <w:szCs w:val="20"/>
          <w:highlight w:val="white"/>
          <w:lang w:val="fr-FR"/>
        </w:rPr>
        <w:t>79 rue Jean Jaures</w:t>
      </w:r>
      <w:r w:rsidRPr="00645D94">
        <w:rPr>
          <w:rFonts w:ascii="Arial" w:hAnsi="Arial" w:cs="Arial"/>
          <w:sz w:val="20"/>
          <w:szCs w:val="20"/>
          <w:highlight w:val="white"/>
          <w:lang w:val="fr-FR"/>
        </w:rPr>
        <w:t xml:space="preserve"> à Romainville</w:t>
      </w:r>
    </w:p>
    <w:p w:rsidR="00645D94" w:rsidRPr="00645D94" w:rsidRDefault="00645D94" w:rsidP="00645D94">
      <w:pPr>
        <w:jc w:val="both"/>
        <w:rPr>
          <w:rFonts w:ascii="Arial" w:hAnsi="Arial" w:cs="Arial"/>
          <w:sz w:val="20"/>
          <w:szCs w:val="20"/>
          <w:highlight w:val="white"/>
          <w:lang w:val="fr-FR"/>
        </w:rPr>
      </w:pPr>
      <w:r w:rsidRPr="00645D94">
        <w:rPr>
          <w:rFonts w:ascii="Arial" w:hAnsi="Arial" w:cs="Arial"/>
          <w:sz w:val="20"/>
          <w:szCs w:val="20"/>
          <w:highlight w:val="white"/>
          <w:lang w:val="fr-FR"/>
        </w:rPr>
        <w:t>Date inauguration : 25 septembre 2017</w:t>
      </w:r>
    </w:p>
    <w:p w:rsidR="00645D94" w:rsidRPr="00645D94" w:rsidRDefault="00645D94" w:rsidP="00645D94">
      <w:pPr>
        <w:jc w:val="both"/>
        <w:rPr>
          <w:rFonts w:ascii="Arial" w:hAnsi="Arial" w:cs="Arial"/>
          <w:sz w:val="20"/>
          <w:szCs w:val="20"/>
          <w:highlight w:val="white"/>
          <w:lang w:val="fr-FR"/>
        </w:rPr>
      </w:pPr>
      <w:r w:rsidRPr="00645D94">
        <w:rPr>
          <w:rFonts w:ascii="Arial" w:hAnsi="Arial" w:cs="Arial"/>
          <w:sz w:val="20"/>
          <w:szCs w:val="20"/>
          <w:highlight w:val="white"/>
          <w:lang w:val="fr-FR"/>
        </w:rPr>
        <w:t xml:space="preserve">Référent/s : </w:t>
      </w:r>
      <w:r w:rsidRPr="00645D94">
        <w:rPr>
          <w:rFonts w:ascii="Arial" w:hAnsi="Arial" w:cs="Arial"/>
          <w:color w:val="000000"/>
          <w:sz w:val="20"/>
          <w:szCs w:val="20"/>
          <w:highlight w:val="white"/>
          <w:lang w:val="fr-FR"/>
        </w:rPr>
        <w:t>Alexandra MELOT, Parent d'élève azzazello8@gmail.com 06 25 49 19 31 et Julien FAURE, Enseignant julien.faure1@free.fr 0171866034</w:t>
      </w:r>
    </w:p>
    <w:p w:rsidR="00645D94" w:rsidRPr="00645D94" w:rsidRDefault="00645D94" w:rsidP="00645D94">
      <w:pPr>
        <w:jc w:val="both"/>
        <w:rPr>
          <w:rFonts w:ascii="Arial" w:hAnsi="Arial" w:cs="Arial"/>
          <w:sz w:val="20"/>
          <w:szCs w:val="20"/>
          <w:highlight w:val="white"/>
          <w:lang w:val="fr-FR"/>
        </w:rPr>
      </w:pPr>
      <w:r w:rsidRPr="00645D94">
        <w:rPr>
          <w:rFonts w:ascii="Arial" w:hAnsi="Arial" w:cs="Arial"/>
          <w:sz w:val="20"/>
          <w:szCs w:val="20"/>
          <w:highlight w:val="white"/>
          <w:lang w:val="fr-FR"/>
        </w:rPr>
        <w:t xml:space="preserve">150 couverts - assemblé </w:t>
      </w:r>
      <w:r w:rsidRPr="00645D94">
        <w:rPr>
          <w:rFonts w:ascii="Arial" w:hAnsi="Arial" w:cs="Arial"/>
          <w:color w:val="000000"/>
          <w:sz w:val="20"/>
          <w:szCs w:val="20"/>
          <w:highlight w:val="white"/>
          <w:lang w:val="fr-FR"/>
        </w:rPr>
        <w:t>600Lx600Lx400L</w:t>
      </w:r>
    </w:p>
    <w:p w:rsidR="00645D94" w:rsidRPr="00645D94" w:rsidRDefault="00645D94" w:rsidP="00645D94">
      <w:pPr>
        <w:jc w:val="both"/>
        <w:rPr>
          <w:rFonts w:ascii="Arial" w:hAnsi="Arial" w:cs="Arial"/>
          <w:sz w:val="20"/>
          <w:szCs w:val="20"/>
          <w:highlight w:val="white"/>
          <w:lang w:val="fr-FR"/>
        </w:rPr>
      </w:pPr>
      <w:r w:rsidRPr="00645D94">
        <w:rPr>
          <w:rFonts w:ascii="Arial" w:hAnsi="Arial" w:cs="Arial"/>
          <w:sz w:val="20"/>
          <w:szCs w:val="20"/>
          <w:highlight w:val="white"/>
          <w:lang w:val="fr-FR"/>
        </w:rPr>
        <w:t>L'école composte quelques restes de la cuisine et de la cantine (presque pas de préparation de repas) et utilisera le compost dans le jardin potager. Si l'école le souhaite, elle pourra proposer aux parents de participer au compostage. Fin novembre le bac était encore presque vide.</w:t>
      </w:r>
    </w:p>
    <w:p w:rsidR="00645D94" w:rsidRPr="00645D94" w:rsidRDefault="00645D94" w:rsidP="00645D94">
      <w:pPr>
        <w:jc w:val="both"/>
        <w:rPr>
          <w:rFonts w:ascii="Arial" w:hAnsi="Arial" w:cs="Arial"/>
          <w:sz w:val="20"/>
          <w:szCs w:val="20"/>
          <w:highlight w:val="white"/>
          <w:lang w:val="fr-FR"/>
        </w:rPr>
      </w:pPr>
    </w:p>
    <w:p w:rsidR="00645D94" w:rsidRPr="00D01FC5" w:rsidRDefault="00645D94" w:rsidP="00645D94">
      <w:pPr>
        <w:jc w:val="both"/>
        <w:rPr>
          <w:rFonts w:ascii="Arial" w:hAnsi="Arial" w:cs="Arial"/>
          <w:b/>
          <w:bCs/>
          <w:sz w:val="20"/>
          <w:szCs w:val="20"/>
          <w:highlight w:val="white"/>
          <w:lang w:val="fr-FR"/>
        </w:rPr>
      </w:pPr>
      <w:r w:rsidRPr="00D01FC5">
        <w:rPr>
          <w:rFonts w:ascii="Arial" w:hAnsi="Arial" w:cs="Arial"/>
          <w:b/>
          <w:bCs/>
          <w:sz w:val="20"/>
          <w:szCs w:val="20"/>
          <w:highlight w:val="white"/>
          <w:lang w:val="fr-FR"/>
        </w:rPr>
        <w:t>Site 6</w:t>
      </w:r>
    </w:p>
    <w:p w:rsidR="00645D94" w:rsidRPr="00645D94" w:rsidRDefault="00645D94" w:rsidP="00645D94">
      <w:pPr>
        <w:jc w:val="both"/>
        <w:rPr>
          <w:rFonts w:ascii="Arial" w:hAnsi="Arial" w:cs="Arial"/>
          <w:sz w:val="20"/>
          <w:szCs w:val="20"/>
          <w:highlight w:val="white"/>
          <w:lang w:val="fr-FR"/>
        </w:rPr>
      </w:pPr>
      <w:r w:rsidRPr="00645D94">
        <w:rPr>
          <w:rFonts w:ascii="Arial" w:hAnsi="Arial" w:cs="Arial"/>
          <w:sz w:val="20"/>
          <w:szCs w:val="20"/>
          <w:highlight w:val="white"/>
          <w:u w:val="single"/>
          <w:lang w:val="fr-FR"/>
        </w:rPr>
        <w:t>Centre de loisirs Jules Ferry</w:t>
      </w:r>
      <w:r w:rsidRPr="00645D94">
        <w:rPr>
          <w:rFonts w:ascii="Arial" w:hAnsi="Arial" w:cs="Arial"/>
          <w:sz w:val="20"/>
          <w:szCs w:val="20"/>
          <w:highlight w:val="white"/>
          <w:lang w:val="fr-FR"/>
        </w:rPr>
        <w:t xml:space="preserve"> - </w:t>
      </w:r>
      <w:r w:rsidRPr="00645D94">
        <w:rPr>
          <w:rFonts w:ascii="Arial" w:hAnsi="Arial" w:cs="Arial"/>
          <w:color w:val="000000"/>
          <w:sz w:val="20"/>
          <w:szCs w:val="20"/>
          <w:highlight w:val="white"/>
          <w:lang w:val="fr-FR"/>
        </w:rPr>
        <w:t>34-44 rue Parmentier</w:t>
      </w:r>
      <w:r w:rsidRPr="00645D94">
        <w:rPr>
          <w:rFonts w:ascii="Arial" w:hAnsi="Arial" w:cs="Arial"/>
          <w:sz w:val="20"/>
          <w:szCs w:val="20"/>
          <w:highlight w:val="white"/>
          <w:lang w:val="fr-FR"/>
        </w:rPr>
        <w:t xml:space="preserve"> à Montreuil</w:t>
      </w:r>
    </w:p>
    <w:p w:rsidR="00645D94" w:rsidRPr="00645D94" w:rsidRDefault="00645D94" w:rsidP="00645D94">
      <w:pPr>
        <w:jc w:val="both"/>
        <w:rPr>
          <w:rFonts w:ascii="Arial" w:hAnsi="Arial" w:cs="Arial"/>
          <w:sz w:val="20"/>
          <w:szCs w:val="20"/>
          <w:highlight w:val="white"/>
          <w:lang w:val="fr-FR"/>
        </w:rPr>
      </w:pPr>
      <w:r w:rsidRPr="00645D94">
        <w:rPr>
          <w:rFonts w:ascii="Arial" w:hAnsi="Arial" w:cs="Arial"/>
          <w:sz w:val="20"/>
          <w:szCs w:val="20"/>
          <w:highlight w:val="white"/>
          <w:lang w:val="fr-FR"/>
        </w:rPr>
        <w:t>Date inauguration : 11 octobre 2017</w:t>
      </w:r>
    </w:p>
    <w:p w:rsidR="00645D94" w:rsidRPr="00645D94" w:rsidRDefault="00645D94" w:rsidP="00645D94">
      <w:pPr>
        <w:jc w:val="both"/>
        <w:rPr>
          <w:rFonts w:ascii="Arial" w:hAnsi="Arial" w:cs="Arial"/>
          <w:sz w:val="20"/>
          <w:szCs w:val="20"/>
          <w:highlight w:val="white"/>
          <w:lang w:val="fr-FR"/>
        </w:rPr>
      </w:pPr>
      <w:r w:rsidRPr="00645D94">
        <w:rPr>
          <w:rFonts w:ascii="Arial" w:hAnsi="Arial" w:cs="Arial"/>
          <w:sz w:val="20"/>
          <w:szCs w:val="20"/>
          <w:highlight w:val="white"/>
          <w:lang w:val="fr-FR"/>
        </w:rPr>
        <w:t xml:space="preserve">Référent/s : </w:t>
      </w:r>
      <w:r w:rsidRPr="00645D94">
        <w:rPr>
          <w:rFonts w:ascii="Arial" w:hAnsi="Arial" w:cs="Arial"/>
          <w:color w:val="000000"/>
          <w:sz w:val="20"/>
          <w:szCs w:val="20"/>
          <w:highlight w:val="white"/>
          <w:lang w:val="fr-FR"/>
        </w:rPr>
        <w:t>Medhi BENBELLOUT et Saliha, Animateurs du centre de loisirs 01 42 87 48 77</w:t>
      </w:r>
    </w:p>
    <w:p w:rsidR="00645D94" w:rsidRPr="00645D94" w:rsidRDefault="00645D94" w:rsidP="00645D94">
      <w:pPr>
        <w:jc w:val="both"/>
        <w:rPr>
          <w:rFonts w:ascii="Arial" w:hAnsi="Arial" w:cs="Arial"/>
          <w:sz w:val="20"/>
          <w:szCs w:val="20"/>
          <w:highlight w:val="white"/>
          <w:lang w:val="fr-FR"/>
        </w:rPr>
      </w:pPr>
      <w:r w:rsidRPr="00645D94">
        <w:rPr>
          <w:rFonts w:ascii="Arial" w:hAnsi="Arial" w:cs="Arial"/>
          <w:sz w:val="20"/>
          <w:szCs w:val="20"/>
          <w:highlight w:val="white"/>
          <w:lang w:val="fr-FR"/>
        </w:rPr>
        <w:t>180 couverts - 3 bacs 400L + 1 bac pédagogique 150L</w:t>
      </w:r>
    </w:p>
    <w:p w:rsidR="00645D94" w:rsidRPr="00645D94" w:rsidRDefault="00645D94" w:rsidP="00645D94">
      <w:pPr>
        <w:jc w:val="both"/>
        <w:rPr>
          <w:rFonts w:ascii="Arial" w:hAnsi="Arial" w:cs="Arial"/>
          <w:sz w:val="20"/>
          <w:szCs w:val="20"/>
          <w:highlight w:val="white"/>
          <w:lang w:val="fr-FR"/>
        </w:rPr>
      </w:pPr>
      <w:r w:rsidRPr="00645D94">
        <w:rPr>
          <w:rFonts w:ascii="Arial" w:hAnsi="Arial" w:cs="Arial"/>
          <w:sz w:val="20"/>
          <w:szCs w:val="20"/>
          <w:lang w:val="fr-FR"/>
        </w:rPr>
        <w:t xml:space="preserve">Le Centre composte </w:t>
      </w:r>
      <w:r w:rsidRPr="00645D94">
        <w:rPr>
          <w:rFonts w:ascii="Arial" w:hAnsi="Arial" w:cs="Arial"/>
          <w:sz w:val="20"/>
          <w:szCs w:val="20"/>
          <w:highlight w:val="white"/>
          <w:lang w:val="fr-FR"/>
        </w:rPr>
        <w:t xml:space="preserve">les restes des fruits servis lors des repas du midi (180/jour) et ceux servis au </w:t>
      </w:r>
      <w:r w:rsidRPr="00645D94">
        <w:rPr>
          <w:rFonts w:ascii="Arial" w:hAnsi="Arial" w:cs="Arial"/>
          <w:sz w:val="20"/>
          <w:szCs w:val="20"/>
          <w:lang w:val="fr-FR"/>
        </w:rPr>
        <w:t>goûter</w:t>
      </w:r>
      <w:r w:rsidRPr="00645D94">
        <w:rPr>
          <w:rFonts w:ascii="Arial" w:hAnsi="Arial" w:cs="Arial"/>
          <w:sz w:val="20"/>
          <w:szCs w:val="20"/>
          <w:highlight w:val="white"/>
          <w:lang w:val="fr-FR"/>
        </w:rPr>
        <w:t xml:space="preserve"> (120/jour). Les bacs sont situés dans le jardin potager de l'école. En décembre les apports étaient encore faibles.</w:t>
      </w:r>
    </w:p>
    <w:p w:rsidR="00013B09" w:rsidRDefault="00013B09" w:rsidP="00645D94">
      <w:pPr>
        <w:jc w:val="both"/>
        <w:rPr>
          <w:rFonts w:ascii="Arial" w:hAnsi="Arial" w:cs="Arial"/>
          <w:b/>
          <w:bCs/>
          <w:sz w:val="20"/>
          <w:szCs w:val="20"/>
          <w:highlight w:val="white"/>
          <w:lang w:val="fr-FR"/>
        </w:rPr>
      </w:pPr>
    </w:p>
    <w:p w:rsidR="00645D94" w:rsidRPr="00D01FC5" w:rsidRDefault="00645D94" w:rsidP="00645D94">
      <w:pPr>
        <w:jc w:val="both"/>
        <w:rPr>
          <w:rFonts w:ascii="Arial" w:hAnsi="Arial" w:cs="Arial"/>
          <w:b/>
          <w:bCs/>
          <w:sz w:val="20"/>
          <w:szCs w:val="20"/>
          <w:highlight w:val="white"/>
          <w:lang w:val="fr-FR"/>
        </w:rPr>
      </w:pPr>
      <w:r w:rsidRPr="00D01FC5">
        <w:rPr>
          <w:rFonts w:ascii="Arial" w:hAnsi="Arial" w:cs="Arial"/>
          <w:b/>
          <w:bCs/>
          <w:sz w:val="20"/>
          <w:szCs w:val="20"/>
          <w:highlight w:val="white"/>
          <w:lang w:val="fr-FR"/>
        </w:rPr>
        <w:t>Site 7</w:t>
      </w:r>
    </w:p>
    <w:p w:rsidR="00645D94" w:rsidRPr="00645D94" w:rsidRDefault="00645D94" w:rsidP="00645D94">
      <w:pPr>
        <w:jc w:val="both"/>
        <w:rPr>
          <w:rFonts w:ascii="Arial" w:hAnsi="Arial" w:cs="Arial"/>
          <w:sz w:val="20"/>
          <w:szCs w:val="20"/>
          <w:highlight w:val="white"/>
          <w:lang w:val="fr-FR"/>
        </w:rPr>
      </w:pPr>
      <w:r w:rsidRPr="00645D94">
        <w:rPr>
          <w:rFonts w:ascii="Arial" w:hAnsi="Arial" w:cs="Arial"/>
          <w:sz w:val="20"/>
          <w:szCs w:val="20"/>
          <w:highlight w:val="white"/>
          <w:u w:val="single"/>
          <w:lang w:val="fr-FR"/>
        </w:rPr>
        <w:t>Lycée horticole</w:t>
      </w:r>
      <w:r w:rsidRPr="00645D94">
        <w:rPr>
          <w:rFonts w:ascii="Arial" w:hAnsi="Arial" w:cs="Arial"/>
          <w:sz w:val="20"/>
          <w:szCs w:val="20"/>
          <w:highlight w:val="white"/>
          <w:lang w:val="fr-FR"/>
        </w:rPr>
        <w:t xml:space="preserve"> - </w:t>
      </w:r>
      <w:r w:rsidRPr="00645D94">
        <w:rPr>
          <w:rFonts w:ascii="Arial" w:hAnsi="Arial" w:cs="Arial"/>
          <w:color w:val="000000"/>
          <w:sz w:val="20"/>
          <w:szCs w:val="20"/>
          <w:highlight w:val="white"/>
          <w:lang w:val="fr-FR"/>
        </w:rPr>
        <w:t>16 Rue Paul Doumer</w:t>
      </w:r>
      <w:r w:rsidRPr="00645D94">
        <w:rPr>
          <w:rFonts w:ascii="Arial" w:hAnsi="Arial" w:cs="Arial"/>
          <w:sz w:val="20"/>
          <w:szCs w:val="20"/>
          <w:highlight w:val="white"/>
          <w:lang w:val="fr-FR"/>
        </w:rPr>
        <w:t xml:space="preserve"> à Montreuil</w:t>
      </w:r>
    </w:p>
    <w:p w:rsidR="00645D94" w:rsidRPr="00645D94" w:rsidRDefault="00645D94" w:rsidP="00645D94">
      <w:pPr>
        <w:jc w:val="both"/>
        <w:rPr>
          <w:rFonts w:ascii="Arial" w:hAnsi="Arial" w:cs="Arial"/>
          <w:sz w:val="20"/>
          <w:szCs w:val="20"/>
          <w:highlight w:val="white"/>
          <w:lang w:val="fr-FR"/>
        </w:rPr>
      </w:pPr>
      <w:r w:rsidRPr="00645D94">
        <w:rPr>
          <w:rFonts w:ascii="Arial" w:hAnsi="Arial" w:cs="Arial"/>
          <w:sz w:val="20"/>
          <w:szCs w:val="20"/>
          <w:highlight w:val="white"/>
          <w:lang w:val="fr-FR"/>
        </w:rPr>
        <w:t>Date inauguration : 17 octobre 2017</w:t>
      </w:r>
    </w:p>
    <w:p w:rsidR="00645D94" w:rsidRPr="00645D94" w:rsidRDefault="00645D94" w:rsidP="00645D94">
      <w:pPr>
        <w:jc w:val="both"/>
        <w:rPr>
          <w:rFonts w:ascii="Arial" w:hAnsi="Arial" w:cs="Arial"/>
          <w:sz w:val="20"/>
          <w:szCs w:val="20"/>
          <w:highlight w:val="white"/>
          <w:lang w:val="fr-FR"/>
        </w:rPr>
      </w:pPr>
      <w:r w:rsidRPr="00645D94">
        <w:rPr>
          <w:rFonts w:ascii="Arial" w:hAnsi="Arial" w:cs="Arial"/>
          <w:sz w:val="20"/>
          <w:szCs w:val="20"/>
          <w:highlight w:val="white"/>
          <w:lang w:val="fr-FR"/>
        </w:rPr>
        <w:t xml:space="preserve">Référent/s : </w:t>
      </w:r>
      <w:r w:rsidRPr="00645D94">
        <w:rPr>
          <w:rFonts w:ascii="Arial" w:hAnsi="Arial" w:cs="Arial"/>
          <w:color w:val="000000"/>
          <w:sz w:val="20"/>
          <w:szCs w:val="20"/>
          <w:highlight w:val="white"/>
          <w:lang w:val="fr-FR"/>
        </w:rPr>
        <w:t xml:space="preserve">Michèle DIREM diremm@9online.fr et Vincia CORNU cornu.vinciane@gmail.com01 48 70 41 10, Enseignantes </w:t>
      </w:r>
    </w:p>
    <w:p w:rsidR="00645D94" w:rsidRPr="00645D94" w:rsidRDefault="00645D94" w:rsidP="00645D94">
      <w:pPr>
        <w:jc w:val="both"/>
        <w:rPr>
          <w:rFonts w:ascii="Arial" w:hAnsi="Arial" w:cs="Arial"/>
          <w:sz w:val="20"/>
          <w:szCs w:val="20"/>
          <w:highlight w:val="white"/>
          <w:lang w:val="fr-FR"/>
        </w:rPr>
      </w:pPr>
      <w:r w:rsidRPr="00645D94">
        <w:rPr>
          <w:rFonts w:ascii="Arial" w:hAnsi="Arial" w:cs="Arial"/>
          <w:sz w:val="20"/>
          <w:szCs w:val="20"/>
          <w:highlight w:val="white"/>
          <w:lang w:val="fr-FR"/>
        </w:rPr>
        <w:t>Classes CAP fleuriste du Lycée et du Greta - assemblé 1000Lx1000Lx800L</w:t>
      </w:r>
    </w:p>
    <w:p w:rsidR="00645D94" w:rsidRPr="00645D94" w:rsidRDefault="00645D94" w:rsidP="00645D94">
      <w:pPr>
        <w:jc w:val="both"/>
        <w:rPr>
          <w:rFonts w:ascii="Arial" w:hAnsi="Arial" w:cs="Arial"/>
          <w:sz w:val="20"/>
          <w:szCs w:val="20"/>
          <w:highlight w:val="white"/>
          <w:lang w:val="fr-FR"/>
        </w:rPr>
      </w:pPr>
      <w:r w:rsidRPr="00645D94">
        <w:rPr>
          <w:rFonts w:ascii="Arial" w:hAnsi="Arial" w:cs="Arial"/>
          <w:sz w:val="20"/>
          <w:szCs w:val="20"/>
          <w:highlight w:val="white"/>
          <w:lang w:val="fr-FR"/>
        </w:rPr>
        <w:t>Les élèves des CAP fleuriste compostent les restes de préparation de bouquets. Dans un deuxième temps, le lycée envisagera la possibilité de composter les restes de la cantine. Nous avons constaté quelques erreurs de tri lors de la visite effectuée en janvier 2018.</w:t>
      </w:r>
    </w:p>
    <w:p w:rsidR="00645D94" w:rsidRPr="00645D94" w:rsidRDefault="00645D94" w:rsidP="00645D94">
      <w:pPr>
        <w:jc w:val="both"/>
        <w:rPr>
          <w:rFonts w:ascii="Arial" w:hAnsi="Arial" w:cs="Arial"/>
          <w:sz w:val="20"/>
          <w:szCs w:val="20"/>
          <w:highlight w:val="white"/>
          <w:lang w:val="fr-FR"/>
        </w:rPr>
      </w:pPr>
    </w:p>
    <w:p w:rsidR="00645D94" w:rsidRPr="00D01FC5" w:rsidRDefault="00645D94" w:rsidP="00645D94">
      <w:pPr>
        <w:jc w:val="both"/>
        <w:rPr>
          <w:rFonts w:ascii="Arial" w:hAnsi="Arial" w:cs="Arial"/>
          <w:b/>
          <w:sz w:val="20"/>
          <w:szCs w:val="20"/>
          <w:highlight w:val="white"/>
          <w:lang w:val="fr-FR"/>
        </w:rPr>
      </w:pPr>
    </w:p>
    <w:p w:rsidR="00013B09" w:rsidRDefault="00013B09" w:rsidP="00645D94">
      <w:pPr>
        <w:jc w:val="both"/>
        <w:rPr>
          <w:rFonts w:ascii="Arial" w:hAnsi="Arial" w:cs="Arial"/>
          <w:b/>
          <w:bCs/>
          <w:sz w:val="20"/>
          <w:szCs w:val="20"/>
          <w:highlight w:val="white"/>
          <w:lang w:val="fr-FR"/>
        </w:rPr>
      </w:pPr>
    </w:p>
    <w:p w:rsidR="00013B09" w:rsidRDefault="00013B09" w:rsidP="00645D94">
      <w:pPr>
        <w:jc w:val="both"/>
        <w:rPr>
          <w:rFonts w:ascii="Arial" w:hAnsi="Arial" w:cs="Arial"/>
          <w:b/>
          <w:bCs/>
          <w:sz w:val="20"/>
          <w:szCs w:val="20"/>
          <w:highlight w:val="white"/>
          <w:lang w:val="fr-FR"/>
        </w:rPr>
      </w:pPr>
    </w:p>
    <w:p w:rsidR="00645D94" w:rsidRPr="00D01FC5" w:rsidRDefault="00645D94" w:rsidP="00645D94">
      <w:pPr>
        <w:jc w:val="both"/>
        <w:rPr>
          <w:rFonts w:ascii="Arial" w:hAnsi="Arial" w:cs="Arial"/>
          <w:b/>
          <w:bCs/>
          <w:sz w:val="20"/>
          <w:szCs w:val="20"/>
          <w:highlight w:val="white"/>
          <w:lang w:val="fr-FR"/>
        </w:rPr>
      </w:pPr>
      <w:r w:rsidRPr="00D01FC5">
        <w:rPr>
          <w:rFonts w:ascii="Arial" w:hAnsi="Arial" w:cs="Arial"/>
          <w:b/>
          <w:bCs/>
          <w:sz w:val="20"/>
          <w:szCs w:val="20"/>
          <w:highlight w:val="white"/>
          <w:lang w:val="fr-FR"/>
        </w:rPr>
        <w:lastRenderedPageBreak/>
        <w:t>Site 8</w:t>
      </w:r>
    </w:p>
    <w:p w:rsidR="00645D94" w:rsidRPr="00645D94" w:rsidRDefault="00645D94" w:rsidP="00645D94">
      <w:pPr>
        <w:jc w:val="both"/>
        <w:rPr>
          <w:rFonts w:ascii="Arial" w:hAnsi="Arial" w:cs="Arial"/>
          <w:sz w:val="20"/>
          <w:szCs w:val="20"/>
          <w:highlight w:val="white"/>
          <w:lang w:val="fr-FR"/>
        </w:rPr>
      </w:pPr>
      <w:r w:rsidRPr="00645D94">
        <w:rPr>
          <w:rFonts w:ascii="Arial" w:hAnsi="Arial" w:cs="Arial"/>
          <w:sz w:val="20"/>
          <w:szCs w:val="20"/>
          <w:highlight w:val="white"/>
          <w:u w:val="single"/>
          <w:lang w:val="fr-FR"/>
        </w:rPr>
        <w:t>Lycée Paul Robert</w:t>
      </w:r>
      <w:r w:rsidRPr="00645D94">
        <w:rPr>
          <w:rFonts w:ascii="Arial" w:hAnsi="Arial" w:cs="Arial"/>
          <w:sz w:val="20"/>
          <w:szCs w:val="20"/>
          <w:highlight w:val="white"/>
          <w:lang w:val="fr-FR"/>
        </w:rPr>
        <w:t xml:space="preserve"> - 2 Rue du Château aux Lilas</w:t>
      </w:r>
    </w:p>
    <w:p w:rsidR="00645D94" w:rsidRPr="00645D94" w:rsidRDefault="00645D94" w:rsidP="00645D94">
      <w:pPr>
        <w:jc w:val="both"/>
        <w:rPr>
          <w:rFonts w:ascii="Arial" w:hAnsi="Arial" w:cs="Arial"/>
          <w:sz w:val="20"/>
          <w:szCs w:val="20"/>
          <w:highlight w:val="white"/>
          <w:lang w:val="fr-FR"/>
        </w:rPr>
      </w:pPr>
      <w:r w:rsidRPr="00645D94">
        <w:rPr>
          <w:rFonts w:ascii="Arial" w:hAnsi="Arial" w:cs="Arial"/>
          <w:noProof/>
          <w:sz w:val="20"/>
          <w:szCs w:val="20"/>
          <w:lang w:eastAsia="fr-FR"/>
        </w:rPr>
        <w:drawing>
          <wp:anchor distT="0" distB="0" distL="71755" distR="0" simplePos="0" relativeHeight="251808768" behindDoc="0" locked="0" layoutInCell="1" allowOverlap="1">
            <wp:simplePos x="0" y="0"/>
            <wp:positionH relativeFrom="column">
              <wp:posOffset>4193540</wp:posOffset>
            </wp:positionH>
            <wp:positionV relativeFrom="paragraph">
              <wp:posOffset>56515</wp:posOffset>
            </wp:positionV>
            <wp:extent cx="2646045" cy="4076700"/>
            <wp:effectExtent l="0" t="0" r="0" b="0"/>
            <wp:wrapSquare wrapText="bothSides"/>
            <wp:docPr id="143" name="images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s12"/>
                    <pic:cNvPicPr>
                      <a:picLocks noChangeAspect="1" noChangeArrowheads="1"/>
                    </pic:cNvPicPr>
                  </pic:nvPicPr>
                  <pic:blipFill>
                    <a:blip r:embed="rId60"/>
                    <a:stretch>
                      <a:fillRect/>
                    </a:stretch>
                  </pic:blipFill>
                  <pic:spPr bwMode="auto">
                    <a:xfrm>
                      <a:off x="0" y="0"/>
                      <a:ext cx="2646045" cy="4076700"/>
                    </a:xfrm>
                    <a:prstGeom prst="rect">
                      <a:avLst/>
                    </a:prstGeom>
                  </pic:spPr>
                </pic:pic>
              </a:graphicData>
            </a:graphic>
          </wp:anchor>
        </w:drawing>
      </w:r>
      <w:r w:rsidRPr="00645D94">
        <w:rPr>
          <w:rFonts w:ascii="Arial" w:hAnsi="Arial" w:cs="Arial"/>
          <w:sz w:val="20"/>
          <w:szCs w:val="20"/>
          <w:highlight w:val="white"/>
          <w:lang w:val="fr-FR"/>
        </w:rPr>
        <w:t>Date inauguration : 20 septembre 2017</w:t>
      </w:r>
    </w:p>
    <w:p w:rsidR="00645D94" w:rsidRPr="00645D94" w:rsidRDefault="00645D94" w:rsidP="00645D94">
      <w:pPr>
        <w:jc w:val="both"/>
        <w:rPr>
          <w:rFonts w:ascii="Arial" w:hAnsi="Arial" w:cs="Arial"/>
          <w:sz w:val="20"/>
          <w:szCs w:val="20"/>
          <w:highlight w:val="white"/>
          <w:lang w:val="fr-FR"/>
        </w:rPr>
      </w:pPr>
      <w:r w:rsidRPr="00645D94">
        <w:rPr>
          <w:rFonts w:ascii="Arial" w:hAnsi="Arial" w:cs="Arial"/>
          <w:sz w:val="20"/>
          <w:szCs w:val="20"/>
          <w:highlight w:val="white"/>
          <w:lang w:val="fr-FR"/>
        </w:rPr>
        <w:t>Référent/s : Joël THEBO joel.thebo@iledefrance.fr et Maxime RICHETON, Enseignant maxaime@hotmail.com 06 77 27 49 68</w:t>
      </w:r>
    </w:p>
    <w:p w:rsidR="00645D94" w:rsidRPr="00645D94" w:rsidRDefault="00645D94" w:rsidP="00645D94">
      <w:pPr>
        <w:jc w:val="both"/>
        <w:rPr>
          <w:rFonts w:ascii="Arial" w:hAnsi="Arial" w:cs="Arial"/>
          <w:sz w:val="20"/>
          <w:szCs w:val="20"/>
          <w:highlight w:val="white"/>
          <w:lang w:val="fr-FR"/>
        </w:rPr>
      </w:pPr>
      <w:r w:rsidRPr="00645D94">
        <w:rPr>
          <w:rFonts w:ascii="Arial" w:hAnsi="Arial" w:cs="Arial"/>
          <w:sz w:val="20"/>
          <w:szCs w:val="20"/>
          <w:highlight w:val="white"/>
          <w:lang w:val="fr-FR"/>
        </w:rPr>
        <w:t>300 couverts – 2 bacs 1000L, 1 bac 400L et un bac pédagogique</w:t>
      </w:r>
    </w:p>
    <w:p w:rsidR="00645D94" w:rsidRPr="00645D94" w:rsidRDefault="00645D94" w:rsidP="00645D94">
      <w:pPr>
        <w:jc w:val="both"/>
        <w:rPr>
          <w:rFonts w:ascii="Arial" w:hAnsi="Arial" w:cs="Arial"/>
          <w:sz w:val="20"/>
          <w:szCs w:val="20"/>
          <w:highlight w:val="white"/>
          <w:lang w:val="fr-FR"/>
        </w:rPr>
      </w:pPr>
      <w:r w:rsidRPr="00645D94">
        <w:rPr>
          <w:rFonts w:ascii="Arial" w:hAnsi="Arial" w:cs="Arial"/>
          <w:sz w:val="20"/>
          <w:szCs w:val="20"/>
          <w:highlight w:val="white"/>
          <w:lang w:val="fr-FR"/>
        </w:rPr>
        <w:t xml:space="preserve">Le lycée composte principalement les restes de préparation de repas (préparation uniquement les mardis-mercredis) et les restes de fruits de la cantine. J'ai fait deux initiations au compostage : une à destination de la communauté éducative et l'autre avec une classe. Les composteurs sont entretenus à la fois par les enseignants et les élèves.  Première visite en décembre, tout se passait très bien. Projet de création d'un jardin à la rentrée 2018. </w:t>
      </w:r>
    </w:p>
    <w:p w:rsidR="00645D94" w:rsidRPr="00645D94" w:rsidRDefault="00645D94" w:rsidP="00645D94">
      <w:pPr>
        <w:jc w:val="both"/>
        <w:rPr>
          <w:rFonts w:ascii="Arial" w:hAnsi="Arial" w:cs="Arial"/>
          <w:sz w:val="20"/>
          <w:szCs w:val="20"/>
          <w:highlight w:val="white"/>
          <w:lang w:val="fr-FR"/>
        </w:rPr>
      </w:pPr>
    </w:p>
    <w:p w:rsidR="00645D94" w:rsidRPr="00D01FC5" w:rsidRDefault="00645D94" w:rsidP="00645D94">
      <w:pPr>
        <w:jc w:val="both"/>
        <w:rPr>
          <w:rFonts w:ascii="Arial" w:hAnsi="Arial" w:cs="Arial"/>
          <w:b/>
          <w:bCs/>
          <w:sz w:val="20"/>
          <w:szCs w:val="20"/>
          <w:highlight w:val="white"/>
          <w:lang w:val="fr-FR"/>
        </w:rPr>
      </w:pPr>
      <w:r w:rsidRPr="00D01FC5">
        <w:rPr>
          <w:rFonts w:ascii="Arial" w:hAnsi="Arial" w:cs="Arial"/>
          <w:b/>
          <w:bCs/>
          <w:sz w:val="20"/>
          <w:szCs w:val="20"/>
          <w:highlight w:val="white"/>
          <w:lang w:val="fr-FR"/>
        </w:rPr>
        <w:t>Site 9</w:t>
      </w:r>
    </w:p>
    <w:p w:rsidR="00645D94" w:rsidRPr="00645D94" w:rsidRDefault="00645D94" w:rsidP="00645D94">
      <w:pPr>
        <w:jc w:val="both"/>
        <w:rPr>
          <w:rFonts w:ascii="Arial" w:hAnsi="Arial" w:cs="Arial"/>
          <w:sz w:val="20"/>
          <w:szCs w:val="20"/>
          <w:highlight w:val="white"/>
          <w:lang w:val="fr-FR"/>
        </w:rPr>
      </w:pPr>
      <w:r w:rsidRPr="00645D94">
        <w:rPr>
          <w:rFonts w:ascii="Arial" w:hAnsi="Arial" w:cs="Arial"/>
          <w:sz w:val="20"/>
          <w:szCs w:val="20"/>
          <w:highlight w:val="white"/>
          <w:u w:val="single"/>
          <w:lang w:val="fr-FR"/>
        </w:rPr>
        <w:t>L'Epicerie Solidaire et Restaurant Aurore + Pôle Solidaire</w:t>
      </w:r>
      <w:r w:rsidRPr="00645D94">
        <w:rPr>
          <w:rFonts w:ascii="Arial" w:hAnsi="Arial" w:cs="Arial"/>
          <w:sz w:val="20"/>
          <w:szCs w:val="20"/>
          <w:highlight w:val="white"/>
          <w:lang w:val="fr-FR"/>
        </w:rPr>
        <w:t xml:space="preserve"> - 30 rue Saint Antoine à Montreuil</w:t>
      </w:r>
    </w:p>
    <w:p w:rsidR="00645D94" w:rsidRPr="00645D94" w:rsidRDefault="00645D94" w:rsidP="00645D94">
      <w:pPr>
        <w:jc w:val="both"/>
        <w:rPr>
          <w:rFonts w:ascii="Arial" w:hAnsi="Arial" w:cs="Arial"/>
          <w:sz w:val="20"/>
          <w:szCs w:val="20"/>
          <w:highlight w:val="white"/>
          <w:lang w:val="fr-FR"/>
        </w:rPr>
      </w:pPr>
      <w:r w:rsidRPr="00645D94">
        <w:rPr>
          <w:rFonts w:ascii="Arial" w:hAnsi="Arial" w:cs="Arial"/>
          <w:sz w:val="20"/>
          <w:szCs w:val="20"/>
          <w:highlight w:val="white"/>
          <w:lang w:val="fr-FR"/>
        </w:rPr>
        <w:t>Date inauguration : 30 septembre 2017</w:t>
      </w:r>
    </w:p>
    <w:p w:rsidR="00645D94" w:rsidRPr="00645D94" w:rsidRDefault="00645D94" w:rsidP="00645D94">
      <w:pPr>
        <w:jc w:val="both"/>
        <w:rPr>
          <w:rFonts w:ascii="Arial" w:hAnsi="Arial" w:cs="Arial"/>
          <w:sz w:val="20"/>
          <w:szCs w:val="20"/>
          <w:lang w:val="fr-FR"/>
        </w:rPr>
      </w:pPr>
      <w:r w:rsidRPr="00645D94">
        <w:rPr>
          <w:rFonts w:ascii="Arial" w:hAnsi="Arial" w:cs="Arial"/>
          <w:sz w:val="20"/>
          <w:szCs w:val="20"/>
          <w:highlight w:val="white"/>
          <w:lang w:val="fr-FR"/>
        </w:rPr>
        <w:t xml:space="preserve">Référent/s : Patrice MONIEN, Cuistot de l'Epicerie patricemonien@gmail.com 06 52 86 40 15 et </w:t>
      </w:r>
      <w:r w:rsidRPr="00645D94">
        <w:rPr>
          <w:rFonts w:ascii="Arial" w:hAnsi="Arial" w:cs="Arial"/>
          <w:sz w:val="20"/>
          <w:szCs w:val="20"/>
          <w:lang w:val="fr-FR"/>
        </w:rPr>
        <w:t xml:space="preserve">Aurélie LAMOTTE a.lamotte@e2s.coop 01 75 47 57 42 </w:t>
      </w:r>
    </w:p>
    <w:p w:rsidR="00645D94" w:rsidRPr="00645D94" w:rsidRDefault="00645D94" w:rsidP="00645D94">
      <w:pPr>
        <w:jc w:val="both"/>
        <w:rPr>
          <w:rFonts w:ascii="Arial" w:hAnsi="Arial" w:cs="Arial"/>
          <w:sz w:val="20"/>
          <w:szCs w:val="20"/>
          <w:highlight w:val="white"/>
          <w:lang w:val="fr-FR"/>
        </w:rPr>
      </w:pPr>
      <w:r w:rsidRPr="00645D94">
        <w:rPr>
          <w:rFonts w:ascii="Arial" w:hAnsi="Arial" w:cs="Arial"/>
          <w:sz w:val="20"/>
          <w:szCs w:val="20"/>
          <w:highlight w:val="white"/>
          <w:lang w:val="fr-FR"/>
        </w:rPr>
        <w:t>Épicerie Solidaire 100 repas par mois + Plateau Technique 150 repas tous les 15 jours  -  assemblé 1000Lx1000Lx800L</w:t>
      </w:r>
    </w:p>
    <w:p w:rsidR="00645D94" w:rsidRPr="00645D94" w:rsidRDefault="00645D94" w:rsidP="00645D94">
      <w:pPr>
        <w:jc w:val="both"/>
        <w:rPr>
          <w:rFonts w:ascii="Arial" w:hAnsi="Arial" w:cs="Arial"/>
          <w:sz w:val="20"/>
          <w:szCs w:val="20"/>
          <w:highlight w:val="white"/>
          <w:lang w:val="fr-FR"/>
        </w:rPr>
      </w:pPr>
      <w:r w:rsidRPr="00645D94">
        <w:rPr>
          <w:rFonts w:ascii="Arial" w:hAnsi="Arial" w:cs="Arial"/>
          <w:sz w:val="20"/>
          <w:szCs w:val="20"/>
          <w:highlight w:val="white"/>
          <w:lang w:val="fr-FR"/>
        </w:rPr>
        <w:t>Les bacs, situé</w:t>
      </w:r>
      <w:r w:rsidRPr="00645D94">
        <w:rPr>
          <w:rFonts w:ascii="Arial" w:hAnsi="Arial" w:cs="Arial"/>
          <w:sz w:val="20"/>
          <w:szCs w:val="20"/>
          <w:lang w:val="fr-FR"/>
        </w:rPr>
        <w:t>s</w:t>
      </w:r>
      <w:r w:rsidRPr="00645D94">
        <w:rPr>
          <w:rFonts w:ascii="Arial" w:hAnsi="Arial" w:cs="Arial"/>
          <w:sz w:val="20"/>
          <w:szCs w:val="20"/>
          <w:highlight w:val="white"/>
          <w:lang w:val="fr-FR"/>
        </w:rPr>
        <w:t xml:space="preserve"> au sein du Pôle Solidaire, sont principalement utilisés pour composter les restes de préparation des repas du midi servis à l’Épicerie Solidaire. Quelques difficultés au démarrage : vol du brass-compost et du broyat de bois.. Un cadenas ayant été installé, l'activité de compostage a pu reprendre normalement. Première visite de suivi effectuée en novembre.</w:t>
      </w:r>
    </w:p>
    <w:p w:rsidR="00645D94" w:rsidRPr="00D01FC5" w:rsidRDefault="00645D94" w:rsidP="00645D94">
      <w:pPr>
        <w:jc w:val="both"/>
        <w:rPr>
          <w:rFonts w:ascii="Arial" w:hAnsi="Arial" w:cs="Arial"/>
          <w:b/>
          <w:bCs/>
          <w:sz w:val="20"/>
          <w:szCs w:val="20"/>
          <w:highlight w:val="white"/>
          <w:lang w:val="fr-FR"/>
        </w:rPr>
      </w:pPr>
    </w:p>
    <w:p w:rsidR="00645D94" w:rsidRPr="00D01FC5" w:rsidRDefault="00645D94" w:rsidP="00645D94">
      <w:pPr>
        <w:jc w:val="both"/>
        <w:rPr>
          <w:rFonts w:ascii="Arial" w:hAnsi="Arial" w:cs="Arial"/>
          <w:b/>
          <w:bCs/>
          <w:sz w:val="20"/>
          <w:szCs w:val="20"/>
          <w:highlight w:val="white"/>
          <w:lang w:val="fr-FR"/>
        </w:rPr>
      </w:pPr>
      <w:r w:rsidRPr="00D01FC5">
        <w:rPr>
          <w:rFonts w:ascii="Arial" w:hAnsi="Arial" w:cs="Arial"/>
          <w:b/>
          <w:noProof/>
          <w:sz w:val="20"/>
          <w:szCs w:val="20"/>
          <w:lang w:eastAsia="fr-FR"/>
        </w:rPr>
        <w:drawing>
          <wp:anchor distT="0" distB="0" distL="71755" distR="0" simplePos="0" relativeHeight="251809792" behindDoc="0" locked="0" layoutInCell="1" allowOverlap="1">
            <wp:simplePos x="0" y="0"/>
            <wp:positionH relativeFrom="column">
              <wp:posOffset>4196715</wp:posOffset>
            </wp:positionH>
            <wp:positionV relativeFrom="paragraph">
              <wp:posOffset>76200</wp:posOffset>
            </wp:positionV>
            <wp:extent cx="2628900" cy="2493010"/>
            <wp:effectExtent l="19050" t="0" r="0" b="0"/>
            <wp:wrapSquare wrapText="largest"/>
            <wp:docPr id="145" name="images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s13"/>
                    <pic:cNvPicPr>
                      <a:picLocks noChangeAspect="1" noChangeArrowheads="1"/>
                    </pic:cNvPicPr>
                  </pic:nvPicPr>
                  <pic:blipFill>
                    <a:blip r:embed="rId61"/>
                    <a:stretch>
                      <a:fillRect/>
                    </a:stretch>
                  </pic:blipFill>
                  <pic:spPr bwMode="auto">
                    <a:xfrm>
                      <a:off x="0" y="0"/>
                      <a:ext cx="2628900" cy="2493010"/>
                    </a:xfrm>
                    <a:prstGeom prst="rect">
                      <a:avLst/>
                    </a:prstGeom>
                  </pic:spPr>
                </pic:pic>
              </a:graphicData>
            </a:graphic>
          </wp:anchor>
        </w:drawing>
      </w:r>
      <w:r w:rsidRPr="00D01FC5">
        <w:rPr>
          <w:rFonts w:ascii="Arial" w:hAnsi="Arial" w:cs="Arial"/>
          <w:b/>
          <w:bCs/>
          <w:sz w:val="20"/>
          <w:szCs w:val="20"/>
          <w:highlight w:val="white"/>
          <w:lang w:val="fr-FR"/>
        </w:rPr>
        <w:t>Site 10</w:t>
      </w:r>
    </w:p>
    <w:p w:rsidR="00645D94" w:rsidRPr="00645D94" w:rsidRDefault="00645D94" w:rsidP="00645D94">
      <w:pPr>
        <w:jc w:val="both"/>
        <w:rPr>
          <w:rFonts w:ascii="Arial" w:hAnsi="Arial" w:cs="Arial"/>
          <w:sz w:val="20"/>
          <w:szCs w:val="20"/>
          <w:highlight w:val="white"/>
          <w:lang w:val="fr-FR"/>
        </w:rPr>
      </w:pPr>
      <w:r w:rsidRPr="00645D94">
        <w:rPr>
          <w:rFonts w:ascii="Arial" w:hAnsi="Arial" w:cs="Arial"/>
          <w:sz w:val="20"/>
          <w:szCs w:val="20"/>
          <w:highlight w:val="white"/>
          <w:u w:val="single"/>
          <w:lang w:val="fr-FR"/>
        </w:rPr>
        <w:t>Crèche Bambino</w:t>
      </w:r>
      <w:r w:rsidRPr="00645D94">
        <w:rPr>
          <w:rFonts w:ascii="Arial" w:hAnsi="Arial" w:cs="Arial"/>
          <w:sz w:val="20"/>
          <w:szCs w:val="20"/>
          <w:highlight w:val="white"/>
          <w:lang w:val="fr-FR"/>
        </w:rPr>
        <w:t xml:space="preserve"> - 88 avenue du Président Wilson à Montreuil</w:t>
      </w:r>
    </w:p>
    <w:p w:rsidR="00645D94" w:rsidRPr="00645D94" w:rsidRDefault="00645D94" w:rsidP="00645D94">
      <w:pPr>
        <w:jc w:val="both"/>
        <w:rPr>
          <w:rFonts w:ascii="Arial" w:hAnsi="Arial" w:cs="Arial"/>
          <w:sz w:val="20"/>
          <w:szCs w:val="20"/>
          <w:highlight w:val="white"/>
          <w:lang w:val="fr-FR"/>
        </w:rPr>
      </w:pPr>
      <w:r w:rsidRPr="00645D94">
        <w:rPr>
          <w:rFonts w:ascii="Arial" w:hAnsi="Arial" w:cs="Arial"/>
          <w:sz w:val="20"/>
          <w:szCs w:val="20"/>
          <w:highlight w:val="white"/>
          <w:lang w:val="fr-FR"/>
        </w:rPr>
        <w:t>Date inauguration : 11 novembre 2017</w:t>
      </w:r>
    </w:p>
    <w:p w:rsidR="00645D94" w:rsidRPr="00645D94" w:rsidRDefault="00645D94" w:rsidP="00645D94">
      <w:pPr>
        <w:jc w:val="both"/>
        <w:rPr>
          <w:rFonts w:ascii="Arial" w:hAnsi="Arial" w:cs="Arial"/>
          <w:sz w:val="20"/>
          <w:szCs w:val="20"/>
          <w:highlight w:val="white"/>
          <w:lang w:val="fr-FR"/>
        </w:rPr>
      </w:pPr>
      <w:r w:rsidRPr="00645D94">
        <w:rPr>
          <w:rFonts w:ascii="Arial" w:hAnsi="Arial" w:cs="Arial"/>
          <w:sz w:val="20"/>
          <w:szCs w:val="20"/>
          <w:highlight w:val="white"/>
          <w:lang w:val="fr-FR"/>
        </w:rPr>
        <w:t>Référent/s : Raffaello SCOLAMACCHIA raffo.scola@gmail.com 06 69 07 53 74, Vivian FISCH-ROMITO vivian.fisch@gmail.com 06 89 55 12 35 et Morgane DEBETHUNE morgane.bambino@gmail.com 06 24 66 37 19, Parents</w:t>
      </w:r>
    </w:p>
    <w:p w:rsidR="00645D94" w:rsidRPr="00645D94" w:rsidRDefault="00645D94" w:rsidP="00645D94">
      <w:pPr>
        <w:jc w:val="both"/>
        <w:rPr>
          <w:rFonts w:ascii="Arial" w:hAnsi="Arial" w:cs="Arial"/>
          <w:sz w:val="20"/>
          <w:szCs w:val="20"/>
          <w:highlight w:val="white"/>
          <w:lang w:val="fr-FR"/>
        </w:rPr>
      </w:pPr>
      <w:r w:rsidRPr="00645D94">
        <w:rPr>
          <w:rFonts w:ascii="Arial" w:hAnsi="Arial" w:cs="Arial"/>
          <w:sz w:val="20"/>
          <w:szCs w:val="20"/>
          <w:highlight w:val="white"/>
          <w:lang w:val="fr-FR"/>
        </w:rPr>
        <w:t xml:space="preserve">18 enfants – assemblé </w:t>
      </w:r>
      <w:r w:rsidRPr="00645D94">
        <w:rPr>
          <w:rFonts w:ascii="Arial" w:hAnsi="Arial" w:cs="Arial"/>
          <w:color w:val="000000"/>
          <w:sz w:val="20"/>
          <w:szCs w:val="20"/>
          <w:highlight w:val="white"/>
          <w:lang w:val="fr-FR"/>
        </w:rPr>
        <w:t>600Lx600Lx400L</w:t>
      </w:r>
    </w:p>
    <w:p w:rsidR="00645D94" w:rsidRPr="00645D94" w:rsidRDefault="00645D94" w:rsidP="00645D94">
      <w:pPr>
        <w:jc w:val="both"/>
        <w:rPr>
          <w:rFonts w:ascii="Arial" w:hAnsi="Arial" w:cs="Arial"/>
          <w:sz w:val="20"/>
          <w:szCs w:val="20"/>
          <w:highlight w:val="white"/>
          <w:lang w:val="fr-FR"/>
        </w:rPr>
      </w:pPr>
      <w:r w:rsidRPr="00645D94">
        <w:rPr>
          <w:rFonts w:ascii="Arial" w:hAnsi="Arial" w:cs="Arial"/>
          <w:sz w:val="20"/>
          <w:szCs w:val="20"/>
          <w:highlight w:val="white"/>
          <w:lang w:val="fr-FR"/>
        </w:rPr>
        <w:t>Il s'agit d'une crèche parentale qui prépare ses repas sur place avec des produits bio. Le compost obtenu sera utilisé dans le jardin de la crèche. Les parents sont très mobilisés. Première visite effectuée en janvier 2018.</w:t>
      </w:r>
    </w:p>
    <w:p w:rsidR="00645D94" w:rsidRPr="00645D94" w:rsidRDefault="00645D94" w:rsidP="00645D94">
      <w:pPr>
        <w:jc w:val="both"/>
        <w:rPr>
          <w:rFonts w:ascii="Arial" w:hAnsi="Arial" w:cs="Arial"/>
          <w:sz w:val="20"/>
          <w:szCs w:val="20"/>
          <w:highlight w:val="white"/>
          <w:lang w:val="fr-FR"/>
        </w:rPr>
      </w:pPr>
    </w:p>
    <w:p w:rsidR="00645D94" w:rsidRPr="00D01FC5" w:rsidRDefault="00645D94" w:rsidP="00645D94">
      <w:pPr>
        <w:jc w:val="both"/>
        <w:rPr>
          <w:rFonts w:ascii="Arial" w:hAnsi="Arial" w:cs="Arial"/>
          <w:b/>
          <w:bCs/>
          <w:sz w:val="20"/>
          <w:szCs w:val="20"/>
          <w:highlight w:val="white"/>
          <w:lang w:val="fr-FR"/>
        </w:rPr>
      </w:pPr>
      <w:r w:rsidRPr="00D01FC5">
        <w:rPr>
          <w:rFonts w:ascii="Arial" w:hAnsi="Arial" w:cs="Arial"/>
          <w:b/>
          <w:bCs/>
          <w:sz w:val="20"/>
          <w:szCs w:val="20"/>
          <w:highlight w:val="white"/>
          <w:lang w:val="fr-FR"/>
        </w:rPr>
        <w:t xml:space="preserve">Site 11 </w:t>
      </w:r>
    </w:p>
    <w:p w:rsidR="00645D94" w:rsidRPr="00645D94" w:rsidRDefault="00645D94" w:rsidP="00645D94">
      <w:pPr>
        <w:jc w:val="both"/>
        <w:rPr>
          <w:rFonts w:ascii="Arial" w:hAnsi="Arial" w:cs="Arial"/>
          <w:sz w:val="20"/>
          <w:szCs w:val="20"/>
          <w:highlight w:val="white"/>
          <w:lang w:val="fr-FR"/>
        </w:rPr>
      </w:pPr>
      <w:r w:rsidRPr="00645D94">
        <w:rPr>
          <w:rFonts w:ascii="Arial" w:hAnsi="Arial" w:cs="Arial"/>
          <w:sz w:val="20"/>
          <w:szCs w:val="20"/>
          <w:highlight w:val="white"/>
          <w:u w:val="single"/>
          <w:lang w:val="fr-FR"/>
        </w:rPr>
        <w:t>Les Chaudronneries</w:t>
      </w:r>
      <w:r w:rsidRPr="00645D94">
        <w:rPr>
          <w:rFonts w:ascii="Arial" w:hAnsi="Arial" w:cs="Arial"/>
          <w:sz w:val="20"/>
          <w:szCs w:val="20"/>
          <w:highlight w:val="white"/>
          <w:lang w:val="fr-FR"/>
        </w:rPr>
        <w:t xml:space="preserve"> - 124 rue de Rosny à Montreuil</w:t>
      </w:r>
    </w:p>
    <w:p w:rsidR="00645D94" w:rsidRPr="00645D94" w:rsidRDefault="00645D94" w:rsidP="00645D94">
      <w:pPr>
        <w:jc w:val="both"/>
        <w:rPr>
          <w:rFonts w:ascii="Arial" w:hAnsi="Arial" w:cs="Arial"/>
          <w:sz w:val="20"/>
          <w:szCs w:val="20"/>
          <w:highlight w:val="white"/>
          <w:lang w:val="fr-FR"/>
        </w:rPr>
      </w:pPr>
      <w:r w:rsidRPr="00645D94">
        <w:rPr>
          <w:rFonts w:ascii="Arial" w:hAnsi="Arial" w:cs="Arial"/>
          <w:sz w:val="20"/>
          <w:szCs w:val="20"/>
          <w:highlight w:val="white"/>
          <w:lang w:val="fr-FR"/>
        </w:rPr>
        <w:t>Date inauguration : 5 décembre 2017</w:t>
      </w:r>
    </w:p>
    <w:p w:rsidR="00645D94" w:rsidRPr="00645D94" w:rsidRDefault="00645D94" w:rsidP="00471231">
      <w:pPr>
        <w:rPr>
          <w:rFonts w:ascii="Arial" w:hAnsi="Arial" w:cs="Arial"/>
          <w:sz w:val="20"/>
          <w:szCs w:val="20"/>
          <w:highlight w:val="white"/>
          <w:lang w:val="fr-FR"/>
        </w:rPr>
      </w:pPr>
      <w:r w:rsidRPr="00645D94">
        <w:rPr>
          <w:rFonts w:ascii="Arial" w:hAnsi="Arial" w:cs="Arial"/>
          <w:sz w:val="20"/>
          <w:szCs w:val="20"/>
          <w:highlight w:val="white"/>
          <w:lang w:val="fr-FR"/>
        </w:rPr>
        <w:t xml:space="preserve">Référent/s : Mélanie FIOLEAU, Coordinatrice melanie.fioleau@leschaudronneries.com 06 07 57 85 54 </w:t>
      </w:r>
    </w:p>
    <w:p w:rsidR="00645D94" w:rsidRPr="00645D94" w:rsidRDefault="00645D94" w:rsidP="00645D94">
      <w:pPr>
        <w:jc w:val="both"/>
        <w:rPr>
          <w:rFonts w:ascii="Arial" w:hAnsi="Arial" w:cs="Arial"/>
          <w:sz w:val="20"/>
          <w:szCs w:val="20"/>
          <w:highlight w:val="white"/>
          <w:lang w:val="fr-FR"/>
        </w:rPr>
      </w:pPr>
      <w:r w:rsidRPr="00645D94">
        <w:rPr>
          <w:rFonts w:ascii="Arial" w:hAnsi="Arial" w:cs="Arial"/>
          <w:sz w:val="20"/>
          <w:szCs w:val="20"/>
          <w:highlight w:val="white"/>
          <w:lang w:val="fr-FR"/>
        </w:rPr>
        <w:t xml:space="preserve">25 participants – assemblé </w:t>
      </w:r>
      <w:r w:rsidRPr="00645D94">
        <w:rPr>
          <w:rFonts w:ascii="Arial" w:hAnsi="Arial" w:cs="Arial"/>
          <w:color w:val="000000"/>
          <w:sz w:val="20"/>
          <w:szCs w:val="20"/>
          <w:highlight w:val="white"/>
          <w:lang w:val="fr-FR"/>
        </w:rPr>
        <w:t>600Lx600Lx400L</w:t>
      </w:r>
    </w:p>
    <w:p w:rsidR="00645D94" w:rsidRPr="00645D94" w:rsidRDefault="00645D94" w:rsidP="00645D94">
      <w:pPr>
        <w:jc w:val="both"/>
        <w:rPr>
          <w:rFonts w:ascii="Arial" w:hAnsi="Arial" w:cs="Arial"/>
          <w:sz w:val="20"/>
          <w:szCs w:val="20"/>
          <w:highlight w:val="white"/>
          <w:lang w:val="fr-FR"/>
        </w:rPr>
      </w:pPr>
      <w:r w:rsidRPr="00645D94">
        <w:rPr>
          <w:rFonts w:ascii="Arial" w:hAnsi="Arial" w:cs="Arial"/>
          <w:sz w:val="20"/>
          <w:szCs w:val="20"/>
          <w:highlight w:val="white"/>
          <w:lang w:val="fr-FR"/>
        </w:rPr>
        <w:t>Il s'agit d'une résidence d'économies sociétales. Les résidents, très mobilisés, compostent les restes des repas du midi et des pauses.</w:t>
      </w:r>
    </w:p>
    <w:p w:rsidR="00013B09" w:rsidRDefault="00013B09" w:rsidP="00645D94">
      <w:pPr>
        <w:jc w:val="both"/>
        <w:rPr>
          <w:rFonts w:ascii="Arial" w:hAnsi="Arial" w:cs="Arial"/>
          <w:b/>
          <w:bCs/>
          <w:sz w:val="20"/>
          <w:szCs w:val="20"/>
          <w:highlight w:val="white"/>
          <w:lang w:val="fr-FR"/>
        </w:rPr>
      </w:pPr>
    </w:p>
    <w:p w:rsidR="00645D94" w:rsidRPr="00D01FC5" w:rsidRDefault="00645D94" w:rsidP="00645D94">
      <w:pPr>
        <w:jc w:val="both"/>
        <w:rPr>
          <w:rFonts w:ascii="Arial" w:hAnsi="Arial" w:cs="Arial"/>
          <w:b/>
          <w:bCs/>
          <w:sz w:val="20"/>
          <w:szCs w:val="20"/>
          <w:highlight w:val="white"/>
          <w:lang w:val="fr-FR"/>
        </w:rPr>
      </w:pPr>
      <w:r w:rsidRPr="00D01FC5">
        <w:rPr>
          <w:rFonts w:ascii="Arial" w:hAnsi="Arial" w:cs="Arial"/>
          <w:b/>
          <w:bCs/>
          <w:sz w:val="20"/>
          <w:szCs w:val="20"/>
          <w:highlight w:val="white"/>
          <w:lang w:val="fr-FR"/>
        </w:rPr>
        <w:t xml:space="preserve">Site 12 </w:t>
      </w:r>
    </w:p>
    <w:p w:rsidR="00645D94" w:rsidRPr="00645D94" w:rsidRDefault="00645D94" w:rsidP="00645D94">
      <w:pPr>
        <w:jc w:val="both"/>
        <w:rPr>
          <w:rFonts w:ascii="Arial" w:hAnsi="Arial" w:cs="Arial"/>
          <w:sz w:val="20"/>
          <w:szCs w:val="20"/>
          <w:highlight w:val="white"/>
          <w:lang w:val="fr-FR"/>
        </w:rPr>
      </w:pPr>
      <w:r w:rsidRPr="00645D94">
        <w:rPr>
          <w:rFonts w:ascii="Arial" w:hAnsi="Arial" w:cs="Arial"/>
          <w:sz w:val="20"/>
          <w:szCs w:val="20"/>
          <w:highlight w:val="white"/>
          <w:u w:val="single"/>
          <w:lang w:val="fr-FR"/>
        </w:rPr>
        <w:t>Crèche Le Jardin de Clémentine</w:t>
      </w:r>
      <w:r w:rsidRPr="00645D94">
        <w:rPr>
          <w:rFonts w:ascii="Arial" w:hAnsi="Arial" w:cs="Arial"/>
          <w:sz w:val="20"/>
          <w:szCs w:val="20"/>
          <w:highlight w:val="white"/>
          <w:lang w:val="fr-FR"/>
        </w:rPr>
        <w:t xml:space="preserve"> – 21 rue Anatole France à Noisy-le-Sec</w:t>
      </w:r>
    </w:p>
    <w:p w:rsidR="00645D94" w:rsidRPr="00645D94" w:rsidRDefault="00645D94" w:rsidP="00645D94">
      <w:pPr>
        <w:jc w:val="both"/>
        <w:rPr>
          <w:rFonts w:ascii="Arial" w:hAnsi="Arial" w:cs="Arial"/>
          <w:sz w:val="20"/>
          <w:szCs w:val="20"/>
          <w:highlight w:val="white"/>
          <w:lang w:val="fr-FR"/>
        </w:rPr>
      </w:pPr>
      <w:r w:rsidRPr="00645D94">
        <w:rPr>
          <w:rFonts w:ascii="Arial" w:hAnsi="Arial" w:cs="Arial"/>
          <w:sz w:val="20"/>
          <w:szCs w:val="20"/>
          <w:highlight w:val="white"/>
          <w:lang w:val="fr-FR"/>
        </w:rPr>
        <w:t>Date inauguration : 13 décembre 2017, inauguration officielle en février-mars 2018</w:t>
      </w:r>
    </w:p>
    <w:p w:rsidR="00645D94" w:rsidRPr="00645D94" w:rsidRDefault="00645D94" w:rsidP="00645D94">
      <w:pPr>
        <w:jc w:val="both"/>
        <w:rPr>
          <w:rFonts w:ascii="Arial" w:hAnsi="Arial" w:cs="Arial"/>
          <w:sz w:val="20"/>
          <w:szCs w:val="20"/>
          <w:lang w:val="fr-FR"/>
        </w:rPr>
      </w:pPr>
      <w:r w:rsidRPr="00645D94">
        <w:rPr>
          <w:rFonts w:ascii="Arial" w:hAnsi="Arial" w:cs="Arial"/>
          <w:sz w:val="20"/>
          <w:szCs w:val="20"/>
          <w:highlight w:val="white"/>
          <w:lang w:val="fr-FR"/>
        </w:rPr>
        <w:t xml:space="preserve">Référent/s : Karima SABOR, Educatrice de jeunes enfants </w:t>
      </w:r>
      <w:r w:rsidRPr="00645D94">
        <w:rPr>
          <w:rFonts w:ascii="Arial" w:hAnsi="Arial" w:cs="Arial"/>
          <w:sz w:val="20"/>
          <w:szCs w:val="20"/>
          <w:lang w:val="fr-FR"/>
        </w:rPr>
        <w:t xml:space="preserve">jardinclementine@agapi.fr </w:t>
      </w:r>
      <w:r w:rsidRPr="00645D94">
        <w:rPr>
          <w:rFonts w:ascii="Arial" w:hAnsi="Arial" w:cs="Arial"/>
          <w:sz w:val="20"/>
          <w:szCs w:val="20"/>
          <w:highlight w:val="white"/>
          <w:lang w:val="fr-FR"/>
        </w:rPr>
        <w:t xml:space="preserve">01 41 71 31 02 </w:t>
      </w:r>
    </w:p>
    <w:p w:rsidR="00645D94" w:rsidRPr="00645D94" w:rsidRDefault="00645D94" w:rsidP="00645D94">
      <w:pPr>
        <w:jc w:val="both"/>
        <w:rPr>
          <w:rFonts w:ascii="Arial" w:hAnsi="Arial" w:cs="Arial"/>
          <w:sz w:val="20"/>
          <w:szCs w:val="20"/>
          <w:highlight w:val="white"/>
          <w:lang w:val="fr-FR"/>
        </w:rPr>
      </w:pPr>
      <w:r w:rsidRPr="00645D94">
        <w:rPr>
          <w:rFonts w:ascii="Arial" w:hAnsi="Arial" w:cs="Arial"/>
          <w:sz w:val="20"/>
          <w:szCs w:val="20"/>
          <w:highlight w:val="white"/>
          <w:lang w:val="fr-FR"/>
        </w:rPr>
        <w:t>14 enfants – 2 bacs de 300L et 1 bac pédagogique de 150L</w:t>
      </w:r>
    </w:p>
    <w:p w:rsidR="00645D94" w:rsidRPr="00645D94" w:rsidRDefault="00645D94" w:rsidP="00645D94">
      <w:pPr>
        <w:jc w:val="both"/>
        <w:rPr>
          <w:rFonts w:ascii="Arial" w:hAnsi="Arial" w:cs="Arial"/>
          <w:sz w:val="20"/>
          <w:szCs w:val="20"/>
          <w:highlight w:val="white"/>
          <w:lang w:val="fr-FR"/>
        </w:rPr>
      </w:pPr>
      <w:r w:rsidRPr="00645D94">
        <w:rPr>
          <w:rFonts w:ascii="Arial" w:hAnsi="Arial" w:cs="Arial"/>
          <w:sz w:val="20"/>
          <w:szCs w:val="20"/>
          <w:highlight w:val="white"/>
          <w:lang w:val="fr-FR"/>
        </w:rPr>
        <w:t xml:space="preserve">La crèche de la coopérative Agapi accueille 14 enfants mais il n'y a pas de préparation de repas sur place. Ils compostent uniquement les restes de fruits, les restes des pauses de l'équipe, ainsi que les bio-déchets amenés par quelques salariés et, dans un deuxième temps, par quelques parents. </w:t>
      </w:r>
    </w:p>
    <w:p w:rsidR="00645D94" w:rsidRDefault="00645D94" w:rsidP="00645D94">
      <w:pPr>
        <w:jc w:val="both"/>
        <w:rPr>
          <w:rFonts w:ascii="Arial" w:hAnsi="Arial" w:cs="Arial"/>
          <w:sz w:val="20"/>
          <w:szCs w:val="20"/>
          <w:highlight w:val="white"/>
          <w:lang w:val="fr-FR"/>
        </w:rPr>
      </w:pPr>
    </w:p>
    <w:p w:rsidR="00013B09" w:rsidRDefault="00013B09" w:rsidP="00645D94">
      <w:pPr>
        <w:jc w:val="both"/>
        <w:rPr>
          <w:rFonts w:ascii="Arial" w:hAnsi="Arial" w:cs="Arial"/>
          <w:sz w:val="20"/>
          <w:szCs w:val="20"/>
          <w:highlight w:val="white"/>
          <w:lang w:val="fr-FR"/>
        </w:rPr>
      </w:pPr>
    </w:p>
    <w:p w:rsidR="00013B09" w:rsidRPr="00645D94" w:rsidRDefault="00013B09" w:rsidP="00645D94">
      <w:pPr>
        <w:jc w:val="both"/>
        <w:rPr>
          <w:rFonts w:ascii="Arial" w:hAnsi="Arial" w:cs="Arial"/>
          <w:sz w:val="20"/>
          <w:szCs w:val="20"/>
          <w:highlight w:val="white"/>
          <w:lang w:val="fr-FR"/>
        </w:rPr>
      </w:pPr>
    </w:p>
    <w:p w:rsidR="00645D94" w:rsidRPr="00D01FC5" w:rsidRDefault="00645D94" w:rsidP="00645D94">
      <w:pPr>
        <w:jc w:val="both"/>
        <w:rPr>
          <w:rFonts w:ascii="Arial" w:hAnsi="Arial" w:cs="Arial"/>
          <w:b/>
          <w:bCs/>
          <w:sz w:val="20"/>
          <w:szCs w:val="20"/>
          <w:highlight w:val="white"/>
          <w:lang w:val="fr-FR"/>
        </w:rPr>
      </w:pPr>
      <w:r w:rsidRPr="00D01FC5">
        <w:rPr>
          <w:rFonts w:ascii="Arial" w:hAnsi="Arial" w:cs="Arial"/>
          <w:b/>
          <w:bCs/>
          <w:sz w:val="20"/>
          <w:szCs w:val="20"/>
          <w:highlight w:val="white"/>
          <w:lang w:val="fr-FR"/>
        </w:rPr>
        <w:lastRenderedPageBreak/>
        <w:t>Site 13</w:t>
      </w:r>
    </w:p>
    <w:p w:rsidR="00645D94" w:rsidRPr="00645D94" w:rsidRDefault="00645D94" w:rsidP="00645D94">
      <w:pPr>
        <w:jc w:val="both"/>
        <w:rPr>
          <w:rFonts w:ascii="Arial" w:hAnsi="Arial" w:cs="Arial"/>
          <w:sz w:val="20"/>
          <w:szCs w:val="20"/>
          <w:lang w:val="fr-FR"/>
        </w:rPr>
      </w:pPr>
      <w:r w:rsidRPr="00645D94">
        <w:rPr>
          <w:rFonts w:ascii="Arial" w:hAnsi="Arial" w:cs="Arial"/>
          <w:sz w:val="20"/>
          <w:szCs w:val="20"/>
          <w:highlight w:val="white"/>
          <w:u w:val="single"/>
          <w:lang w:val="fr-FR"/>
        </w:rPr>
        <w:t xml:space="preserve">Collège Henri Sellier </w:t>
      </w:r>
      <w:r w:rsidRPr="00645D94">
        <w:rPr>
          <w:rFonts w:ascii="Arial" w:hAnsi="Arial" w:cs="Arial"/>
          <w:sz w:val="20"/>
          <w:szCs w:val="20"/>
          <w:highlight w:val="white"/>
          <w:lang w:val="fr-FR"/>
        </w:rPr>
        <w:t xml:space="preserve">- </w:t>
      </w:r>
      <w:r w:rsidRPr="00645D94">
        <w:rPr>
          <w:rFonts w:ascii="Arial" w:hAnsi="Arial" w:cs="Arial"/>
          <w:sz w:val="20"/>
          <w:szCs w:val="20"/>
          <w:lang w:val="fr-FR"/>
        </w:rPr>
        <w:t>4 Rue des Cinq Ormes à Bondy</w:t>
      </w:r>
    </w:p>
    <w:p w:rsidR="00645D94" w:rsidRPr="00645D94" w:rsidRDefault="00645D94" w:rsidP="00645D94">
      <w:pPr>
        <w:jc w:val="both"/>
        <w:rPr>
          <w:rFonts w:ascii="Arial" w:hAnsi="Arial" w:cs="Arial"/>
          <w:sz w:val="20"/>
          <w:szCs w:val="20"/>
          <w:lang w:val="fr-FR"/>
        </w:rPr>
      </w:pPr>
      <w:r w:rsidRPr="00645D94">
        <w:rPr>
          <w:rFonts w:ascii="Arial" w:hAnsi="Arial" w:cs="Arial"/>
          <w:sz w:val="20"/>
          <w:szCs w:val="20"/>
          <w:lang w:val="fr-FR"/>
        </w:rPr>
        <w:t>Date inauguration : 22 janvier 2018</w:t>
      </w:r>
    </w:p>
    <w:p w:rsidR="00645D94" w:rsidRPr="00645D94" w:rsidRDefault="00645D94" w:rsidP="00645D94">
      <w:pPr>
        <w:jc w:val="both"/>
        <w:rPr>
          <w:rFonts w:ascii="Arial" w:hAnsi="Arial" w:cs="Arial"/>
          <w:sz w:val="20"/>
          <w:szCs w:val="20"/>
          <w:lang w:val="fr-FR"/>
        </w:rPr>
      </w:pPr>
      <w:r w:rsidRPr="00645D94">
        <w:rPr>
          <w:rFonts w:ascii="Arial" w:hAnsi="Arial" w:cs="Arial"/>
          <w:sz w:val="20"/>
          <w:szCs w:val="20"/>
          <w:lang w:val="fr-FR"/>
        </w:rPr>
        <w:t xml:space="preserve">Référent/s : </w:t>
      </w:r>
      <w:r w:rsidRPr="00645D94">
        <w:rPr>
          <w:rFonts w:ascii="Arial" w:hAnsi="Arial" w:cs="Arial"/>
          <w:color w:val="000000"/>
          <w:sz w:val="20"/>
          <w:szCs w:val="20"/>
          <w:lang w:val="fr-FR"/>
        </w:rPr>
        <w:t>Manon SIMEREY manon.simerey@gmail.com et Clémence DENIS cdenis.svt@gmail.com, Enseignantes</w:t>
      </w:r>
    </w:p>
    <w:p w:rsidR="00645D94" w:rsidRPr="00645D94" w:rsidRDefault="00645D94" w:rsidP="00645D94">
      <w:pPr>
        <w:jc w:val="both"/>
        <w:rPr>
          <w:rFonts w:ascii="Arial" w:hAnsi="Arial" w:cs="Arial"/>
          <w:sz w:val="20"/>
          <w:szCs w:val="20"/>
          <w:lang w:val="fr-FR"/>
        </w:rPr>
      </w:pPr>
      <w:r w:rsidRPr="00645D94">
        <w:rPr>
          <w:rFonts w:ascii="Arial" w:hAnsi="Arial" w:cs="Arial"/>
          <w:sz w:val="20"/>
          <w:szCs w:val="20"/>
          <w:lang w:val="fr-FR"/>
        </w:rPr>
        <w:t>500 enfants – assemblé 600Lx600Lx400L</w:t>
      </w:r>
    </w:p>
    <w:p w:rsidR="00645D94" w:rsidRPr="00645D94" w:rsidRDefault="00645D94" w:rsidP="00645D94">
      <w:pPr>
        <w:jc w:val="both"/>
        <w:rPr>
          <w:rFonts w:ascii="Arial" w:hAnsi="Arial" w:cs="Arial"/>
          <w:sz w:val="20"/>
          <w:szCs w:val="20"/>
          <w:lang w:val="fr-FR"/>
        </w:rPr>
      </w:pPr>
      <w:r w:rsidRPr="00645D94">
        <w:rPr>
          <w:rFonts w:ascii="Arial" w:hAnsi="Arial" w:cs="Arial"/>
          <w:sz w:val="20"/>
          <w:szCs w:val="20"/>
          <w:lang w:val="fr-FR"/>
        </w:rPr>
        <w:t>Le collège composte les restes des fruits de la cantine, les restes des salles de pause et surtout les bio-déchets amenés, à tour de rôle, par une dizaine d’élèves d'une classe de 6ème. De fait, il n'y a pas de préparation de repas au collège.</w:t>
      </w:r>
    </w:p>
    <w:p w:rsidR="00645D94" w:rsidRPr="00645D94" w:rsidRDefault="00645D94" w:rsidP="00645D94">
      <w:pPr>
        <w:jc w:val="both"/>
        <w:rPr>
          <w:rFonts w:ascii="Arial" w:hAnsi="Arial" w:cs="Arial"/>
          <w:sz w:val="20"/>
          <w:szCs w:val="20"/>
          <w:lang w:val="fr-FR"/>
        </w:rPr>
      </w:pPr>
    </w:p>
    <w:p w:rsidR="00645D94" w:rsidRPr="00645D94" w:rsidRDefault="00645D94" w:rsidP="00645D94">
      <w:pPr>
        <w:jc w:val="both"/>
        <w:rPr>
          <w:rFonts w:ascii="Arial" w:hAnsi="Arial" w:cs="Arial"/>
          <w:sz w:val="20"/>
          <w:szCs w:val="20"/>
          <w:lang w:val="fr-FR"/>
        </w:rPr>
      </w:pPr>
      <w:r w:rsidRPr="00645D94">
        <w:rPr>
          <w:rFonts w:ascii="Arial" w:hAnsi="Arial" w:cs="Arial"/>
          <w:noProof/>
          <w:sz w:val="20"/>
          <w:szCs w:val="20"/>
          <w:lang w:eastAsia="fr-FR"/>
        </w:rPr>
        <w:drawing>
          <wp:anchor distT="0" distB="0" distL="0" distR="0" simplePos="0" relativeHeight="251803648" behindDoc="0" locked="0" layoutInCell="1" allowOverlap="1">
            <wp:simplePos x="0" y="0"/>
            <wp:positionH relativeFrom="column">
              <wp:posOffset>3097530</wp:posOffset>
            </wp:positionH>
            <wp:positionV relativeFrom="paragraph">
              <wp:posOffset>53340</wp:posOffset>
            </wp:positionV>
            <wp:extent cx="3741420" cy="3046095"/>
            <wp:effectExtent l="0" t="0" r="0" b="0"/>
            <wp:wrapSquare wrapText="bothSides"/>
            <wp:docPr id="147" name="images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s5"/>
                    <pic:cNvPicPr>
                      <a:picLocks noChangeAspect="1" noChangeArrowheads="1"/>
                    </pic:cNvPicPr>
                  </pic:nvPicPr>
                  <pic:blipFill>
                    <a:blip r:embed="rId62"/>
                    <a:stretch>
                      <a:fillRect/>
                    </a:stretch>
                  </pic:blipFill>
                  <pic:spPr bwMode="auto">
                    <a:xfrm>
                      <a:off x="0" y="0"/>
                      <a:ext cx="3741420" cy="3046095"/>
                    </a:xfrm>
                    <a:prstGeom prst="rect">
                      <a:avLst/>
                    </a:prstGeom>
                  </pic:spPr>
                </pic:pic>
              </a:graphicData>
            </a:graphic>
          </wp:anchor>
        </w:drawing>
      </w:r>
      <w:r w:rsidRPr="00645D94">
        <w:rPr>
          <w:rFonts w:ascii="Arial" w:hAnsi="Arial" w:cs="Arial"/>
          <w:noProof/>
          <w:sz w:val="20"/>
          <w:szCs w:val="20"/>
          <w:lang w:eastAsia="fr-FR"/>
        </w:rPr>
        <w:drawing>
          <wp:anchor distT="0" distB="0" distL="0" distR="0" simplePos="0" relativeHeight="251804672" behindDoc="0" locked="0" layoutInCell="1" allowOverlap="1">
            <wp:simplePos x="0" y="0"/>
            <wp:positionH relativeFrom="column">
              <wp:posOffset>-720090</wp:posOffset>
            </wp:positionH>
            <wp:positionV relativeFrom="paragraph">
              <wp:posOffset>62865</wp:posOffset>
            </wp:positionV>
            <wp:extent cx="3761105" cy="3051810"/>
            <wp:effectExtent l="0" t="0" r="0" b="0"/>
            <wp:wrapTopAndBottom/>
            <wp:docPr id="149" name="images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s6"/>
                    <pic:cNvPicPr>
                      <a:picLocks noChangeAspect="1" noChangeArrowheads="1"/>
                    </pic:cNvPicPr>
                  </pic:nvPicPr>
                  <pic:blipFill>
                    <a:blip r:embed="rId63"/>
                    <a:stretch>
                      <a:fillRect/>
                    </a:stretch>
                  </pic:blipFill>
                  <pic:spPr bwMode="auto">
                    <a:xfrm>
                      <a:off x="0" y="0"/>
                      <a:ext cx="3761105" cy="3051810"/>
                    </a:xfrm>
                    <a:prstGeom prst="rect">
                      <a:avLst/>
                    </a:prstGeom>
                  </pic:spPr>
                </pic:pic>
              </a:graphicData>
            </a:graphic>
          </wp:anchor>
        </w:drawing>
      </w:r>
    </w:p>
    <w:p w:rsidR="00645D94" w:rsidRPr="00645D94" w:rsidRDefault="00645D94" w:rsidP="00645D94">
      <w:pPr>
        <w:jc w:val="both"/>
        <w:rPr>
          <w:rFonts w:ascii="Arial" w:hAnsi="Arial" w:cs="Arial"/>
          <w:sz w:val="20"/>
          <w:szCs w:val="20"/>
          <w:lang w:val="fr-FR"/>
        </w:rPr>
      </w:pPr>
      <w:r w:rsidRPr="00645D94">
        <w:rPr>
          <w:rFonts w:ascii="Arial" w:hAnsi="Arial" w:cs="Arial"/>
          <w:sz w:val="20"/>
          <w:szCs w:val="20"/>
          <w:lang w:val="fr-FR"/>
        </w:rPr>
        <w:t>Observation des vers de fumier et des cloportes lors du retournement du compost dans le jardin de l'association A l’Écoute des Parents</w:t>
      </w:r>
    </w:p>
    <w:p w:rsidR="00645D94" w:rsidRPr="00645D94" w:rsidRDefault="00645D94" w:rsidP="00645D94">
      <w:pPr>
        <w:jc w:val="both"/>
        <w:rPr>
          <w:rFonts w:ascii="Arial" w:hAnsi="Arial" w:cs="Arial"/>
          <w:sz w:val="20"/>
          <w:szCs w:val="20"/>
          <w:lang w:val="fr-FR"/>
        </w:rPr>
      </w:pPr>
    </w:p>
    <w:p w:rsidR="00645D94" w:rsidRPr="00645D94" w:rsidRDefault="00645D94" w:rsidP="00645D94">
      <w:pPr>
        <w:jc w:val="both"/>
        <w:rPr>
          <w:rFonts w:ascii="Arial" w:hAnsi="Arial" w:cs="Arial"/>
          <w:sz w:val="20"/>
          <w:szCs w:val="20"/>
          <w:lang w:val="fr-FR"/>
        </w:rPr>
      </w:pPr>
      <w:r w:rsidRPr="00645D94">
        <w:rPr>
          <w:rFonts w:ascii="Arial" w:hAnsi="Arial" w:cs="Arial"/>
          <w:sz w:val="20"/>
          <w:szCs w:val="20"/>
          <w:lang w:val="fr-FR"/>
        </w:rPr>
        <w:t>Inauguration des composteurs de l’Épicerie Solidaire</w:t>
      </w:r>
    </w:p>
    <w:p w:rsidR="00645D94" w:rsidRPr="00645D94" w:rsidRDefault="00D01FC5" w:rsidP="00645D94">
      <w:pPr>
        <w:jc w:val="both"/>
        <w:rPr>
          <w:rFonts w:ascii="Arial" w:hAnsi="Arial" w:cs="Arial"/>
          <w:sz w:val="20"/>
          <w:szCs w:val="20"/>
          <w:lang w:val="fr-FR"/>
        </w:rPr>
      </w:pPr>
      <w:r>
        <w:rPr>
          <w:rFonts w:ascii="Arial" w:hAnsi="Arial" w:cs="Arial"/>
          <w:noProof/>
          <w:sz w:val="20"/>
          <w:szCs w:val="20"/>
          <w:lang w:val="fr-FR" w:eastAsia="fr-FR"/>
        </w:rPr>
        <w:drawing>
          <wp:anchor distT="0" distB="0" distL="0" distR="0" simplePos="0" relativeHeight="251805696" behindDoc="0" locked="0" layoutInCell="1" allowOverlap="1">
            <wp:simplePos x="0" y="0"/>
            <wp:positionH relativeFrom="column">
              <wp:posOffset>-32385</wp:posOffset>
            </wp:positionH>
            <wp:positionV relativeFrom="paragraph">
              <wp:posOffset>97790</wp:posOffset>
            </wp:positionV>
            <wp:extent cx="4737735" cy="2665095"/>
            <wp:effectExtent l="19050" t="0" r="5715" b="0"/>
            <wp:wrapSquare wrapText="bothSides"/>
            <wp:docPr id="150" name="image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s1"/>
                    <pic:cNvPicPr>
                      <a:picLocks noChangeAspect="1" noChangeArrowheads="1"/>
                    </pic:cNvPicPr>
                  </pic:nvPicPr>
                  <pic:blipFill>
                    <a:blip r:embed="rId64"/>
                    <a:stretch>
                      <a:fillRect/>
                    </a:stretch>
                  </pic:blipFill>
                  <pic:spPr bwMode="auto">
                    <a:xfrm>
                      <a:off x="0" y="0"/>
                      <a:ext cx="4737735" cy="2665095"/>
                    </a:xfrm>
                    <a:prstGeom prst="rect">
                      <a:avLst/>
                    </a:prstGeom>
                  </pic:spPr>
                </pic:pic>
              </a:graphicData>
            </a:graphic>
          </wp:anchor>
        </w:drawing>
      </w:r>
    </w:p>
    <w:p w:rsidR="00645D94" w:rsidRPr="00645D94" w:rsidRDefault="00645D94" w:rsidP="00645D94">
      <w:pPr>
        <w:jc w:val="both"/>
        <w:rPr>
          <w:rFonts w:ascii="Arial" w:hAnsi="Arial" w:cs="Arial"/>
          <w:sz w:val="20"/>
          <w:szCs w:val="20"/>
          <w:lang w:val="fr-FR"/>
        </w:rPr>
      </w:pPr>
      <w:r w:rsidRPr="00645D94">
        <w:rPr>
          <w:rFonts w:ascii="Arial" w:hAnsi="Arial" w:cs="Arial"/>
          <w:noProof/>
          <w:sz w:val="20"/>
          <w:szCs w:val="20"/>
          <w:lang w:eastAsia="fr-FR"/>
        </w:rPr>
        <w:lastRenderedPageBreak/>
        <w:drawing>
          <wp:anchor distT="0" distB="0" distL="0" distR="0" simplePos="0" relativeHeight="251807744" behindDoc="0" locked="0" layoutInCell="1" allowOverlap="1">
            <wp:simplePos x="0" y="0"/>
            <wp:positionH relativeFrom="column">
              <wp:align>center</wp:align>
            </wp:positionH>
            <wp:positionV relativeFrom="paragraph">
              <wp:posOffset>635</wp:posOffset>
            </wp:positionV>
            <wp:extent cx="6119495" cy="4528820"/>
            <wp:effectExtent l="0" t="0" r="0" b="0"/>
            <wp:wrapTopAndBottom/>
            <wp:docPr id="151" name="images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s4"/>
                    <pic:cNvPicPr>
                      <a:picLocks noChangeAspect="1" noChangeArrowheads="1"/>
                    </pic:cNvPicPr>
                  </pic:nvPicPr>
                  <pic:blipFill>
                    <a:blip r:embed="rId65"/>
                    <a:stretch>
                      <a:fillRect/>
                    </a:stretch>
                  </pic:blipFill>
                  <pic:spPr bwMode="auto">
                    <a:xfrm>
                      <a:off x="0" y="0"/>
                      <a:ext cx="6119495" cy="4528820"/>
                    </a:xfrm>
                    <a:prstGeom prst="rect">
                      <a:avLst/>
                    </a:prstGeom>
                  </pic:spPr>
                </pic:pic>
              </a:graphicData>
            </a:graphic>
          </wp:anchor>
        </w:drawing>
      </w:r>
    </w:p>
    <w:p w:rsidR="00645D94" w:rsidRPr="00645D94" w:rsidRDefault="00645D94" w:rsidP="00645D94">
      <w:pPr>
        <w:jc w:val="both"/>
        <w:rPr>
          <w:rFonts w:ascii="Arial" w:hAnsi="Arial" w:cs="Arial"/>
          <w:sz w:val="20"/>
          <w:szCs w:val="20"/>
          <w:lang w:val="fr-FR"/>
        </w:rPr>
      </w:pPr>
      <w:r w:rsidRPr="00645D94">
        <w:rPr>
          <w:rFonts w:ascii="Arial" w:hAnsi="Arial" w:cs="Arial"/>
          <w:sz w:val="20"/>
          <w:szCs w:val="20"/>
          <w:lang w:val="fr-FR"/>
        </w:rPr>
        <w:t>Inauguration des composteurs de la Crèche Bambino</w:t>
      </w:r>
    </w:p>
    <w:p w:rsidR="00645D94" w:rsidRPr="00645D94" w:rsidRDefault="00645D94" w:rsidP="00645D94">
      <w:pPr>
        <w:jc w:val="both"/>
        <w:rPr>
          <w:rFonts w:ascii="Arial" w:hAnsi="Arial" w:cs="Arial"/>
          <w:sz w:val="20"/>
          <w:szCs w:val="20"/>
          <w:lang w:val="fr-FR"/>
        </w:rPr>
      </w:pPr>
    </w:p>
    <w:p w:rsidR="00645D94" w:rsidRPr="00D01FC5" w:rsidRDefault="00D01FC5" w:rsidP="00D01FC5">
      <w:pPr>
        <w:ind w:left="158"/>
        <w:rPr>
          <w:rFonts w:ascii="Arial" w:hAnsi="Arial" w:cs="Arial"/>
          <w:sz w:val="20"/>
          <w:szCs w:val="20"/>
          <w:lang w:val="fr-FR"/>
        </w:rPr>
      </w:pPr>
      <w:r>
        <w:rPr>
          <w:rFonts w:ascii="Arial" w:hAnsi="Arial" w:cs="Arial"/>
          <w:noProof/>
          <w:sz w:val="20"/>
          <w:szCs w:val="20"/>
          <w:lang w:val="fr-FR" w:eastAsia="fr-FR"/>
        </w:rPr>
        <w:drawing>
          <wp:anchor distT="0" distB="0" distL="36195" distR="0" simplePos="0" relativeHeight="251806720" behindDoc="0" locked="0" layoutInCell="1" allowOverlap="1">
            <wp:simplePos x="0" y="0"/>
            <wp:positionH relativeFrom="column">
              <wp:posOffset>-32385</wp:posOffset>
            </wp:positionH>
            <wp:positionV relativeFrom="paragraph">
              <wp:posOffset>98425</wp:posOffset>
            </wp:positionV>
            <wp:extent cx="4718050" cy="3538220"/>
            <wp:effectExtent l="19050" t="0" r="6350" b="0"/>
            <wp:wrapSquare wrapText="largest"/>
            <wp:docPr id="153" name="images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s3"/>
                    <pic:cNvPicPr>
                      <a:picLocks noChangeAspect="1" noChangeArrowheads="1"/>
                    </pic:cNvPicPr>
                  </pic:nvPicPr>
                  <pic:blipFill>
                    <a:blip r:embed="rId66"/>
                    <a:stretch>
                      <a:fillRect/>
                    </a:stretch>
                  </pic:blipFill>
                  <pic:spPr bwMode="auto">
                    <a:xfrm>
                      <a:off x="0" y="0"/>
                      <a:ext cx="4718050" cy="3538220"/>
                    </a:xfrm>
                    <a:prstGeom prst="rect">
                      <a:avLst/>
                    </a:prstGeom>
                  </pic:spPr>
                </pic:pic>
              </a:graphicData>
            </a:graphic>
          </wp:anchor>
        </w:drawing>
      </w:r>
      <w:r w:rsidR="00645D94" w:rsidRPr="00645D94">
        <w:rPr>
          <w:rFonts w:ascii="Arial" w:hAnsi="Arial" w:cs="Arial"/>
          <w:sz w:val="20"/>
          <w:szCs w:val="20"/>
          <w:lang w:val="fr-FR"/>
        </w:rPr>
        <w:t xml:space="preserve">Initiation au compostage, </w:t>
      </w:r>
      <w:r>
        <w:rPr>
          <w:rFonts w:ascii="Arial" w:hAnsi="Arial" w:cs="Arial"/>
          <w:sz w:val="20"/>
          <w:szCs w:val="20"/>
          <w:lang w:val="fr-FR"/>
        </w:rPr>
        <w:t xml:space="preserve">   </w:t>
      </w:r>
      <w:r w:rsidR="00645D94" w:rsidRPr="00645D94">
        <w:rPr>
          <w:rFonts w:ascii="Arial" w:hAnsi="Arial" w:cs="Arial"/>
          <w:sz w:val="20"/>
          <w:szCs w:val="20"/>
          <w:lang w:val="fr-FR"/>
        </w:rPr>
        <w:t>Les Chaudronneries</w:t>
      </w:r>
    </w:p>
    <w:p w:rsidR="00645D94" w:rsidRPr="00D01FC5" w:rsidRDefault="00645D94" w:rsidP="00645D94">
      <w:pPr>
        <w:ind w:left="113"/>
        <w:rPr>
          <w:rFonts w:ascii="Arial" w:hAnsi="Arial" w:cs="Arial"/>
          <w:sz w:val="20"/>
          <w:szCs w:val="20"/>
          <w:lang w:val="fr-FR"/>
        </w:rPr>
      </w:pPr>
    </w:p>
    <w:p w:rsidR="00645D94" w:rsidRPr="00D01FC5" w:rsidRDefault="00645D94" w:rsidP="00645D94">
      <w:pPr>
        <w:ind w:left="113"/>
        <w:rPr>
          <w:rFonts w:ascii="Arial" w:hAnsi="Arial" w:cs="Arial"/>
          <w:sz w:val="20"/>
          <w:szCs w:val="20"/>
          <w:lang w:val="fr-FR"/>
        </w:rPr>
      </w:pPr>
    </w:p>
    <w:p w:rsidR="00645D94" w:rsidRPr="00D01FC5" w:rsidRDefault="00645D94" w:rsidP="00645D94">
      <w:pPr>
        <w:ind w:left="113"/>
        <w:rPr>
          <w:rFonts w:ascii="Arial" w:hAnsi="Arial" w:cs="Arial"/>
          <w:sz w:val="20"/>
          <w:szCs w:val="20"/>
          <w:lang w:val="fr-FR"/>
        </w:rPr>
      </w:pPr>
    </w:p>
    <w:p w:rsidR="00645D94" w:rsidRPr="00D01FC5" w:rsidRDefault="00645D94" w:rsidP="00645D94">
      <w:pPr>
        <w:ind w:left="113"/>
        <w:rPr>
          <w:rFonts w:ascii="Arial" w:hAnsi="Arial" w:cs="Arial"/>
          <w:sz w:val="20"/>
          <w:szCs w:val="20"/>
          <w:lang w:val="fr-FR"/>
        </w:rPr>
      </w:pPr>
    </w:p>
    <w:p w:rsidR="00645D94" w:rsidRPr="00D01FC5" w:rsidRDefault="00645D94" w:rsidP="00645D94">
      <w:pPr>
        <w:ind w:left="113"/>
        <w:rPr>
          <w:rFonts w:ascii="Arial" w:hAnsi="Arial" w:cs="Arial"/>
          <w:sz w:val="20"/>
          <w:szCs w:val="20"/>
          <w:lang w:val="fr-FR"/>
        </w:rPr>
      </w:pPr>
    </w:p>
    <w:p w:rsidR="00645D94" w:rsidRPr="00D01FC5" w:rsidRDefault="00645D94" w:rsidP="00645D94">
      <w:pPr>
        <w:ind w:left="113"/>
        <w:rPr>
          <w:rFonts w:ascii="Arial" w:hAnsi="Arial" w:cs="Arial"/>
          <w:sz w:val="20"/>
          <w:szCs w:val="20"/>
          <w:lang w:val="fr-FR"/>
        </w:rPr>
      </w:pPr>
    </w:p>
    <w:p w:rsidR="00645D94" w:rsidRPr="00D01FC5" w:rsidRDefault="00645D94" w:rsidP="00645D94">
      <w:pPr>
        <w:ind w:left="113"/>
        <w:rPr>
          <w:rFonts w:ascii="Arial" w:hAnsi="Arial" w:cs="Arial"/>
          <w:sz w:val="20"/>
          <w:szCs w:val="20"/>
          <w:lang w:val="fr-FR"/>
        </w:rPr>
      </w:pPr>
    </w:p>
    <w:p w:rsidR="00645D94" w:rsidRPr="00D01FC5" w:rsidRDefault="00645D94" w:rsidP="00645D94">
      <w:pPr>
        <w:ind w:left="113"/>
        <w:rPr>
          <w:rFonts w:ascii="Arial" w:hAnsi="Arial" w:cs="Arial"/>
          <w:sz w:val="20"/>
          <w:szCs w:val="20"/>
          <w:lang w:val="fr-FR"/>
        </w:rPr>
      </w:pPr>
    </w:p>
    <w:p w:rsidR="00645D94" w:rsidRPr="00D01FC5" w:rsidRDefault="00645D94" w:rsidP="00645D94">
      <w:pPr>
        <w:ind w:left="113"/>
        <w:rPr>
          <w:rFonts w:ascii="Arial" w:hAnsi="Arial" w:cs="Arial"/>
          <w:sz w:val="20"/>
          <w:szCs w:val="20"/>
          <w:lang w:val="fr-FR"/>
        </w:rPr>
      </w:pPr>
    </w:p>
    <w:p w:rsidR="00645D94" w:rsidRPr="00D01FC5" w:rsidRDefault="00645D94" w:rsidP="00645D94">
      <w:pPr>
        <w:ind w:left="113"/>
        <w:rPr>
          <w:rFonts w:ascii="Arial" w:hAnsi="Arial" w:cs="Arial"/>
          <w:sz w:val="20"/>
          <w:szCs w:val="20"/>
          <w:lang w:val="fr-FR"/>
        </w:rPr>
      </w:pPr>
    </w:p>
    <w:p w:rsidR="00645D94" w:rsidRPr="00D01FC5" w:rsidRDefault="00645D94" w:rsidP="00645D94">
      <w:pPr>
        <w:ind w:left="113"/>
        <w:rPr>
          <w:rFonts w:ascii="Arial" w:hAnsi="Arial" w:cs="Arial"/>
          <w:sz w:val="20"/>
          <w:szCs w:val="20"/>
          <w:lang w:val="fr-FR"/>
        </w:rPr>
      </w:pPr>
    </w:p>
    <w:p w:rsidR="00645D94" w:rsidRPr="00D01FC5" w:rsidRDefault="00645D94" w:rsidP="00645D94">
      <w:pPr>
        <w:ind w:left="113"/>
        <w:rPr>
          <w:rFonts w:ascii="Arial" w:hAnsi="Arial" w:cs="Arial"/>
          <w:sz w:val="20"/>
          <w:szCs w:val="20"/>
          <w:lang w:val="fr-FR"/>
        </w:rPr>
      </w:pPr>
    </w:p>
    <w:p w:rsidR="00645D94" w:rsidRPr="00D01FC5" w:rsidRDefault="00645D94" w:rsidP="00645D94">
      <w:pPr>
        <w:ind w:left="113"/>
        <w:rPr>
          <w:rFonts w:ascii="Arial" w:hAnsi="Arial" w:cs="Arial"/>
          <w:sz w:val="20"/>
          <w:szCs w:val="20"/>
          <w:lang w:val="fr-FR"/>
        </w:rPr>
      </w:pPr>
    </w:p>
    <w:p w:rsidR="00645D94" w:rsidRPr="00D01FC5" w:rsidRDefault="00645D94" w:rsidP="00645D94">
      <w:pPr>
        <w:ind w:left="113"/>
        <w:rPr>
          <w:rFonts w:ascii="Arial" w:hAnsi="Arial" w:cs="Arial"/>
          <w:sz w:val="20"/>
          <w:szCs w:val="20"/>
          <w:lang w:val="fr-FR"/>
        </w:rPr>
      </w:pPr>
    </w:p>
    <w:p w:rsidR="00645D94" w:rsidRPr="00D01FC5" w:rsidRDefault="00645D94" w:rsidP="00645D94">
      <w:pPr>
        <w:ind w:left="113"/>
        <w:rPr>
          <w:rFonts w:ascii="Arial" w:hAnsi="Arial" w:cs="Arial"/>
          <w:sz w:val="20"/>
          <w:szCs w:val="20"/>
          <w:lang w:val="fr-FR"/>
        </w:rPr>
      </w:pPr>
    </w:p>
    <w:p w:rsidR="00645D94" w:rsidRPr="00D01FC5" w:rsidRDefault="00645D94" w:rsidP="00645D94">
      <w:pPr>
        <w:ind w:left="113"/>
        <w:rPr>
          <w:rFonts w:ascii="Arial" w:hAnsi="Arial" w:cs="Arial"/>
          <w:sz w:val="20"/>
          <w:szCs w:val="20"/>
          <w:lang w:val="fr-FR"/>
        </w:rPr>
      </w:pPr>
    </w:p>
    <w:p w:rsidR="00645D94" w:rsidRPr="00D01FC5" w:rsidRDefault="00645D94" w:rsidP="00645D94">
      <w:pPr>
        <w:ind w:left="113"/>
        <w:rPr>
          <w:rFonts w:ascii="Arial" w:hAnsi="Arial" w:cs="Arial"/>
          <w:sz w:val="20"/>
          <w:szCs w:val="20"/>
          <w:lang w:val="fr-FR"/>
        </w:rPr>
      </w:pPr>
    </w:p>
    <w:p w:rsidR="00645D94" w:rsidRPr="00D01FC5" w:rsidRDefault="00645D94" w:rsidP="00645D94">
      <w:pPr>
        <w:ind w:left="113"/>
        <w:rPr>
          <w:rFonts w:ascii="Arial" w:hAnsi="Arial" w:cs="Arial"/>
          <w:sz w:val="20"/>
          <w:szCs w:val="20"/>
          <w:lang w:val="fr-FR"/>
        </w:rPr>
      </w:pPr>
    </w:p>
    <w:p w:rsidR="00645D94" w:rsidRPr="00D01FC5" w:rsidRDefault="00645D94" w:rsidP="00645D94">
      <w:pPr>
        <w:ind w:left="113"/>
        <w:rPr>
          <w:rFonts w:ascii="Arial" w:hAnsi="Arial" w:cs="Arial"/>
          <w:sz w:val="20"/>
          <w:szCs w:val="20"/>
          <w:lang w:val="fr-FR"/>
        </w:rPr>
      </w:pPr>
    </w:p>
    <w:p w:rsidR="00645D94" w:rsidRDefault="00645D94" w:rsidP="00645D94">
      <w:pPr>
        <w:ind w:left="113"/>
        <w:rPr>
          <w:rFonts w:ascii="Arial" w:hAnsi="Arial" w:cs="Arial"/>
          <w:sz w:val="20"/>
          <w:szCs w:val="20"/>
          <w:lang w:val="fr-FR"/>
        </w:rPr>
      </w:pPr>
    </w:p>
    <w:p w:rsidR="00D01FC5" w:rsidRDefault="00D01FC5" w:rsidP="00645D94">
      <w:pPr>
        <w:ind w:left="113"/>
        <w:rPr>
          <w:rFonts w:ascii="Arial" w:hAnsi="Arial" w:cs="Arial"/>
          <w:sz w:val="20"/>
          <w:szCs w:val="20"/>
          <w:lang w:val="fr-FR"/>
        </w:rPr>
      </w:pPr>
    </w:p>
    <w:p w:rsidR="00D01FC5" w:rsidRDefault="00D01FC5" w:rsidP="00645D94">
      <w:pPr>
        <w:ind w:left="113"/>
        <w:rPr>
          <w:rFonts w:ascii="Arial" w:hAnsi="Arial" w:cs="Arial"/>
          <w:sz w:val="20"/>
          <w:szCs w:val="20"/>
          <w:lang w:val="fr-FR"/>
        </w:rPr>
      </w:pPr>
    </w:p>
    <w:p w:rsidR="00D01FC5" w:rsidRDefault="00D01FC5" w:rsidP="00645D94">
      <w:pPr>
        <w:ind w:left="113"/>
        <w:rPr>
          <w:rFonts w:ascii="Arial" w:hAnsi="Arial" w:cs="Arial"/>
          <w:sz w:val="20"/>
          <w:szCs w:val="20"/>
          <w:lang w:val="fr-FR"/>
        </w:rPr>
      </w:pPr>
    </w:p>
    <w:p w:rsidR="00D01FC5" w:rsidRDefault="00D01FC5" w:rsidP="00645D94">
      <w:pPr>
        <w:ind w:left="113"/>
        <w:rPr>
          <w:rFonts w:ascii="Arial" w:hAnsi="Arial" w:cs="Arial"/>
          <w:sz w:val="20"/>
          <w:szCs w:val="20"/>
          <w:lang w:val="fr-FR"/>
        </w:rPr>
      </w:pPr>
    </w:p>
    <w:p w:rsidR="00D01FC5" w:rsidRDefault="00D01FC5" w:rsidP="00645D94">
      <w:pPr>
        <w:ind w:left="113"/>
        <w:rPr>
          <w:rFonts w:ascii="Arial" w:hAnsi="Arial" w:cs="Arial"/>
          <w:sz w:val="20"/>
          <w:szCs w:val="20"/>
          <w:lang w:val="fr-FR"/>
        </w:rPr>
      </w:pPr>
    </w:p>
    <w:p w:rsidR="00471231" w:rsidRDefault="00471231" w:rsidP="00471231">
      <w:pPr>
        <w:rPr>
          <w:rFonts w:ascii="Arial" w:hAnsi="Arial" w:cs="Arial"/>
          <w:sz w:val="20"/>
          <w:szCs w:val="20"/>
          <w:lang w:val="fr-FR"/>
        </w:rPr>
      </w:pPr>
    </w:p>
    <w:p w:rsidR="00471231" w:rsidRDefault="00471231" w:rsidP="00645D94">
      <w:pPr>
        <w:ind w:left="113"/>
        <w:rPr>
          <w:rFonts w:ascii="Arial" w:hAnsi="Arial" w:cs="Arial"/>
          <w:sz w:val="20"/>
          <w:szCs w:val="20"/>
          <w:lang w:val="fr-FR"/>
        </w:rPr>
      </w:pPr>
    </w:p>
    <w:p w:rsidR="00471231" w:rsidRPr="00013B09" w:rsidRDefault="00471231" w:rsidP="00471231">
      <w:pPr>
        <w:pStyle w:val="Heading5"/>
        <w:numPr>
          <w:ilvl w:val="0"/>
          <w:numId w:val="23"/>
        </w:numPr>
        <w:rPr>
          <w:u w:val="thick"/>
          <w:lang w:val="fr-FR"/>
        </w:rPr>
      </w:pPr>
      <w:r>
        <w:rPr>
          <w:u w:val="thick"/>
          <w:lang w:val="fr-FR"/>
        </w:rPr>
        <w:lastRenderedPageBreak/>
        <w:t>Opérations de broyage de quartier</w:t>
      </w:r>
    </w:p>
    <w:p w:rsidR="00471231" w:rsidRPr="00F15E0B" w:rsidRDefault="00471231" w:rsidP="00471231">
      <w:pPr>
        <w:pStyle w:val="Corpsdetexte"/>
        <w:spacing w:before="282"/>
        <w:rPr>
          <w:lang w:val="fr-FR"/>
        </w:rPr>
      </w:pPr>
      <w:r w:rsidRPr="00F15E0B">
        <w:rPr>
          <w:lang w:val="fr-FR"/>
        </w:rPr>
        <w:t>Nous avons fait 10 opérations broyage de quartier jusqu'à présent :</w:t>
      </w:r>
    </w:p>
    <w:p w:rsidR="00471231" w:rsidRPr="00F15E0B" w:rsidRDefault="00471231" w:rsidP="00471231">
      <w:pPr>
        <w:pStyle w:val="Corpsdetexte"/>
        <w:rPr>
          <w:lang w:val="fr-FR"/>
        </w:rPr>
      </w:pPr>
    </w:p>
    <w:p w:rsidR="00471231" w:rsidRPr="00F15E0B" w:rsidRDefault="00471231" w:rsidP="00471231">
      <w:pPr>
        <w:pStyle w:val="Corpsdetexte"/>
        <w:ind w:right="-29"/>
        <w:rPr>
          <w:lang w:val="fr-FR"/>
        </w:rPr>
      </w:pPr>
      <w:r w:rsidRPr="00F15E0B">
        <w:rPr>
          <w:lang w:val="fr-FR"/>
        </w:rPr>
        <w:t xml:space="preserve">&gt; </w:t>
      </w:r>
      <w:r w:rsidRPr="00471231">
        <w:rPr>
          <w:b/>
          <w:lang w:val="fr-FR"/>
        </w:rPr>
        <w:t>Place de la République</w:t>
      </w:r>
      <w:r w:rsidRPr="00F15E0B">
        <w:rPr>
          <w:lang w:val="fr-FR"/>
        </w:rPr>
        <w:t>, Montreuil (samedi 25 mars 2017 à 10h) environ 4 m3 broyés 1 récolté</w:t>
      </w:r>
    </w:p>
    <w:p w:rsidR="00471231" w:rsidRPr="00F15E0B" w:rsidRDefault="00471231" w:rsidP="00471231">
      <w:pPr>
        <w:pStyle w:val="Corpsdetexte"/>
        <w:spacing w:before="1"/>
        <w:rPr>
          <w:lang w:val="fr-FR"/>
        </w:rPr>
      </w:pPr>
      <w:r>
        <w:rPr>
          <w:noProof/>
          <w:lang w:val="fr-FR" w:eastAsia="fr-FR"/>
        </w:rPr>
        <w:drawing>
          <wp:anchor distT="0" distB="0" distL="114300" distR="114300" simplePos="0" relativeHeight="251817984" behindDoc="0" locked="0" layoutInCell="1" allowOverlap="1">
            <wp:simplePos x="0" y="0"/>
            <wp:positionH relativeFrom="column">
              <wp:posOffset>-254635</wp:posOffset>
            </wp:positionH>
            <wp:positionV relativeFrom="paragraph">
              <wp:posOffset>459105</wp:posOffset>
            </wp:positionV>
            <wp:extent cx="3439795" cy="1837055"/>
            <wp:effectExtent l="19050" t="0" r="8255" b="0"/>
            <wp:wrapSquare wrapText="bothSides"/>
            <wp:docPr id="201" name="Image 17" descr="Compostage 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postage 9.JPG"/>
                    <pic:cNvPicPr/>
                  </pic:nvPicPr>
                  <pic:blipFill>
                    <a:blip r:embed="rId67"/>
                    <a:stretch>
                      <a:fillRect/>
                    </a:stretch>
                  </pic:blipFill>
                  <pic:spPr>
                    <a:xfrm>
                      <a:off x="0" y="0"/>
                      <a:ext cx="3439795" cy="1837055"/>
                    </a:xfrm>
                    <a:prstGeom prst="rect">
                      <a:avLst/>
                    </a:prstGeom>
                  </pic:spPr>
                </pic:pic>
              </a:graphicData>
            </a:graphic>
          </wp:anchor>
        </w:drawing>
      </w:r>
      <w:r>
        <w:rPr>
          <w:noProof/>
          <w:lang w:val="fr-FR" w:eastAsia="fr-FR"/>
        </w:rPr>
        <w:drawing>
          <wp:anchor distT="0" distB="0" distL="114300" distR="114300" simplePos="0" relativeHeight="251819008" behindDoc="0" locked="0" layoutInCell="1" allowOverlap="1">
            <wp:simplePos x="0" y="0"/>
            <wp:positionH relativeFrom="column">
              <wp:posOffset>3437255</wp:posOffset>
            </wp:positionH>
            <wp:positionV relativeFrom="paragraph">
              <wp:posOffset>234315</wp:posOffset>
            </wp:positionV>
            <wp:extent cx="3019425" cy="2268220"/>
            <wp:effectExtent l="19050" t="0" r="9525" b="0"/>
            <wp:wrapSquare wrapText="bothSides"/>
            <wp:docPr id="200" name="Image 19" descr="Compostage 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postage 10.JPG"/>
                    <pic:cNvPicPr/>
                  </pic:nvPicPr>
                  <pic:blipFill>
                    <a:blip r:embed="rId68"/>
                    <a:stretch>
                      <a:fillRect/>
                    </a:stretch>
                  </pic:blipFill>
                  <pic:spPr>
                    <a:xfrm>
                      <a:off x="0" y="0"/>
                      <a:ext cx="3019425" cy="2268220"/>
                    </a:xfrm>
                    <a:prstGeom prst="rect">
                      <a:avLst/>
                    </a:prstGeom>
                  </pic:spPr>
                </pic:pic>
              </a:graphicData>
            </a:graphic>
          </wp:anchor>
        </w:drawing>
      </w:r>
      <w:r w:rsidRPr="00F15E0B">
        <w:rPr>
          <w:lang w:val="fr-FR"/>
        </w:rPr>
        <w:t>un</w:t>
      </w:r>
      <w:r w:rsidR="007556C5">
        <w:rPr>
          <w:lang w:val="fr-FR"/>
        </w:rPr>
        <w:t>e</w:t>
      </w:r>
      <w:r w:rsidRPr="00F15E0B">
        <w:rPr>
          <w:lang w:val="fr-FR"/>
        </w:rPr>
        <w:t xml:space="preserve"> dizaine d'habitants </w:t>
      </w:r>
      <w:r w:rsidRPr="00F15E0B">
        <w:rPr>
          <w:spacing w:val="-3"/>
          <w:lang w:val="fr-FR"/>
        </w:rPr>
        <w:t xml:space="preserve">sont </w:t>
      </w:r>
      <w:r w:rsidRPr="00F15E0B">
        <w:rPr>
          <w:lang w:val="fr-FR"/>
        </w:rPr>
        <w:t>venus récupérés de la matière</w:t>
      </w:r>
    </w:p>
    <w:p w:rsidR="00471231" w:rsidRDefault="00471231" w:rsidP="00645D94">
      <w:pPr>
        <w:ind w:left="113"/>
        <w:rPr>
          <w:rFonts w:ascii="Arial" w:hAnsi="Arial" w:cs="Arial"/>
          <w:sz w:val="20"/>
          <w:szCs w:val="20"/>
          <w:lang w:val="fr-FR"/>
        </w:rPr>
      </w:pPr>
    </w:p>
    <w:p w:rsidR="00471231" w:rsidRDefault="00471231" w:rsidP="00645D94">
      <w:pPr>
        <w:ind w:left="113"/>
        <w:rPr>
          <w:rFonts w:ascii="Arial" w:hAnsi="Arial" w:cs="Arial"/>
          <w:sz w:val="20"/>
          <w:szCs w:val="20"/>
          <w:lang w:val="fr-FR"/>
        </w:rPr>
      </w:pPr>
    </w:p>
    <w:p w:rsidR="00471231" w:rsidRDefault="00471231" w:rsidP="00645D94">
      <w:pPr>
        <w:ind w:left="113"/>
        <w:rPr>
          <w:rFonts w:ascii="Arial" w:hAnsi="Arial" w:cs="Arial"/>
          <w:sz w:val="20"/>
          <w:szCs w:val="20"/>
          <w:lang w:val="fr-FR"/>
        </w:rPr>
      </w:pPr>
    </w:p>
    <w:p w:rsidR="00471231" w:rsidRPr="00D01FC5" w:rsidRDefault="00471231" w:rsidP="00645D94">
      <w:pPr>
        <w:ind w:left="113"/>
        <w:rPr>
          <w:rFonts w:ascii="Arial" w:hAnsi="Arial" w:cs="Arial"/>
          <w:sz w:val="20"/>
          <w:szCs w:val="20"/>
          <w:lang w:val="fr-FR"/>
        </w:rPr>
      </w:pPr>
    </w:p>
    <w:p w:rsidR="00471231" w:rsidRPr="00F15E0B" w:rsidRDefault="00471231" w:rsidP="00471231">
      <w:pPr>
        <w:pStyle w:val="Corpsdetexte"/>
        <w:spacing w:before="1"/>
        <w:rPr>
          <w:lang w:val="fr-FR"/>
        </w:rPr>
      </w:pPr>
      <w:r w:rsidRPr="00F15E0B">
        <w:rPr>
          <w:lang w:val="fr-FR"/>
        </w:rPr>
        <w:t>* utilisation du broyat restant pour les composteurs du</w:t>
      </w:r>
      <w:r w:rsidRPr="00F15E0B">
        <w:rPr>
          <w:spacing w:val="-14"/>
          <w:lang w:val="fr-FR"/>
        </w:rPr>
        <w:t xml:space="preserve"> </w:t>
      </w:r>
      <w:r w:rsidRPr="00F15E0B">
        <w:rPr>
          <w:lang w:val="fr-FR"/>
        </w:rPr>
        <w:t>site</w:t>
      </w:r>
    </w:p>
    <w:p w:rsidR="00471231" w:rsidRPr="00F15E0B" w:rsidRDefault="00471231" w:rsidP="00471231">
      <w:pPr>
        <w:pStyle w:val="Corpsdetexte"/>
        <w:spacing w:before="1"/>
        <w:ind w:right="1192"/>
        <w:rPr>
          <w:lang w:val="fr-FR"/>
        </w:rPr>
      </w:pPr>
    </w:p>
    <w:p w:rsidR="00471231" w:rsidRPr="00F15E0B" w:rsidRDefault="00471231" w:rsidP="00471231">
      <w:pPr>
        <w:pStyle w:val="Corpsdetexte"/>
        <w:spacing w:before="1"/>
        <w:ind w:right="1192"/>
        <w:rPr>
          <w:lang w:val="fr-FR"/>
        </w:rPr>
      </w:pPr>
      <w:r w:rsidRPr="00F15E0B">
        <w:rPr>
          <w:lang w:val="fr-FR"/>
        </w:rPr>
        <w:t xml:space="preserve">&gt; </w:t>
      </w:r>
      <w:r w:rsidRPr="00471231">
        <w:rPr>
          <w:b/>
          <w:lang w:val="fr-FR"/>
        </w:rPr>
        <w:t>La Noue, rue des clos français</w:t>
      </w:r>
      <w:r w:rsidRPr="00F15E0B">
        <w:rPr>
          <w:lang w:val="fr-FR"/>
        </w:rPr>
        <w:t>, Montreuil (samedi 25 mars 2017 à 13h30 et Samedi 18 novembre à 10h à côté des composteurs rue des Clos Français)</w:t>
      </w:r>
    </w:p>
    <w:p w:rsidR="00471231" w:rsidRPr="00F15E0B" w:rsidRDefault="00471231" w:rsidP="00471231">
      <w:pPr>
        <w:pStyle w:val="Corpsdetexte"/>
        <w:rPr>
          <w:lang w:val="fr-FR"/>
        </w:rPr>
      </w:pPr>
      <w:r w:rsidRPr="00F15E0B">
        <w:rPr>
          <w:lang w:val="fr-FR"/>
        </w:rPr>
        <w:t>4 m3 broyé 1 récolté – quelques habitants ont pris du broyat, le reste a été mis dans la compostière</w:t>
      </w:r>
    </w:p>
    <w:p w:rsidR="00471231" w:rsidRDefault="00471231" w:rsidP="00471231">
      <w:pPr>
        <w:pStyle w:val="Corpsdetexte"/>
        <w:spacing w:before="6"/>
        <w:rPr>
          <w:sz w:val="10"/>
          <w:lang w:val="fr-FR"/>
        </w:rPr>
      </w:pPr>
    </w:p>
    <w:p w:rsidR="00471231" w:rsidRDefault="00471231" w:rsidP="00471231">
      <w:pPr>
        <w:pStyle w:val="Corpsdetexte"/>
        <w:spacing w:before="6"/>
        <w:rPr>
          <w:sz w:val="10"/>
          <w:lang w:val="fr-FR"/>
        </w:rPr>
      </w:pPr>
      <w:r>
        <w:rPr>
          <w:noProof/>
          <w:sz w:val="10"/>
          <w:lang w:val="fr-FR" w:eastAsia="fr-FR"/>
        </w:rPr>
        <w:drawing>
          <wp:anchor distT="0" distB="0" distL="114300" distR="114300" simplePos="0" relativeHeight="251824128" behindDoc="0" locked="0" layoutInCell="1" allowOverlap="1">
            <wp:simplePos x="0" y="0"/>
            <wp:positionH relativeFrom="column">
              <wp:posOffset>1289685</wp:posOffset>
            </wp:positionH>
            <wp:positionV relativeFrom="paragraph">
              <wp:posOffset>2125980</wp:posOffset>
            </wp:positionV>
            <wp:extent cx="3742055" cy="2794635"/>
            <wp:effectExtent l="19050" t="0" r="0" b="0"/>
            <wp:wrapSquare wrapText="bothSides"/>
            <wp:docPr id="203" name="Image 8" descr="Compostage 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postage 13.JPG"/>
                    <pic:cNvPicPr/>
                  </pic:nvPicPr>
                  <pic:blipFill>
                    <a:blip r:embed="rId69"/>
                    <a:stretch>
                      <a:fillRect/>
                    </a:stretch>
                  </pic:blipFill>
                  <pic:spPr>
                    <a:xfrm>
                      <a:off x="0" y="0"/>
                      <a:ext cx="3742055" cy="2794635"/>
                    </a:xfrm>
                    <a:prstGeom prst="rect">
                      <a:avLst/>
                    </a:prstGeom>
                  </pic:spPr>
                </pic:pic>
              </a:graphicData>
            </a:graphic>
          </wp:anchor>
        </w:drawing>
      </w:r>
      <w:r>
        <w:rPr>
          <w:noProof/>
          <w:sz w:val="10"/>
          <w:lang w:val="fr-FR" w:eastAsia="fr-FR"/>
        </w:rPr>
        <w:drawing>
          <wp:anchor distT="0" distB="0" distL="114300" distR="114300" simplePos="0" relativeHeight="251821056" behindDoc="0" locked="0" layoutInCell="1" allowOverlap="1">
            <wp:simplePos x="0" y="0"/>
            <wp:positionH relativeFrom="column">
              <wp:posOffset>3230245</wp:posOffset>
            </wp:positionH>
            <wp:positionV relativeFrom="paragraph">
              <wp:posOffset>29845</wp:posOffset>
            </wp:positionV>
            <wp:extent cx="3535045" cy="1974850"/>
            <wp:effectExtent l="19050" t="0" r="8255" b="0"/>
            <wp:wrapSquare wrapText="bothSides"/>
            <wp:docPr id="202" name="Image 6" descr="Compostage 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postage 12.JPG"/>
                    <pic:cNvPicPr/>
                  </pic:nvPicPr>
                  <pic:blipFill>
                    <a:blip r:embed="rId70"/>
                    <a:stretch>
                      <a:fillRect/>
                    </a:stretch>
                  </pic:blipFill>
                  <pic:spPr>
                    <a:xfrm>
                      <a:off x="0" y="0"/>
                      <a:ext cx="3535045" cy="1974850"/>
                    </a:xfrm>
                    <a:prstGeom prst="rect">
                      <a:avLst/>
                    </a:prstGeom>
                  </pic:spPr>
                </pic:pic>
              </a:graphicData>
            </a:graphic>
          </wp:anchor>
        </w:drawing>
      </w:r>
      <w:r>
        <w:rPr>
          <w:noProof/>
          <w:sz w:val="10"/>
          <w:lang w:val="fr-FR" w:eastAsia="fr-FR"/>
        </w:rPr>
        <w:drawing>
          <wp:anchor distT="0" distB="0" distL="114300" distR="114300" simplePos="0" relativeHeight="251823104" behindDoc="0" locked="0" layoutInCell="1" allowOverlap="1">
            <wp:simplePos x="0" y="0"/>
            <wp:positionH relativeFrom="column">
              <wp:posOffset>-323850</wp:posOffset>
            </wp:positionH>
            <wp:positionV relativeFrom="paragraph">
              <wp:posOffset>38735</wp:posOffset>
            </wp:positionV>
            <wp:extent cx="3509010" cy="1974850"/>
            <wp:effectExtent l="19050" t="0" r="0" b="0"/>
            <wp:wrapSquare wrapText="bothSides"/>
            <wp:docPr id="204" name="Image 4" descr="Compostage 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postage 11.JPG"/>
                    <pic:cNvPicPr/>
                  </pic:nvPicPr>
                  <pic:blipFill>
                    <a:blip r:embed="rId71"/>
                    <a:stretch>
                      <a:fillRect/>
                    </a:stretch>
                  </pic:blipFill>
                  <pic:spPr>
                    <a:xfrm>
                      <a:off x="0" y="0"/>
                      <a:ext cx="3509010" cy="1974850"/>
                    </a:xfrm>
                    <a:prstGeom prst="rect">
                      <a:avLst/>
                    </a:prstGeom>
                  </pic:spPr>
                </pic:pic>
              </a:graphicData>
            </a:graphic>
          </wp:anchor>
        </w:drawing>
      </w:r>
    </w:p>
    <w:p w:rsidR="00471231" w:rsidRDefault="00471231" w:rsidP="00471231">
      <w:pPr>
        <w:pStyle w:val="Corpsdetexte"/>
        <w:spacing w:before="6"/>
        <w:rPr>
          <w:sz w:val="10"/>
          <w:lang w:val="fr-FR"/>
        </w:rPr>
      </w:pPr>
    </w:p>
    <w:p w:rsidR="00471231" w:rsidRDefault="00471231" w:rsidP="00471231">
      <w:pPr>
        <w:pStyle w:val="Corpsdetexte"/>
        <w:spacing w:before="6"/>
        <w:rPr>
          <w:sz w:val="10"/>
          <w:lang w:val="fr-FR"/>
        </w:rPr>
      </w:pPr>
    </w:p>
    <w:p w:rsidR="00471231" w:rsidRDefault="00471231" w:rsidP="00471231">
      <w:pPr>
        <w:pStyle w:val="Corpsdetexte"/>
        <w:spacing w:before="6"/>
        <w:rPr>
          <w:sz w:val="10"/>
          <w:lang w:val="fr-FR"/>
        </w:rPr>
      </w:pPr>
    </w:p>
    <w:p w:rsidR="00471231" w:rsidRDefault="00471231" w:rsidP="00471231">
      <w:pPr>
        <w:pStyle w:val="Corpsdetexte"/>
        <w:spacing w:before="6"/>
        <w:rPr>
          <w:sz w:val="10"/>
          <w:lang w:val="fr-FR"/>
        </w:rPr>
      </w:pPr>
    </w:p>
    <w:p w:rsidR="00471231" w:rsidRDefault="00471231" w:rsidP="00471231">
      <w:pPr>
        <w:pStyle w:val="Corpsdetexte"/>
        <w:spacing w:before="6"/>
        <w:rPr>
          <w:sz w:val="10"/>
          <w:lang w:val="fr-FR"/>
        </w:rPr>
      </w:pPr>
    </w:p>
    <w:p w:rsidR="00471231" w:rsidRDefault="00471231" w:rsidP="00471231">
      <w:pPr>
        <w:pStyle w:val="Corpsdetexte"/>
        <w:spacing w:before="6"/>
        <w:rPr>
          <w:sz w:val="10"/>
          <w:lang w:val="fr-FR"/>
        </w:rPr>
      </w:pPr>
    </w:p>
    <w:p w:rsidR="00471231" w:rsidRDefault="00471231" w:rsidP="00471231">
      <w:pPr>
        <w:pStyle w:val="Corpsdetexte"/>
        <w:spacing w:before="6"/>
        <w:rPr>
          <w:sz w:val="10"/>
          <w:lang w:val="fr-FR"/>
        </w:rPr>
      </w:pPr>
    </w:p>
    <w:p w:rsidR="00471231" w:rsidRDefault="00471231" w:rsidP="00471231">
      <w:pPr>
        <w:pStyle w:val="Corpsdetexte"/>
        <w:spacing w:before="6"/>
        <w:rPr>
          <w:sz w:val="10"/>
          <w:lang w:val="fr-FR"/>
        </w:rPr>
      </w:pPr>
    </w:p>
    <w:p w:rsidR="00471231" w:rsidRDefault="00471231" w:rsidP="00471231">
      <w:pPr>
        <w:pStyle w:val="Corpsdetexte"/>
        <w:spacing w:before="6"/>
        <w:rPr>
          <w:sz w:val="10"/>
          <w:lang w:val="fr-FR"/>
        </w:rPr>
      </w:pPr>
    </w:p>
    <w:p w:rsidR="00471231" w:rsidRDefault="00471231" w:rsidP="00471231">
      <w:pPr>
        <w:pStyle w:val="Corpsdetexte"/>
        <w:spacing w:before="6"/>
        <w:rPr>
          <w:sz w:val="10"/>
          <w:lang w:val="fr-FR"/>
        </w:rPr>
      </w:pPr>
    </w:p>
    <w:p w:rsidR="00471231" w:rsidRDefault="00471231" w:rsidP="00471231">
      <w:pPr>
        <w:pStyle w:val="Corpsdetexte"/>
        <w:spacing w:before="6"/>
        <w:rPr>
          <w:sz w:val="10"/>
          <w:lang w:val="fr-FR"/>
        </w:rPr>
      </w:pPr>
    </w:p>
    <w:p w:rsidR="00471231" w:rsidRDefault="00471231" w:rsidP="00471231">
      <w:pPr>
        <w:pStyle w:val="Corpsdetexte"/>
        <w:spacing w:before="6"/>
        <w:rPr>
          <w:sz w:val="10"/>
          <w:lang w:val="fr-FR"/>
        </w:rPr>
      </w:pPr>
    </w:p>
    <w:p w:rsidR="00471231" w:rsidRDefault="00471231" w:rsidP="00471231">
      <w:pPr>
        <w:pStyle w:val="Corpsdetexte"/>
        <w:spacing w:before="6"/>
        <w:rPr>
          <w:sz w:val="10"/>
          <w:lang w:val="fr-FR"/>
        </w:rPr>
      </w:pPr>
    </w:p>
    <w:p w:rsidR="00471231" w:rsidRDefault="00471231" w:rsidP="00471231">
      <w:pPr>
        <w:pStyle w:val="Corpsdetexte"/>
        <w:spacing w:before="6"/>
        <w:rPr>
          <w:sz w:val="10"/>
          <w:lang w:val="fr-FR"/>
        </w:rPr>
      </w:pPr>
    </w:p>
    <w:p w:rsidR="00471231" w:rsidRDefault="00471231" w:rsidP="00471231">
      <w:pPr>
        <w:pStyle w:val="Corpsdetexte"/>
        <w:spacing w:before="6"/>
        <w:rPr>
          <w:sz w:val="10"/>
          <w:lang w:val="fr-FR"/>
        </w:rPr>
      </w:pPr>
    </w:p>
    <w:p w:rsidR="00471231" w:rsidRDefault="00471231" w:rsidP="00471231">
      <w:pPr>
        <w:pStyle w:val="Corpsdetexte"/>
        <w:spacing w:before="6"/>
        <w:rPr>
          <w:sz w:val="10"/>
          <w:lang w:val="fr-FR"/>
        </w:rPr>
      </w:pPr>
    </w:p>
    <w:p w:rsidR="00471231" w:rsidRDefault="00471231" w:rsidP="00471231">
      <w:pPr>
        <w:pStyle w:val="Corpsdetexte"/>
        <w:spacing w:before="6"/>
        <w:rPr>
          <w:sz w:val="10"/>
          <w:lang w:val="fr-FR"/>
        </w:rPr>
      </w:pPr>
    </w:p>
    <w:p w:rsidR="00471231" w:rsidRDefault="00471231" w:rsidP="00471231">
      <w:pPr>
        <w:pStyle w:val="Corpsdetexte"/>
        <w:spacing w:before="6"/>
        <w:rPr>
          <w:sz w:val="10"/>
          <w:lang w:val="fr-FR"/>
        </w:rPr>
      </w:pPr>
    </w:p>
    <w:p w:rsidR="00471231" w:rsidRDefault="00471231" w:rsidP="00471231">
      <w:pPr>
        <w:pStyle w:val="Corpsdetexte"/>
        <w:spacing w:before="6"/>
        <w:rPr>
          <w:sz w:val="10"/>
          <w:lang w:val="fr-FR"/>
        </w:rPr>
      </w:pPr>
    </w:p>
    <w:p w:rsidR="00471231" w:rsidRDefault="00471231" w:rsidP="00471231">
      <w:pPr>
        <w:pStyle w:val="Corpsdetexte"/>
        <w:spacing w:before="6"/>
        <w:rPr>
          <w:sz w:val="10"/>
          <w:lang w:val="fr-FR"/>
        </w:rPr>
      </w:pPr>
    </w:p>
    <w:p w:rsidR="00471231" w:rsidRDefault="00471231" w:rsidP="00471231">
      <w:pPr>
        <w:pStyle w:val="Corpsdetexte"/>
        <w:spacing w:before="6"/>
        <w:rPr>
          <w:sz w:val="10"/>
          <w:lang w:val="fr-FR"/>
        </w:rPr>
      </w:pPr>
    </w:p>
    <w:p w:rsidR="00471231" w:rsidRDefault="00471231" w:rsidP="00471231">
      <w:pPr>
        <w:pStyle w:val="Corpsdetexte"/>
        <w:spacing w:before="6"/>
        <w:rPr>
          <w:sz w:val="10"/>
          <w:lang w:val="fr-FR"/>
        </w:rPr>
      </w:pPr>
    </w:p>
    <w:p w:rsidR="00471231" w:rsidRDefault="00471231" w:rsidP="00471231">
      <w:pPr>
        <w:pStyle w:val="Corpsdetexte"/>
        <w:spacing w:before="6"/>
        <w:rPr>
          <w:sz w:val="10"/>
          <w:lang w:val="fr-FR"/>
        </w:rPr>
      </w:pPr>
    </w:p>
    <w:p w:rsidR="00471231" w:rsidRDefault="00471231" w:rsidP="00471231">
      <w:pPr>
        <w:pStyle w:val="Corpsdetexte"/>
        <w:spacing w:before="6"/>
        <w:rPr>
          <w:sz w:val="10"/>
          <w:lang w:val="fr-FR"/>
        </w:rPr>
      </w:pPr>
    </w:p>
    <w:p w:rsidR="00471231" w:rsidRDefault="00471231" w:rsidP="00471231">
      <w:pPr>
        <w:pStyle w:val="Corpsdetexte"/>
        <w:spacing w:before="6"/>
        <w:rPr>
          <w:sz w:val="10"/>
          <w:lang w:val="fr-FR"/>
        </w:rPr>
      </w:pPr>
    </w:p>
    <w:p w:rsidR="00471231" w:rsidRDefault="00471231" w:rsidP="00471231">
      <w:pPr>
        <w:pStyle w:val="Corpsdetexte"/>
        <w:spacing w:before="6"/>
        <w:rPr>
          <w:sz w:val="10"/>
          <w:lang w:val="fr-FR"/>
        </w:rPr>
      </w:pPr>
    </w:p>
    <w:p w:rsidR="00471231" w:rsidRDefault="00471231" w:rsidP="00471231">
      <w:pPr>
        <w:pStyle w:val="Corpsdetexte"/>
        <w:spacing w:before="6"/>
        <w:rPr>
          <w:sz w:val="10"/>
          <w:lang w:val="fr-FR"/>
        </w:rPr>
      </w:pPr>
    </w:p>
    <w:p w:rsidR="00471231" w:rsidRDefault="00471231" w:rsidP="00471231">
      <w:pPr>
        <w:pStyle w:val="Corpsdetexte"/>
        <w:spacing w:before="6"/>
        <w:rPr>
          <w:sz w:val="10"/>
          <w:lang w:val="fr-FR"/>
        </w:rPr>
      </w:pPr>
    </w:p>
    <w:p w:rsidR="00471231" w:rsidRDefault="00471231" w:rsidP="00471231">
      <w:pPr>
        <w:pStyle w:val="Corpsdetexte"/>
        <w:spacing w:before="6"/>
        <w:rPr>
          <w:sz w:val="10"/>
          <w:lang w:val="fr-FR"/>
        </w:rPr>
      </w:pPr>
    </w:p>
    <w:p w:rsidR="00471231" w:rsidRDefault="00471231" w:rsidP="00471231">
      <w:pPr>
        <w:pStyle w:val="Corpsdetexte"/>
        <w:spacing w:before="6"/>
        <w:rPr>
          <w:sz w:val="10"/>
          <w:lang w:val="fr-FR"/>
        </w:rPr>
      </w:pPr>
    </w:p>
    <w:p w:rsidR="00471231" w:rsidRDefault="00471231" w:rsidP="00471231">
      <w:pPr>
        <w:pStyle w:val="Corpsdetexte"/>
        <w:spacing w:before="6"/>
        <w:rPr>
          <w:sz w:val="10"/>
          <w:lang w:val="fr-FR"/>
        </w:rPr>
      </w:pPr>
    </w:p>
    <w:p w:rsidR="00471231" w:rsidRDefault="00471231" w:rsidP="00471231">
      <w:pPr>
        <w:pStyle w:val="Corpsdetexte"/>
        <w:spacing w:before="6"/>
        <w:rPr>
          <w:sz w:val="10"/>
          <w:lang w:val="fr-FR"/>
        </w:rPr>
      </w:pPr>
    </w:p>
    <w:p w:rsidR="00471231" w:rsidRDefault="00471231" w:rsidP="00471231">
      <w:pPr>
        <w:pStyle w:val="Corpsdetexte"/>
        <w:spacing w:before="6"/>
        <w:rPr>
          <w:sz w:val="10"/>
          <w:lang w:val="fr-FR"/>
        </w:rPr>
      </w:pPr>
    </w:p>
    <w:p w:rsidR="00471231" w:rsidRDefault="00471231" w:rsidP="00471231">
      <w:pPr>
        <w:pStyle w:val="Corpsdetexte"/>
        <w:spacing w:before="6"/>
        <w:rPr>
          <w:sz w:val="10"/>
          <w:lang w:val="fr-FR"/>
        </w:rPr>
      </w:pPr>
    </w:p>
    <w:p w:rsidR="00471231" w:rsidRDefault="00471231" w:rsidP="00471231">
      <w:pPr>
        <w:pStyle w:val="Corpsdetexte"/>
        <w:spacing w:before="6"/>
        <w:rPr>
          <w:sz w:val="10"/>
          <w:lang w:val="fr-FR"/>
        </w:rPr>
      </w:pPr>
    </w:p>
    <w:p w:rsidR="00471231" w:rsidRDefault="00471231" w:rsidP="00471231">
      <w:pPr>
        <w:pStyle w:val="Corpsdetexte"/>
        <w:spacing w:before="6"/>
        <w:rPr>
          <w:sz w:val="10"/>
          <w:lang w:val="fr-FR"/>
        </w:rPr>
      </w:pPr>
    </w:p>
    <w:p w:rsidR="00471231" w:rsidRDefault="00471231" w:rsidP="00471231">
      <w:pPr>
        <w:pStyle w:val="Corpsdetexte"/>
        <w:spacing w:before="6"/>
        <w:rPr>
          <w:sz w:val="10"/>
          <w:lang w:val="fr-FR"/>
        </w:rPr>
      </w:pPr>
    </w:p>
    <w:p w:rsidR="00771A09" w:rsidRPr="00F15E0B" w:rsidRDefault="00771A09" w:rsidP="00771A09">
      <w:pPr>
        <w:pStyle w:val="Corpsdetexte"/>
        <w:spacing w:before="79"/>
        <w:rPr>
          <w:lang w:val="fr-FR"/>
        </w:rPr>
      </w:pPr>
      <w:r w:rsidRPr="00F15E0B">
        <w:rPr>
          <w:lang w:val="fr-FR"/>
        </w:rPr>
        <w:lastRenderedPageBreak/>
        <w:t xml:space="preserve">&gt; </w:t>
      </w:r>
      <w:r w:rsidRPr="00771A09">
        <w:rPr>
          <w:b/>
          <w:lang w:val="fr-FR"/>
        </w:rPr>
        <w:t>Les Beaumonts, Potager du ring</w:t>
      </w:r>
      <w:r w:rsidRPr="00F15E0B">
        <w:rPr>
          <w:lang w:val="fr-FR"/>
        </w:rPr>
        <w:t>, 21 rue des Ormes, Montreuil (dimanche 26 mars 2017 à 11h)</w:t>
      </w:r>
    </w:p>
    <w:p w:rsidR="00771A09" w:rsidRPr="00F15E0B" w:rsidRDefault="00771A09" w:rsidP="00771A09">
      <w:pPr>
        <w:pStyle w:val="Corpsdetexte"/>
        <w:spacing w:before="7"/>
        <w:rPr>
          <w:sz w:val="19"/>
          <w:lang w:val="fr-FR"/>
        </w:rPr>
      </w:pPr>
    </w:p>
    <w:p w:rsidR="00771A09" w:rsidRPr="00F15E0B" w:rsidRDefault="00771A09" w:rsidP="00771A09">
      <w:pPr>
        <w:pStyle w:val="Corpsdetexte"/>
        <w:spacing w:before="1"/>
        <w:ind w:right="1134"/>
        <w:jc w:val="both"/>
        <w:rPr>
          <w:lang w:val="fr-FR"/>
        </w:rPr>
      </w:pPr>
      <w:r w:rsidRPr="00F15E0B">
        <w:rPr>
          <w:lang w:val="fr-FR"/>
        </w:rPr>
        <w:t xml:space="preserve">Grosse production au parc des Beaumonts </w:t>
      </w:r>
      <w:r w:rsidRPr="00F15E0B">
        <w:rPr>
          <w:spacing w:val="-3"/>
          <w:lang w:val="fr-FR"/>
        </w:rPr>
        <w:t xml:space="preserve">qui </w:t>
      </w:r>
      <w:r w:rsidRPr="00F15E0B">
        <w:rPr>
          <w:spacing w:val="4"/>
          <w:lang w:val="fr-FR"/>
        </w:rPr>
        <w:t xml:space="preserve">va </w:t>
      </w:r>
      <w:r w:rsidRPr="00F15E0B">
        <w:rPr>
          <w:lang w:val="fr-FR"/>
        </w:rPr>
        <w:t xml:space="preserve">servir </w:t>
      </w:r>
      <w:r w:rsidRPr="00F15E0B">
        <w:rPr>
          <w:spacing w:val="-3"/>
          <w:lang w:val="fr-FR"/>
        </w:rPr>
        <w:t xml:space="preserve">aux </w:t>
      </w:r>
      <w:r w:rsidRPr="00F15E0B">
        <w:rPr>
          <w:lang w:val="fr-FR"/>
        </w:rPr>
        <w:t xml:space="preserve">habitants du quartier qui </w:t>
      </w:r>
      <w:r w:rsidRPr="00F15E0B">
        <w:rPr>
          <w:spacing w:val="-3"/>
          <w:lang w:val="fr-FR"/>
        </w:rPr>
        <w:t xml:space="preserve">sont </w:t>
      </w:r>
      <w:r w:rsidRPr="00F15E0B">
        <w:rPr>
          <w:lang w:val="fr-FR"/>
        </w:rPr>
        <w:t>venus en récupérer et surtout au potager du Ring, petit jardin partagé de quartier à côté d'un des plus beaux parc de Montreuil, qui porte en lui l'histoire fameuse d'un ring de boxe qui a vu passer quelques stars de la boxe et du cinéma</w:t>
      </w:r>
    </w:p>
    <w:p w:rsidR="00771A09" w:rsidRPr="00F15E0B" w:rsidRDefault="00771A09" w:rsidP="00771A09">
      <w:pPr>
        <w:pStyle w:val="Corpsdetexte"/>
        <w:spacing w:before="1"/>
        <w:ind w:right="1132"/>
        <w:jc w:val="both"/>
        <w:rPr>
          <w:lang w:val="fr-FR"/>
        </w:rPr>
      </w:pPr>
      <w:r>
        <w:rPr>
          <w:noProof/>
          <w:lang w:val="fr-FR" w:eastAsia="fr-FR"/>
        </w:rPr>
        <w:drawing>
          <wp:anchor distT="0" distB="0" distL="114300" distR="114300" simplePos="0" relativeHeight="251826176" behindDoc="0" locked="0" layoutInCell="1" allowOverlap="1">
            <wp:simplePos x="0" y="0"/>
            <wp:positionH relativeFrom="column">
              <wp:posOffset>-23495</wp:posOffset>
            </wp:positionH>
            <wp:positionV relativeFrom="paragraph">
              <wp:posOffset>387350</wp:posOffset>
            </wp:positionV>
            <wp:extent cx="6563995" cy="3553460"/>
            <wp:effectExtent l="19050" t="0" r="8255" b="0"/>
            <wp:wrapSquare wrapText="bothSides"/>
            <wp:docPr id="205" name="Image 10" descr="Compostage 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postage 14.JPG"/>
                    <pic:cNvPicPr/>
                  </pic:nvPicPr>
                  <pic:blipFill>
                    <a:blip r:embed="rId72"/>
                    <a:stretch>
                      <a:fillRect/>
                    </a:stretch>
                  </pic:blipFill>
                  <pic:spPr>
                    <a:xfrm>
                      <a:off x="0" y="0"/>
                      <a:ext cx="6563995" cy="3553460"/>
                    </a:xfrm>
                    <a:prstGeom prst="rect">
                      <a:avLst/>
                    </a:prstGeom>
                  </pic:spPr>
                </pic:pic>
              </a:graphicData>
            </a:graphic>
          </wp:anchor>
        </w:drawing>
      </w:r>
      <w:r w:rsidRPr="00F15E0B">
        <w:rPr>
          <w:lang w:val="fr-FR"/>
        </w:rPr>
        <w:t>Une 12aine de m3 broyés et plus de 3 récolté. Une dizaine d'habitants sont venus en prendre et le double pour les dépôts de déchets verts.</w:t>
      </w:r>
    </w:p>
    <w:p w:rsidR="00771A09" w:rsidRPr="00F15E0B" w:rsidRDefault="00771A09" w:rsidP="00771A09">
      <w:pPr>
        <w:pStyle w:val="Corpsdetexte"/>
        <w:spacing w:before="3"/>
        <w:rPr>
          <w:sz w:val="5"/>
          <w:lang w:val="fr-FR"/>
        </w:rPr>
      </w:pPr>
    </w:p>
    <w:p w:rsidR="00771A09" w:rsidRPr="00F15E0B" w:rsidRDefault="00771A09" w:rsidP="00771A09">
      <w:pPr>
        <w:pStyle w:val="Corpsdetexte"/>
        <w:tabs>
          <w:tab w:val="left" w:pos="6153"/>
        </w:tabs>
        <w:rPr>
          <w:lang w:val="fr-FR"/>
        </w:rPr>
      </w:pPr>
      <w:r w:rsidRPr="00F15E0B">
        <w:rPr>
          <w:position w:val="1"/>
          <w:lang w:val="fr-FR"/>
        </w:rPr>
        <w:tab/>
      </w:r>
    </w:p>
    <w:p w:rsidR="00471231" w:rsidRDefault="00771A09" w:rsidP="00771A09">
      <w:pPr>
        <w:pStyle w:val="Corpsdetexte"/>
        <w:spacing w:before="6"/>
        <w:rPr>
          <w:sz w:val="10"/>
          <w:lang w:val="fr-FR"/>
        </w:rPr>
      </w:pPr>
      <w:r>
        <w:rPr>
          <w:noProof/>
          <w:lang w:val="fr-FR" w:eastAsia="fr-FR"/>
        </w:rPr>
        <w:drawing>
          <wp:anchor distT="0" distB="0" distL="114300" distR="114300" simplePos="0" relativeHeight="251828224" behindDoc="0" locked="0" layoutInCell="1" allowOverlap="1">
            <wp:simplePos x="0" y="0"/>
            <wp:positionH relativeFrom="column">
              <wp:posOffset>-81915</wp:posOffset>
            </wp:positionH>
            <wp:positionV relativeFrom="paragraph">
              <wp:posOffset>436245</wp:posOffset>
            </wp:positionV>
            <wp:extent cx="6692265" cy="1974850"/>
            <wp:effectExtent l="19050" t="0" r="0" b="0"/>
            <wp:wrapSquare wrapText="bothSides"/>
            <wp:docPr id="206" name="Image 12" descr="Compostage 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postage 15.JPG"/>
                    <pic:cNvPicPr/>
                  </pic:nvPicPr>
                  <pic:blipFill>
                    <a:blip r:embed="rId73"/>
                    <a:stretch>
                      <a:fillRect/>
                    </a:stretch>
                  </pic:blipFill>
                  <pic:spPr>
                    <a:xfrm>
                      <a:off x="0" y="0"/>
                      <a:ext cx="6692265" cy="1974850"/>
                    </a:xfrm>
                    <a:prstGeom prst="rect">
                      <a:avLst/>
                    </a:prstGeom>
                  </pic:spPr>
                </pic:pic>
              </a:graphicData>
            </a:graphic>
          </wp:anchor>
        </w:drawing>
      </w:r>
      <w:r w:rsidRPr="00F15E0B">
        <w:rPr>
          <w:lang w:val="fr-FR"/>
        </w:rPr>
        <w:t xml:space="preserve">&gt; </w:t>
      </w:r>
      <w:r w:rsidRPr="00771A09">
        <w:rPr>
          <w:b/>
          <w:lang w:val="fr-FR"/>
        </w:rPr>
        <w:t>Réserve foncière, rue</w:t>
      </w:r>
      <w:r w:rsidRPr="00771A09">
        <w:rPr>
          <w:b/>
          <w:sz w:val="8"/>
          <w:lang w:val="fr-FR"/>
        </w:rPr>
        <w:t xml:space="preserve"> </w:t>
      </w:r>
      <w:r w:rsidRPr="00771A09">
        <w:rPr>
          <w:b/>
          <w:lang w:val="fr-FR"/>
        </w:rPr>
        <w:t>Estienne d'Orves Noisy-le-sec</w:t>
      </w:r>
      <w:r w:rsidRPr="00F15E0B">
        <w:rPr>
          <w:lang w:val="fr-FR"/>
        </w:rPr>
        <w:t xml:space="preserve"> (dimanche 25 juin 2017 à11h et samedi 25 novembre à 11h) photographie de l'événement du samedi 25 novembre à 11h ci dessous</w:t>
      </w:r>
    </w:p>
    <w:p w:rsidR="00771A09" w:rsidRPr="00771A09" w:rsidRDefault="00771A09" w:rsidP="00771A09">
      <w:pPr>
        <w:pStyle w:val="Corpsdetexte"/>
        <w:spacing w:before="8"/>
        <w:rPr>
          <w:sz w:val="16"/>
          <w:lang w:val="fr-FR"/>
        </w:rPr>
      </w:pPr>
    </w:p>
    <w:p w:rsidR="00771A09" w:rsidRDefault="00771A09" w:rsidP="00771A09">
      <w:pPr>
        <w:pStyle w:val="Corpsdetexte"/>
        <w:spacing w:before="8"/>
        <w:rPr>
          <w:lang w:val="fr-FR"/>
        </w:rPr>
      </w:pPr>
      <w:r w:rsidRPr="00F15E0B">
        <w:rPr>
          <w:lang w:val="fr-FR"/>
        </w:rPr>
        <w:t xml:space="preserve">&gt; </w:t>
      </w:r>
      <w:r w:rsidRPr="00771A09">
        <w:rPr>
          <w:b/>
          <w:lang w:val="fr-FR"/>
        </w:rPr>
        <w:t>Square Marcel Cachin</w:t>
      </w:r>
      <w:r w:rsidRPr="00F15E0B">
        <w:rPr>
          <w:lang w:val="fr-FR"/>
        </w:rPr>
        <w:t>, 2 rue Claude Bernard, Montreuil (dimanche 25 juin 2017 à 13h)</w:t>
      </w:r>
    </w:p>
    <w:p w:rsidR="00771A09" w:rsidRDefault="00771A09" w:rsidP="00771A09">
      <w:pPr>
        <w:pStyle w:val="Corpsdetexte"/>
        <w:spacing w:before="178"/>
        <w:jc w:val="both"/>
        <w:rPr>
          <w:lang w:val="fr-FR"/>
        </w:rPr>
      </w:pPr>
    </w:p>
    <w:p w:rsidR="00771A09" w:rsidRDefault="00771A09" w:rsidP="00771A09">
      <w:pPr>
        <w:pStyle w:val="Corpsdetexte"/>
        <w:spacing w:before="178"/>
        <w:jc w:val="both"/>
        <w:rPr>
          <w:lang w:val="fr-FR"/>
        </w:rPr>
      </w:pPr>
    </w:p>
    <w:p w:rsidR="00771A09" w:rsidRDefault="00771A09" w:rsidP="00771A09">
      <w:pPr>
        <w:pStyle w:val="Corpsdetexte"/>
        <w:spacing w:before="178"/>
        <w:jc w:val="both"/>
        <w:rPr>
          <w:lang w:val="fr-FR"/>
        </w:rPr>
      </w:pPr>
    </w:p>
    <w:p w:rsidR="00771A09" w:rsidRDefault="00771A09" w:rsidP="00771A09">
      <w:pPr>
        <w:pStyle w:val="Corpsdetexte"/>
        <w:spacing w:before="178"/>
        <w:jc w:val="both"/>
        <w:rPr>
          <w:lang w:val="fr-FR"/>
        </w:rPr>
      </w:pPr>
    </w:p>
    <w:p w:rsidR="00771A09" w:rsidRDefault="00771A09" w:rsidP="00771A09">
      <w:pPr>
        <w:pStyle w:val="Corpsdetexte"/>
        <w:spacing w:before="178"/>
        <w:jc w:val="both"/>
        <w:rPr>
          <w:lang w:val="fr-FR"/>
        </w:rPr>
      </w:pPr>
    </w:p>
    <w:p w:rsidR="00771A09" w:rsidRPr="00F15E0B" w:rsidRDefault="00771A09" w:rsidP="00771A09">
      <w:pPr>
        <w:pStyle w:val="Corpsdetexte"/>
        <w:spacing w:before="83" w:line="235" w:lineRule="auto"/>
        <w:ind w:right="1192"/>
        <w:rPr>
          <w:lang w:val="fr-FR"/>
        </w:rPr>
      </w:pPr>
      <w:r w:rsidRPr="00F15E0B">
        <w:rPr>
          <w:lang w:val="fr-FR"/>
        </w:rPr>
        <w:lastRenderedPageBreak/>
        <w:t xml:space="preserve">&gt; </w:t>
      </w:r>
      <w:r w:rsidRPr="00771A09">
        <w:rPr>
          <w:b/>
          <w:lang w:val="fr-FR"/>
        </w:rPr>
        <w:t>Square Jean Jaurès, Romainville</w:t>
      </w:r>
      <w:r w:rsidRPr="00F15E0B">
        <w:rPr>
          <w:lang w:val="fr-FR"/>
        </w:rPr>
        <w:t xml:space="preserve"> (Samedi 18 novembre 14h30 à côte du square H. Barbusse). photographies de l'événement ci dessous</w:t>
      </w:r>
    </w:p>
    <w:p w:rsidR="00771A09" w:rsidRPr="00771A09" w:rsidRDefault="00E000D7" w:rsidP="00771A09">
      <w:pPr>
        <w:pStyle w:val="Corpsdetexte"/>
        <w:jc w:val="both"/>
        <w:rPr>
          <w:sz w:val="2"/>
          <w:lang w:val="fr-FR"/>
        </w:rPr>
      </w:pPr>
      <w:r>
        <w:rPr>
          <w:noProof/>
          <w:sz w:val="2"/>
          <w:lang w:val="fr-FR" w:eastAsia="fr-FR"/>
        </w:rPr>
        <w:drawing>
          <wp:anchor distT="0" distB="0" distL="114300" distR="114300" simplePos="0" relativeHeight="251834368" behindDoc="0" locked="0" layoutInCell="1" allowOverlap="1">
            <wp:simplePos x="0" y="0"/>
            <wp:positionH relativeFrom="column">
              <wp:posOffset>-220345</wp:posOffset>
            </wp:positionH>
            <wp:positionV relativeFrom="paragraph">
              <wp:posOffset>114300</wp:posOffset>
            </wp:positionV>
            <wp:extent cx="6701790" cy="1929130"/>
            <wp:effectExtent l="19050" t="0" r="3810" b="0"/>
            <wp:wrapSquare wrapText="bothSides"/>
            <wp:docPr id="211" name="Image 14" descr="Compostage 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postage 16.JPG"/>
                    <pic:cNvPicPr/>
                  </pic:nvPicPr>
                  <pic:blipFill>
                    <a:blip r:embed="rId74"/>
                    <a:stretch>
                      <a:fillRect/>
                    </a:stretch>
                  </pic:blipFill>
                  <pic:spPr>
                    <a:xfrm>
                      <a:off x="0" y="0"/>
                      <a:ext cx="6701790" cy="1929130"/>
                    </a:xfrm>
                    <a:prstGeom prst="rect">
                      <a:avLst/>
                    </a:prstGeom>
                  </pic:spPr>
                </pic:pic>
              </a:graphicData>
            </a:graphic>
          </wp:anchor>
        </w:drawing>
      </w:r>
    </w:p>
    <w:p w:rsidR="00771A09" w:rsidRPr="00F15E0B" w:rsidRDefault="00771A09" w:rsidP="00771A09">
      <w:pPr>
        <w:pStyle w:val="Corpsdetexte"/>
        <w:spacing w:before="127" w:after="107"/>
        <w:rPr>
          <w:lang w:val="fr-FR"/>
        </w:rPr>
      </w:pPr>
      <w:r>
        <w:rPr>
          <w:noProof/>
          <w:lang w:val="fr-FR" w:eastAsia="fr-FR"/>
        </w:rPr>
        <w:drawing>
          <wp:anchor distT="0" distB="0" distL="114300" distR="114300" simplePos="0" relativeHeight="251836416" behindDoc="0" locked="0" layoutInCell="1" allowOverlap="1">
            <wp:simplePos x="0" y="0"/>
            <wp:positionH relativeFrom="column">
              <wp:posOffset>-194310</wp:posOffset>
            </wp:positionH>
            <wp:positionV relativeFrom="paragraph">
              <wp:posOffset>2385695</wp:posOffset>
            </wp:positionV>
            <wp:extent cx="6675755" cy="2508885"/>
            <wp:effectExtent l="19050" t="0" r="0" b="0"/>
            <wp:wrapSquare wrapText="bothSides"/>
            <wp:docPr id="212" name="Image 16" descr="Compostage 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postage 17.JPG"/>
                    <pic:cNvPicPr/>
                  </pic:nvPicPr>
                  <pic:blipFill>
                    <a:blip r:embed="rId75"/>
                    <a:stretch>
                      <a:fillRect/>
                    </a:stretch>
                  </pic:blipFill>
                  <pic:spPr>
                    <a:xfrm>
                      <a:off x="0" y="0"/>
                      <a:ext cx="6675755" cy="2508885"/>
                    </a:xfrm>
                    <a:prstGeom prst="rect">
                      <a:avLst/>
                    </a:prstGeom>
                  </pic:spPr>
                </pic:pic>
              </a:graphicData>
            </a:graphic>
          </wp:anchor>
        </w:drawing>
      </w:r>
      <w:r w:rsidRPr="00F15E0B">
        <w:rPr>
          <w:lang w:val="fr-FR"/>
        </w:rPr>
        <w:t xml:space="preserve">&gt; </w:t>
      </w:r>
      <w:r w:rsidRPr="00E000D7">
        <w:rPr>
          <w:b/>
          <w:lang w:val="fr-FR"/>
        </w:rPr>
        <w:t>Murs à pêches</w:t>
      </w:r>
      <w:r w:rsidRPr="00F15E0B">
        <w:rPr>
          <w:lang w:val="fr-FR"/>
        </w:rPr>
        <w:t>, Montreuil (Jeudi 7 Décembre de 10h à 12h Murs à pêches 77 rue Pierre de Montreuil)</w:t>
      </w:r>
    </w:p>
    <w:p w:rsidR="00771A09" w:rsidRPr="00E000D7" w:rsidRDefault="00771A09" w:rsidP="00771A09">
      <w:pPr>
        <w:pStyle w:val="Corpsdetexte"/>
        <w:spacing w:before="7"/>
        <w:rPr>
          <w:sz w:val="10"/>
          <w:lang w:val="fr-FR"/>
        </w:rPr>
      </w:pPr>
    </w:p>
    <w:p w:rsidR="00771A09" w:rsidRPr="00F15E0B" w:rsidRDefault="00771A09" w:rsidP="00771A09">
      <w:pPr>
        <w:pStyle w:val="Corpsdetexte"/>
        <w:rPr>
          <w:lang w:val="fr-FR"/>
        </w:rPr>
      </w:pPr>
      <w:r w:rsidRPr="00F15E0B">
        <w:rPr>
          <w:lang w:val="fr-FR"/>
        </w:rPr>
        <w:t xml:space="preserve">&gt; </w:t>
      </w:r>
      <w:r w:rsidRPr="00E000D7">
        <w:rPr>
          <w:b/>
          <w:lang w:val="fr-FR"/>
        </w:rPr>
        <w:t>Château de l'étang</w:t>
      </w:r>
      <w:r w:rsidRPr="00F15E0B">
        <w:rPr>
          <w:lang w:val="fr-FR"/>
        </w:rPr>
        <w:t>, Bagnolet (samedi 25 novembre à 14h) photographies de l'événement ci dessous</w:t>
      </w:r>
    </w:p>
    <w:p w:rsidR="00771A09" w:rsidRPr="00E000D7" w:rsidRDefault="00E000D7" w:rsidP="00771A09">
      <w:pPr>
        <w:pStyle w:val="Corpsdetexte"/>
        <w:rPr>
          <w:sz w:val="10"/>
          <w:lang w:val="fr-FR"/>
        </w:rPr>
      </w:pPr>
      <w:r>
        <w:rPr>
          <w:noProof/>
          <w:sz w:val="10"/>
          <w:lang w:val="fr-FR" w:eastAsia="fr-FR"/>
        </w:rPr>
        <w:drawing>
          <wp:anchor distT="0" distB="0" distL="114300" distR="114300" simplePos="0" relativeHeight="251832320" behindDoc="0" locked="0" layoutInCell="1" allowOverlap="1">
            <wp:simplePos x="0" y="0"/>
            <wp:positionH relativeFrom="column">
              <wp:posOffset>-178435</wp:posOffset>
            </wp:positionH>
            <wp:positionV relativeFrom="paragraph">
              <wp:posOffset>43815</wp:posOffset>
            </wp:positionV>
            <wp:extent cx="6658610" cy="2096135"/>
            <wp:effectExtent l="19050" t="0" r="8890" b="0"/>
            <wp:wrapSquare wrapText="bothSides"/>
            <wp:docPr id="209" name="Image 18" descr="Compostage 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postage 18.JPG"/>
                    <pic:cNvPicPr/>
                  </pic:nvPicPr>
                  <pic:blipFill>
                    <a:blip r:embed="rId76"/>
                    <a:stretch>
                      <a:fillRect/>
                    </a:stretch>
                  </pic:blipFill>
                  <pic:spPr>
                    <a:xfrm>
                      <a:off x="0" y="0"/>
                      <a:ext cx="6658610" cy="2096135"/>
                    </a:xfrm>
                    <a:prstGeom prst="rect">
                      <a:avLst/>
                    </a:prstGeom>
                  </pic:spPr>
                </pic:pic>
              </a:graphicData>
            </a:graphic>
          </wp:anchor>
        </w:drawing>
      </w:r>
    </w:p>
    <w:p w:rsidR="00771A09" w:rsidRPr="00F15E0B" w:rsidRDefault="00771A09" w:rsidP="00E000D7">
      <w:pPr>
        <w:pStyle w:val="Corpsdetexte"/>
        <w:rPr>
          <w:lang w:val="fr-FR"/>
        </w:rPr>
      </w:pPr>
      <w:r w:rsidRPr="00F15E0B">
        <w:rPr>
          <w:lang w:val="fr-FR"/>
        </w:rPr>
        <w:t>Nous avons broyé près de 40 m3 de branchages sur tous les sites de compostage de quartier. Les habitants ont ainsi pu récupérer du broyat pour leur jardin ou leur composteur personnel comme on peut le voir sur les photographies ci-jointes.</w:t>
      </w:r>
    </w:p>
    <w:p w:rsidR="00771A09" w:rsidRPr="00F15E0B" w:rsidRDefault="00771A09" w:rsidP="00E000D7">
      <w:pPr>
        <w:pStyle w:val="Corpsdetexte"/>
        <w:spacing w:before="1"/>
        <w:rPr>
          <w:lang w:val="fr-FR"/>
        </w:rPr>
      </w:pPr>
      <w:r w:rsidRPr="00F15E0B">
        <w:rPr>
          <w:lang w:val="fr-FR"/>
        </w:rPr>
        <w:t>Les opérations broyage de quartier ont fait aussi par moment partie de plus grands événements.</w:t>
      </w:r>
    </w:p>
    <w:p w:rsidR="00771A09" w:rsidRPr="00F15E0B" w:rsidRDefault="00771A09" w:rsidP="00E000D7">
      <w:pPr>
        <w:pStyle w:val="Corpsdetexte"/>
        <w:spacing w:before="1"/>
        <w:rPr>
          <w:lang w:val="fr-FR"/>
        </w:rPr>
      </w:pPr>
      <w:r w:rsidRPr="00F15E0B">
        <w:rPr>
          <w:lang w:val="fr-FR"/>
        </w:rPr>
        <w:t xml:space="preserve">Dans le quartier de La Noue à Montreuil, le broyage a eu lieu en même temps que l'inauguration d'un jardin partagé (budget participatif) et de la plantation d'une haie productive avec les habitants </w:t>
      </w:r>
      <w:r>
        <w:rPr>
          <w:lang w:val="fr-FR"/>
        </w:rPr>
        <w:t>!</w:t>
      </w:r>
    </w:p>
    <w:p w:rsidR="00771A09" w:rsidRPr="00F15E0B" w:rsidRDefault="00771A09" w:rsidP="00E000D7">
      <w:pPr>
        <w:pStyle w:val="Corpsdetexte"/>
        <w:rPr>
          <w:lang w:val="fr-FR"/>
        </w:rPr>
      </w:pPr>
      <w:r w:rsidRPr="00F15E0B">
        <w:rPr>
          <w:lang w:val="fr-FR"/>
        </w:rPr>
        <w:t xml:space="preserve">Nous avons eu </w:t>
      </w:r>
      <w:r w:rsidRPr="00F15E0B">
        <w:rPr>
          <w:spacing w:val="-3"/>
          <w:lang w:val="fr-FR"/>
        </w:rPr>
        <w:t xml:space="preserve">sur </w:t>
      </w:r>
      <w:r w:rsidRPr="00F15E0B">
        <w:rPr>
          <w:lang w:val="fr-FR"/>
        </w:rPr>
        <w:t xml:space="preserve">certains sites de grosses productions. Par exemple au parc des Beaumonts où le broyat a pu servir </w:t>
      </w:r>
      <w:r w:rsidRPr="00F15E0B">
        <w:rPr>
          <w:spacing w:val="-3"/>
          <w:lang w:val="fr-FR"/>
        </w:rPr>
        <w:t xml:space="preserve">aux </w:t>
      </w:r>
      <w:r w:rsidRPr="00F15E0B">
        <w:rPr>
          <w:lang w:val="fr-FR"/>
        </w:rPr>
        <w:t xml:space="preserve">habitants du quartier qui </w:t>
      </w:r>
      <w:r w:rsidRPr="00F15E0B">
        <w:rPr>
          <w:spacing w:val="-3"/>
          <w:lang w:val="fr-FR"/>
        </w:rPr>
        <w:t xml:space="preserve">sont </w:t>
      </w:r>
      <w:r w:rsidRPr="00F15E0B">
        <w:rPr>
          <w:lang w:val="fr-FR"/>
        </w:rPr>
        <w:t>venus le récupérer et surtout jardin partagé du</w:t>
      </w:r>
      <w:r w:rsidRPr="00F15E0B">
        <w:rPr>
          <w:spacing w:val="5"/>
          <w:lang w:val="fr-FR"/>
        </w:rPr>
        <w:t xml:space="preserve"> </w:t>
      </w:r>
      <w:r w:rsidRPr="00F15E0B">
        <w:rPr>
          <w:lang w:val="fr-FR"/>
        </w:rPr>
        <w:t>quartier.</w:t>
      </w:r>
    </w:p>
    <w:p w:rsidR="00471231" w:rsidRDefault="00771A09" w:rsidP="00E000D7">
      <w:pPr>
        <w:pStyle w:val="Corpsdetexte"/>
        <w:spacing w:before="1"/>
        <w:ind w:right="-29"/>
        <w:rPr>
          <w:sz w:val="10"/>
          <w:lang w:val="fr-FR"/>
        </w:rPr>
      </w:pPr>
      <w:r w:rsidRPr="00F15E0B">
        <w:rPr>
          <w:lang w:val="fr-FR"/>
        </w:rPr>
        <w:t>On a évité ainsi du transport au service de Récupération des Déchets Verts et contenté les habitants</w:t>
      </w:r>
      <w:r w:rsidR="00E000D7">
        <w:rPr>
          <w:lang w:val="fr-FR"/>
        </w:rPr>
        <w:t xml:space="preserve"> </w:t>
      </w:r>
      <w:r w:rsidR="00E000D7" w:rsidRPr="00F15E0B">
        <w:rPr>
          <w:lang w:val="fr-FR"/>
        </w:rPr>
        <w:t>de Montreuil, en leur évitant également du transport pour ceux ou celles qui souhaitaient aller à la déchetterie.</w:t>
      </w:r>
    </w:p>
    <w:p w:rsidR="00471231" w:rsidRPr="007556C5" w:rsidRDefault="007556C5" w:rsidP="007556C5">
      <w:pPr>
        <w:pStyle w:val="Corpsdetexte"/>
        <w:numPr>
          <w:ilvl w:val="0"/>
          <w:numId w:val="23"/>
        </w:numPr>
        <w:spacing w:before="6"/>
        <w:ind w:right="-29"/>
        <w:rPr>
          <w:b/>
          <w:bCs/>
          <w:sz w:val="24"/>
          <w:szCs w:val="24"/>
          <w:u w:val="thick" w:color="000000"/>
          <w:lang w:val="fr-FR"/>
        </w:rPr>
      </w:pPr>
      <w:r w:rsidRPr="007556C5">
        <w:rPr>
          <w:b/>
          <w:bCs/>
          <w:sz w:val="24"/>
          <w:szCs w:val="24"/>
          <w:u w:val="thick" w:color="000000"/>
          <w:lang w:val="fr-FR"/>
        </w:rPr>
        <w:lastRenderedPageBreak/>
        <w:t>La Sensibilisation</w:t>
      </w:r>
    </w:p>
    <w:p w:rsidR="007556C5" w:rsidRPr="00F15E0B" w:rsidRDefault="007556C5" w:rsidP="007556C5">
      <w:pPr>
        <w:pStyle w:val="Corpsdetexte"/>
        <w:spacing w:before="233"/>
        <w:ind w:right="1132"/>
        <w:jc w:val="both"/>
        <w:rPr>
          <w:lang w:val="fr-FR"/>
        </w:rPr>
      </w:pPr>
      <w:r w:rsidRPr="007556C5">
        <w:rPr>
          <w:lang w:val="fr-FR"/>
        </w:rPr>
        <w:t>Dans le cadre de nos actions de compostage et de broyage de quartier, à différentes reprises, nous</w:t>
      </w:r>
      <w:r w:rsidRPr="00F15E0B">
        <w:rPr>
          <w:lang w:val="fr-FR"/>
        </w:rPr>
        <w:t xml:space="preserve"> avons organisé des ateliers et participé à des événements pour sensibiliser les citoyens au compostage et à l'environnement.</w:t>
      </w:r>
    </w:p>
    <w:p w:rsidR="007556C5" w:rsidRPr="00F15E0B" w:rsidRDefault="007556C5" w:rsidP="007556C5">
      <w:pPr>
        <w:pStyle w:val="Corpsdetexte"/>
        <w:spacing w:before="2"/>
        <w:jc w:val="both"/>
        <w:rPr>
          <w:lang w:val="fr-FR"/>
        </w:rPr>
      </w:pPr>
      <w:r w:rsidRPr="00F15E0B">
        <w:rPr>
          <w:lang w:val="fr-FR"/>
        </w:rPr>
        <w:t>Ci dessous quelques exemples :</w:t>
      </w:r>
    </w:p>
    <w:p w:rsidR="007556C5" w:rsidRPr="00F15E0B" w:rsidRDefault="007556C5" w:rsidP="007556C5">
      <w:pPr>
        <w:pStyle w:val="Corpsdetexte"/>
        <w:rPr>
          <w:sz w:val="14"/>
          <w:lang w:val="fr-FR"/>
        </w:rPr>
      </w:pPr>
    </w:p>
    <w:p w:rsidR="007556C5" w:rsidRPr="00F15E0B" w:rsidRDefault="007556C5" w:rsidP="007556C5">
      <w:pPr>
        <w:pStyle w:val="Corpsdetexte"/>
        <w:jc w:val="both"/>
        <w:rPr>
          <w:lang w:val="fr-FR"/>
        </w:rPr>
      </w:pPr>
      <w:r w:rsidRPr="00F15E0B">
        <w:rPr>
          <w:lang w:val="fr-FR"/>
        </w:rPr>
        <w:t>&gt; Atelier compostage au près d'un groupe de personnes retraitées lundi 22 janvier 2018</w:t>
      </w:r>
    </w:p>
    <w:p w:rsidR="00471231" w:rsidRDefault="004C25AB" w:rsidP="00E000D7">
      <w:pPr>
        <w:pStyle w:val="Corpsdetexte"/>
        <w:spacing w:before="6"/>
        <w:ind w:right="-29"/>
        <w:rPr>
          <w:sz w:val="10"/>
          <w:lang w:val="fr-FR"/>
        </w:rPr>
      </w:pPr>
      <w:r>
        <w:rPr>
          <w:noProof/>
          <w:sz w:val="10"/>
          <w:lang w:val="fr-FR" w:eastAsia="fr-FR"/>
        </w:rPr>
        <w:drawing>
          <wp:anchor distT="0" distB="0" distL="114300" distR="114300" simplePos="0" relativeHeight="251838464" behindDoc="0" locked="0" layoutInCell="1" allowOverlap="1">
            <wp:simplePos x="0" y="0"/>
            <wp:positionH relativeFrom="column">
              <wp:posOffset>-160020</wp:posOffset>
            </wp:positionH>
            <wp:positionV relativeFrom="paragraph">
              <wp:posOffset>139065</wp:posOffset>
            </wp:positionV>
            <wp:extent cx="6202045" cy="5347970"/>
            <wp:effectExtent l="19050" t="0" r="8255" b="0"/>
            <wp:wrapSquare wrapText="bothSides"/>
            <wp:docPr id="213" name="Image 21" descr="Compostage 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postage 19.JPG"/>
                    <pic:cNvPicPr/>
                  </pic:nvPicPr>
                  <pic:blipFill>
                    <a:blip r:embed="rId77"/>
                    <a:stretch>
                      <a:fillRect/>
                    </a:stretch>
                  </pic:blipFill>
                  <pic:spPr>
                    <a:xfrm>
                      <a:off x="0" y="0"/>
                      <a:ext cx="6202045" cy="5347970"/>
                    </a:xfrm>
                    <a:prstGeom prst="rect">
                      <a:avLst/>
                    </a:prstGeom>
                  </pic:spPr>
                </pic:pic>
              </a:graphicData>
            </a:graphic>
          </wp:anchor>
        </w:drawing>
      </w:r>
    </w:p>
    <w:p w:rsidR="007556C5" w:rsidRPr="00F15E0B" w:rsidRDefault="007556C5" w:rsidP="004C25AB">
      <w:pPr>
        <w:pStyle w:val="Corpsdetexte"/>
        <w:spacing w:before="6"/>
        <w:ind w:right="-29"/>
        <w:rPr>
          <w:sz w:val="2"/>
          <w:lang w:val="fr-FR"/>
        </w:rPr>
      </w:pPr>
      <w:r w:rsidRPr="00F15E0B">
        <w:rPr>
          <w:lang w:val="fr-FR"/>
        </w:rPr>
        <w:t>Village des solutions durables, Romainville 4 juin 2017</w:t>
      </w:r>
    </w:p>
    <w:p w:rsidR="00471231" w:rsidRDefault="00471231" w:rsidP="00E000D7">
      <w:pPr>
        <w:pStyle w:val="Corpsdetexte"/>
        <w:spacing w:before="6"/>
        <w:ind w:right="-29"/>
        <w:rPr>
          <w:sz w:val="10"/>
          <w:lang w:val="fr-FR"/>
        </w:rPr>
      </w:pPr>
    </w:p>
    <w:p w:rsidR="00471231" w:rsidRDefault="004C25AB" w:rsidP="00E000D7">
      <w:pPr>
        <w:pStyle w:val="Corpsdetexte"/>
        <w:spacing w:before="6"/>
        <w:ind w:right="-29"/>
        <w:rPr>
          <w:sz w:val="10"/>
          <w:lang w:val="fr-FR"/>
        </w:rPr>
      </w:pPr>
      <w:r>
        <w:rPr>
          <w:noProof/>
          <w:sz w:val="10"/>
          <w:lang w:val="fr-FR" w:eastAsia="fr-FR"/>
        </w:rPr>
        <w:drawing>
          <wp:anchor distT="0" distB="0" distL="114300" distR="114300" simplePos="0" relativeHeight="251840512" behindDoc="0" locked="0" layoutInCell="1" allowOverlap="1">
            <wp:simplePos x="0" y="0"/>
            <wp:positionH relativeFrom="column">
              <wp:posOffset>-107793</wp:posOffset>
            </wp:positionH>
            <wp:positionV relativeFrom="paragraph">
              <wp:posOffset>779</wp:posOffset>
            </wp:positionV>
            <wp:extent cx="6149208" cy="2416786"/>
            <wp:effectExtent l="19050" t="0" r="3942" b="0"/>
            <wp:wrapNone/>
            <wp:docPr id="218" name="Image 23" descr="Compostage 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postage 20.JPG"/>
                    <pic:cNvPicPr/>
                  </pic:nvPicPr>
                  <pic:blipFill>
                    <a:blip r:embed="rId78"/>
                    <a:stretch>
                      <a:fillRect/>
                    </a:stretch>
                  </pic:blipFill>
                  <pic:spPr>
                    <a:xfrm>
                      <a:off x="0" y="0"/>
                      <a:ext cx="6149208" cy="2416786"/>
                    </a:xfrm>
                    <a:prstGeom prst="rect">
                      <a:avLst/>
                    </a:prstGeom>
                  </pic:spPr>
                </pic:pic>
              </a:graphicData>
            </a:graphic>
          </wp:anchor>
        </w:drawing>
      </w:r>
    </w:p>
    <w:p w:rsidR="00471231" w:rsidRDefault="00471231" w:rsidP="00E000D7">
      <w:pPr>
        <w:pStyle w:val="Corpsdetexte"/>
        <w:spacing w:before="6"/>
        <w:ind w:right="-29"/>
        <w:rPr>
          <w:sz w:val="10"/>
          <w:lang w:val="fr-FR"/>
        </w:rPr>
      </w:pPr>
    </w:p>
    <w:p w:rsidR="00471231" w:rsidRDefault="00471231" w:rsidP="00E000D7">
      <w:pPr>
        <w:pStyle w:val="Corpsdetexte"/>
        <w:spacing w:before="6"/>
        <w:ind w:right="-29"/>
        <w:rPr>
          <w:sz w:val="10"/>
          <w:lang w:val="fr-FR"/>
        </w:rPr>
      </w:pPr>
    </w:p>
    <w:p w:rsidR="00471231" w:rsidRDefault="00471231" w:rsidP="00E000D7">
      <w:pPr>
        <w:pStyle w:val="Corpsdetexte"/>
        <w:spacing w:before="6"/>
        <w:ind w:right="-29"/>
        <w:rPr>
          <w:sz w:val="10"/>
          <w:lang w:val="fr-FR"/>
        </w:rPr>
      </w:pPr>
    </w:p>
    <w:p w:rsidR="00471231" w:rsidRDefault="00471231" w:rsidP="00E000D7">
      <w:pPr>
        <w:pStyle w:val="Corpsdetexte"/>
        <w:spacing w:before="6"/>
        <w:ind w:right="-29"/>
        <w:rPr>
          <w:sz w:val="10"/>
          <w:lang w:val="fr-FR"/>
        </w:rPr>
      </w:pPr>
    </w:p>
    <w:p w:rsidR="00471231" w:rsidRDefault="00471231" w:rsidP="00E000D7">
      <w:pPr>
        <w:pStyle w:val="Corpsdetexte"/>
        <w:spacing w:before="6"/>
        <w:ind w:right="-29"/>
        <w:rPr>
          <w:sz w:val="10"/>
          <w:lang w:val="fr-FR"/>
        </w:rPr>
      </w:pPr>
    </w:p>
    <w:p w:rsidR="00471231" w:rsidRDefault="00471231" w:rsidP="00E000D7">
      <w:pPr>
        <w:pStyle w:val="Corpsdetexte"/>
        <w:spacing w:before="6"/>
        <w:ind w:right="-29"/>
        <w:rPr>
          <w:sz w:val="10"/>
          <w:lang w:val="fr-FR"/>
        </w:rPr>
      </w:pPr>
    </w:p>
    <w:p w:rsidR="00471231" w:rsidRDefault="00471231" w:rsidP="00E000D7">
      <w:pPr>
        <w:pStyle w:val="Corpsdetexte"/>
        <w:spacing w:before="6"/>
        <w:ind w:right="-29"/>
        <w:rPr>
          <w:sz w:val="10"/>
          <w:lang w:val="fr-FR"/>
        </w:rPr>
      </w:pPr>
    </w:p>
    <w:p w:rsidR="00471231" w:rsidRDefault="00471231" w:rsidP="00E000D7">
      <w:pPr>
        <w:pStyle w:val="Corpsdetexte"/>
        <w:spacing w:before="6"/>
        <w:ind w:right="-29"/>
        <w:rPr>
          <w:sz w:val="10"/>
          <w:lang w:val="fr-FR"/>
        </w:rPr>
      </w:pPr>
    </w:p>
    <w:p w:rsidR="00471231" w:rsidRDefault="00471231" w:rsidP="00E000D7">
      <w:pPr>
        <w:pStyle w:val="Corpsdetexte"/>
        <w:spacing w:before="6"/>
        <w:ind w:right="-29"/>
        <w:rPr>
          <w:sz w:val="10"/>
          <w:lang w:val="fr-FR"/>
        </w:rPr>
      </w:pPr>
    </w:p>
    <w:p w:rsidR="00471231" w:rsidRDefault="00471231" w:rsidP="00E000D7">
      <w:pPr>
        <w:pStyle w:val="Corpsdetexte"/>
        <w:spacing w:before="6"/>
        <w:ind w:right="-29"/>
        <w:rPr>
          <w:sz w:val="10"/>
          <w:lang w:val="fr-FR"/>
        </w:rPr>
      </w:pPr>
    </w:p>
    <w:p w:rsidR="00471231" w:rsidRDefault="00471231" w:rsidP="00E000D7">
      <w:pPr>
        <w:pStyle w:val="Corpsdetexte"/>
        <w:spacing w:before="6"/>
        <w:ind w:right="-29"/>
        <w:rPr>
          <w:sz w:val="10"/>
          <w:lang w:val="fr-FR"/>
        </w:rPr>
      </w:pPr>
    </w:p>
    <w:p w:rsidR="00471231" w:rsidRDefault="00471231" w:rsidP="00E000D7">
      <w:pPr>
        <w:pStyle w:val="Corpsdetexte"/>
        <w:spacing w:before="6"/>
        <w:ind w:right="-29"/>
        <w:rPr>
          <w:sz w:val="10"/>
          <w:lang w:val="fr-FR"/>
        </w:rPr>
      </w:pPr>
    </w:p>
    <w:p w:rsidR="00471231" w:rsidRDefault="00471231" w:rsidP="00E000D7">
      <w:pPr>
        <w:pStyle w:val="Corpsdetexte"/>
        <w:spacing w:before="6"/>
        <w:ind w:right="-29"/>
        <w:rPr>
          <w:sz w:val="10"/>
          <w:lang w:val="fr-FR"/>
        </w:rPr>
      </w:pPr>
    </w:p>
    <w:p w:rsidR="00471231" w:rsidRDefault="00471231" w:rsidP="00E000D7">
      <w:pPr>
        <w:pStyle w:val="Corpsdetexte"/>
        <w:spacing w:before="6"/>
        <w:ind w:right="-29"/>
        <w:rPr>
          <w:sz w:val="10"/>
          <w:lang w:val="fr-FR"/>
        </w:rPr>
      </w:pPr>
    </w:p>
    <w:p w:rsidR="00471231" w:rsidRDefault="00471231" w:rsidP="00E000D7">
      <w:pPr>
        <w:pStyle w:val="Corpsdetexte"/>
        <w:spacing w:before="6"/>
        <w:ind w:right="-29"/>
        <w:rPr>
          <w:sz w:val="10"/>
          <w:lang w:val="fr-FR"/>
        </w:rPr>
      </w:pPr>
    </w:p>
    <w:p w:rsidR="00471231" w:rsidRDefault="00471231" w:rsidP="00E000D7">
      <w:pPr>
        <w:pStyle w:val="Corpsdetexte"/>
        <w:spacing w:before="6"/>
        <w:ind w:right="-29"/>
        <w:rPr>
          <w:sz w:val="10"/>
          <w:lang w:val="fr-FR"/>
        </w:rPr>
      </w:pPr>
    </w:p>
    <w:p w:rsidR="00471231" w:rsidRDefault="00471231" w:rsidP="00E000D7">
      <w:pPr>
        <w:pStyle w:val="Corpsdetexte"/>
        <w:spacing w:before="6"/>
        <w:ind w:right="-29"/>
        <w:rPr>
          <w:sz w:val="10"/>
          <w:lang w:val="fr-FR"/>
        </w:rPr>
      </w:pPr>
    </w:p>
    <w:p w:rsidR="00471231" w:rsidRDefault="00471231" w:rsidP="00E000D7">
      <w:pPr>
        <w:pStyle w:val="Corpsdetexte"/>
        <w:spacing w:before="6"/>
        <w:ind w:right="-29"/>
        <w:rPr>
          <w:sz w:val="10"/>
          <w:lang w:val="fr-FR"/>
        </w:rPr>
      </w:pPr>
    </w:p>
    <w:p w:rsidR="00471231" w:rsidRDefault="00471231" w:rsidP="00E000D7">
      <w:pPr>
        <w:pStyle w:val="Corpsdetexte"/>
        <w:spacing w:before="6"/>
        <w:ind w:right="-29"/>
        <w:rPr>
          <w:sz w:val="10"/>
          <w:lang w:val="fr-FR"/>
        </w:rPr>
      </w:pPr>
    </w:p>
    <w:p w:rsidR="00471231" w:rsidRDefault="00471231" w:rsidP="00E000D7">
      <w:pPr>
        <w:pStyle w:val="Corpsdetexte"/>
        <w:spacing w:before="6"/>
        <w:ind w:right="-29"/>
        <w:rPr>
          <w:sz w:val="10"/>
          <w:lang w:val="fr-FR"/>
        </w:rPr>
      </w:pPr>
    </w:p>
    <w:p w:rsidR="00471231" w:rsidRDefault="00471231" w:rsidP="00E000D7">
      <w:pPr>
        <w:pStyle w:val="Corpsdetexte"/>
        <w:spacing w:before="6"/>
        <w:ind w:right="-29"/>
        <w:rPr>
          <w:sz w:val="10"/>
          <w:lang w:val="fr-FR"/>
        </w:rPr>
      </w:pPr>
    </w:p>
    <w:p w:rsidR="00471231" w:rsidRDefault="00471231" w:rsidP="00E000D7">
      <w:pPr>
        <w:pStyle w:val="Corpsdetexte"/>
        <w:spacing w:before="6"/>
        <w:ind w:right="-29"/>
        <w:rPr>
          <w:sz w:val="10"/>
          <w:lang w:val="fr-FR"/>
        </w:rPr>
      </w:pPr>
    </w:p>
    <w:p w:rsidR="00471231" w:rsidRDefault="00471231" w:rsidP="00E000D7">
      <w:pPr>
        <w:pStyle w:val="Corpsdetexte"/>
        <w:spacing w:before="6"/>
        <w:ind w:right="-29"/>
        <w:rPr>
          <w:sz w:val="10"/>
          <w:lang w:val="fr-FR"/>
        </w:rPr>
      </w:pPr>
    </w:p>
    <w:p w:rsidR="00471231" w:rsidRDefault="00471231" w:rsidP="00E000D7">
      <w:pPr>
        <w:pStyle w:val="Corpsdetexte"/>
        <w:spacing w:before="6"/>
        <w:ind w:right="-29"/>
        <w:rPr>
          <w:sz w:val="10"/>
          <w:lang w:val="fr-FR"/>
        </w:rPr>
      </w:pPr>
    </w:p>
    <w:p w:rsidR="00471231" w:rsidRDefault="00471231" w:rsidP="00E000D7">
      <w:pPr>
        <w:pStyle w:val="Corpsdetexte"/>
        <w:spacing w:before="6"/>
        <w:ind w:right="-29"/>
        <w:rPr>
          <w:sz w:val="10"/>
          <w:lang w:val="fr-FR"/>
        </w:rPr>
      </w:pPr>
    </w:p>
    <w:p w:rsidR="00471231" w:rsidRDefault="00471231" w:rsidP="00E000D7">
      <w:pPr>
        <w:pStyle w:val="Corpsdetexte"/>
        <w:spacing w:before="6"/>
        <w:ind w:right="-29"/>
        <w:rPr>
          <w:sz w:val="10"/>
          <w:lang w:val="fr-FR"/>
        </w:rPr>
      </w:pPr>
    </w:p>
    <w:p w:rsidR="00471231" w:rsidRDefault="00471231" w:rsidP="00E000D7">
      <w:pPr>
        <w:pStyle w:val="Corpsdetexte"/>
        <w:spacing w:before="6"/>
        <w:ind w:right="-29"/>
        <w:rPr>
          <w:sz w:val="10"/>
          <w:lang w:val="fr-FR"/>
        </w:rPr>
      </w:pPr>
    </w:p>
    <w:p w:rsidR="00471231" w:rsidRDefault="00471231" w:rsidP="00E000D7">
      <w:pPr>
        <w:pStyle w:val="Corpsdetexte"/>
        <w:spacing w:before="6"/>
        <w:ind w:right="-29"/>
        <w:rPr>
          <w:sz w:val="10"/>
          <w:lang w:val="fr-FR"/>
        </w:rPr>
      </w:pPr>
    </w:p>
    <w:p w:rsidR="00471231" w:rsidRDefault="00471231" w:rsidP="00E000D7">
      <w:pPr>
        <w:pStyle w:val="Corpsdetexte"/>
        <w:spacing w:before="6"/>
        <w:ind w:right="-29"/>
        <w:rPr>
          <w:sz w:val="10"/>
          <w:lang w:val="fr-FR"/>
        </w:rPr>
      </w:pPr>
    </w:p>
    <w:p w:rsidR="00645D94" w:rsidRPr="00013B09" w:rsidRDefault="00645D94" w:rsidP="00471231">
      <w:pPr>
        <w:pStyle w:val="Heading5"/>
        <w:numPr>
          <w:ilvl w:val="0"/>
          <w:numId w:val="23"/>
        </w:numPr>
        <w:rPr>
          <w:u w:val="thick"/>
          <w:lang w:val="fr-FR"/>
        </w:rPr>
      </w:pPr>
      <w:r w:rsidRPr="00013B09">
        <w:rPr>
          <w:u w:val="thick"/>
          <w:lang w:val="fr-FR"/>
        </w:rPr>
        <w:lastRenderedPageBreak/>
        <w:t>Plantation d'une « haie productive » sur le site de compostage de quartier La Noue</w:t>
      </w:r>
    </w:p>
    <w:p w:rsidR="00645D94" w:rsidRPr="00645D94" w:rsidRDefault="00645D94" w:rsidP="00645D94">
      <w:pPr>
        <w:jc w:val="both"/>
        <w:rPr>
          <w:rFonts w:ascii="Arial" w:hAnsi="Arial" w:cs="Arial"/>
          <w:bCs/>
          <w:i/>
          <w:iCs/>
          <w:sz w:val="20"/>
          <w:szCs w:val="20"/>
          <w:lang w:val="fr-FR"/>
        </w:rPr>
      </w:pPr>
    </w:p>
    <w:p w:rsidR="00645D94" w:rsidRPr="00645D94" w:rsidRDefault="00645D94" w:rsidP="00645D94">
      <w:pPr>
        <w:jc w:val="both"/>
        <w:rPr>
          <w:rFonts w:ascii="Arial" w:hAnsi="Arial" w:cs="Arial"/>
          <w:sz w:val="20"/>
          <w:szCs w:val="20"/>
          <w:lang w:val="fr-FR"/>
        </w:rPr>
      </w:pPr>
    </w:p>
    <w:p w:rsidR="00645D94" w:rsidRPr="00645D94" w:rsidRDefault="00645D94" w:rsidP="00645D94">
      <w:pPr>
        <w:jc w:val="both"/>
        <w:rPr>
          <w:rFonts w:ascii="Arial" w:hAnsi="Arial" w:cs="Arial"/>
          <w:sz w:val="20"/>
          <w:szCs w:val="20"/>
          <w:lang w:val="fr-FR"/>
        </w:rPr>
      </w:pPr>
      <w:r w:rsidRPr="00645D94">
        <w:rPr>
          <w:rFonts w:ascii="Arial" w:hAnsi="Arial" w:cs="Arial"/>
          <w:sz w:val="20"/>
          <w:szCs w:val="20"/>
          <w:lang w:val="fr-FR"/>
        </w:rPr>
        <w:t>Le 25 mars 2017, avec l'équipe du Sens de l'Humus et les habitants du quartier, nous avons planté notre première haie productive. La jeune haie entoure le jardin partagé né à l'issu du budget participatif 2016 et situé à proximité du pavillon de compostage rue des Clos Français à La Noue.</w:t>
      </w:r>
    </w:p>
    <w:p w:rsidR="00645D94" w:rsidRPr="00645D94" w:rsidRDefault="00645D94" w:rsidP="00645D94">
      <w:pPr>
        <w:jc w:val="both"/>
        <w:rPr>
          <w:rFonts w:ascii="Arial" w:hAnsi="Arial" w:cs="Arial"/>
          <w:sz w:val="20"/>
          <w:szCs w:val="20"/>
          <w:lang w:val="fr-FR"/>
        </w:rPr>
      </w:pPr>
    </w:p>
    <w:p w:rsidR="00645D94" w:rsidRPr="00645D94" w:rsidRDefault="00645D94" w:rsidP="00645D94">
      <w:pPr>
        <w:jc w:val="both"/>
        <w:rPr>
          <w:rFonts w:ascii="Arial" w:hAnsi="Arial" w:cs="Arial"/>
          <w:sz w:val="20"/>
          <w:szCs w:val="20"/>
          <w:lang w:val="fr-FR"/>
        </w:rPr>
      </w:pPr>
    </w:p>
    <w:p w:rsidR="00645D94" w:rsidRPr="00645D94" w:rsidRDefault="00645D94" w:rsidP="00645D94">
      <w:pPr>
        <w:jc w:val="both"/>
        <w:rPr>
          <w:rStyle w:val="Accentuationforte"/>
          <w:rFonts w:ascii="Arial" w:hAnsi="Arial" w:cs="Arial"/>
          <w:b w:val="0"/>
          <w:bCs w:val="0"/>
          <w:sz w:val="20"/>
          <w:szCs w:val="20"/>
          <w:lang w:val="fr-FR"/>
        </w:rPr>
      </w:pPr>
      <w:r w:rsidRPr="00645D94">
        <w:rPr>
          <w:rFonts w:ascii="Arial" w:hAnsi="Arial" w:cs="Arial"/>
          <w:sz w:val="20"/>
          <w:szCs w:val="20"/>
          <w:lang w:val="fr-FR"/>
        </w:rPr>
        <w:t xml:space="preserve">Nous avons choisi des arbustes </w:t>
      </w:r>
      <w:r w:rsidRPr="00645D94">
        <w:rPr>
          <w:rStyle w:val="Accentuationforte"/>
          <w:rFonts w:ascii="Arial" w:hAnsi="Arial" w:cs="Arial"/>
          <w:b w:val="0"/>
          <w:sz w:val="20"/>
          <w:szCs w:val="20"/>
          <w:lang w:val="fr-FR"/>
        </w:rPr>
        <w:t xml:space="preserve">qui produisent beaucoup de biomasse, afin que le groupe d'habitants lié au compost puisse, à terme, utiliser les tailles des branchages comme apport de matière carbonée au compost. Voici les essences plantées : </w:t>
      </w:r>
      <w:r w:rsidRPr="00645D94">
        <w:rPr>
          <w:rFonts w:ascii="Arial" w:hAnsi="Arial" w:cs="Arial"/>
          <w:sz w:val="20"/>
          <w:szCs w:val="20"/>
          <w:lang w:val="fr-FR"/>
        </w:rPr>
        <w:t>Saule, Cornouiller (mâle et sanguin), Noisetier, Troène, Charme, Amélanchier (ovalis et du canada), Miscanthus grande taille, Carex Pendula, Sureau, Chèvrefeuille arbustif.</w:t>
      </w:r>
    </w:p>
    <w:p w:rsidR="00645D94" w:rsidRPr="00645D94" w:rsidRDefault="00645D94" w:rsidP="00645D94">
      <w:pPr>
        <w:jc w:val="both"/>
        <w:rPr>
          <w:rStyle w:val="Accentuationforte"/>
          <w:rFonts w:ascii="Arial" w:hAnsi="Arial" w:cs="Arial"/>
          <w:b w:val="0"/>
          <w:bCs w:val="0"/>
          <w:sz w:val="20"/>
          <w:szCs w:val="20"/>
          <w:lang w:val="fr-FR"/>
        </w:rPr>
      </w:pPr>
    </w:p>
    <w:p w:rsidR="00645D94" w:rsidRPr="00645D94" w:rsidRDefault="00645D94" w:rsidP="00645D94">
      <w:pPr>
        <w:jc w:val="both"/>
        <w:rPr>
          <w:rFonts w:ascii="Arial" w:hAnsi="Arial" w:cs="Arial"/>
          <w:sz w:val="20"/>
          <w:szCs w:val="20"/>
          <w:lang w:val="fr-FR"/>
        </w:rPr>
      </w:pPr>
      <w:r w:rsidRPr="00645D94">
        <w:rPr>
          <w:rStyle w:val="Accentuationforte"/>
          <w:rFonts w:ascii="Arial" w:hAnsi="Arial" w:cs="Arial"/>
          <w:b w:val="0"/>
          <w:sz w:val="20"/>
          <w:szCs w:val="20"/>
          <w:lang w:val="fr-FR"/>
        </w:rPr>
        <w:t>L'objectif étant que les sites de compostage de quartier puissent être de plus en plus autonomes en matière carbonée, nous estimons que cette initiative est à reproduire autant que possible. Ainsi, le plus petit espace vert situé à proximité d'un site de compostage de quartier peut se transformer en une source précieuse de matière sèche pour le compost. Au besoin, des opérations broyage peuvent être organisées sur place afin de broyer les branchages des haies qui ont atteint la taille souhaitée.</w:t>
      </w:r>
    </w:p>
    <w:p w:rsidR="00645D94" w:rsidRPr="00645D94" w:rsidRDefault="00645D94" w:rsidP="00645D94">
      <w:pPr>
        <w:jc w:val="both"/>
        <w:rPr>
          <w:rStyle w:val="Accentuationforte"/>
          <w:rFonts w:ascii="Arial" w:hAnsi="Arial" w:cs="Arial"/>
          <w:b w:val="0"/>
          <w:bCs w:val="0"/>
          <w:sz w:val="20"/>
          <w:szCs w:val="20"/>
          <w:lang w:val="fr-FR"/>
        </w:rPr>
      </w:pPr>
    </w:p>
    <w:p w:rsidR="00ED6760" w:rsidRPr="00645D94" w:rsidRDefault="00B65DBF">
      <w:pPr>
        <w:rPr>
          <w:rFonts w:ascii="Arial" w:eastAsia="Britannic Bold" w:hAnsi="Arial" w:cs="Arial"/>
          <w:color w:val="00B0F0"/>
          <w:sz w:val="20"/>
          <w:szCs w:val="20"/>
          <w:lang w:val="fr-FR"/>
        </w:rPr>
      </w:pPr>
      <w:r>
        <w:rPr>
          <w:rFonts w:ascii="Arial" w:hAnsi="Arial" w:cs="Arial"/>
          <w:noProof/>
          <w:color w:val="00B0F0"/>
          <w:sz w:val="20"/>
          <w:szCs w:val="20"/>
          <w:lang w:val="fr-FR" w:eastAsia="fr-FR"/>
        </w:rPr>
        <w:drawing>
          <wp:anchor distT="0" distB="0" distL="0" distR="0" simplePos="0" relativeHeight="251812864" behindDoc="0" locked="0" layoutInCell="1" allowOverlap="1">
            <wp:simplePos x="0" y="0"/>
            <wp:positionH relativeFrom="column">
              <wp:posOffset>3204750</wp:posOffset>
            </wp:positionH>
            <wp:positionV relativeFrom="paragraph">
              <wp:posOffset>238556</wp:posOffset>
            </wp:positionV>
            <wp:extent cx="3629660" cy="2044461"/>
            <wp:effectExtent l="19050" t="0" r="8890" b="0"/>
            <wp:wrapNone/>
            <wp:docPr id="156" name="images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s16"/>
                    <pic:cNvPicPr>
                      <a:picLocks noChangeAspect="1" noChangeArrowheads="1"/>
                    </pic:cNvPicPr>
                  </pic:nvPicPr>
                  <pic:blipFill>
                    <a:blip r:embed="rId79"/>
                    <a:stretch>
                      <a:fillRect/>
                    </a:stretch>
                  </pic:blipFill>
                  <pic:spPr bwMode="auto">
                    <a:xfrm>
                      <a:off x="0" y="0"/>
                      <a:ext cx="3629660" cy="2044461"/>
                    </a:xfrm>
                    <a:prstGeom prst="rect">
                      <a:avLst/>
                    </a:prstGeom>
                  </pic:spPr>
                </pic:pic>
              </a:graphicData>
            </a:graphic>
          </wp:anchor>
        </w:drawing>
      </w:r>
      <w:r w:rsidR="004C25AB">
        <w:rPr>
          <w:rFonts w:ascii="Arial" w:hAnsi="Arial" w:cs="Arial"/>
          <w:noProof/>
          <w:color w:val="00B0F0"/>
          <w:sz w:val="20"/>
          <w:szCs w:val="20"/>
          <w:lang w:val="fr-FR" w:eastAsia="fr-FR"/>
        </w:rPr>
        <w:drawing>
          <wp:anchor distT="0" distB="0" distL="0" distR="0" simplePos="0" relativeHeight="251811840" behindDoc="0" locked="0" layoutInCell="1" allowOverlap="1">
            <wp:simplePos x="0" y="0"/>
            <wp:positionH relativeFrom="column">
              <wp:posOffset>770255</wp:posOffset>
            </wp:positionH>
            <wp:positionV relativeFrom="paragraph">
              <wp:posOffset>2662555</wp:posOffset>
            </wp:positionV>
            <wp:extent cx="4864735" cy="2734310"/>
            <wp:effectExtent l="19050" t="0" r="0" b="0"/>
            <wp:wrapTopAndBottom/>
            <wp:docPr id="155" name="images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s15"/>
                    <pic:cNvPicPr>
                      <a:picLocks noChangeAspect="1" noChangeArrowheads="1"/>
                    </pic:cNvPicPr>
                  </pic:nvPicPr>
                  <pic:blipFill>
                    <a:blip r:embed="rId80"/>
                    <a:stretch>
                      <a:fillRect/>
                    </a:stretch>
                  </pic:blipFill>
                  <pic:spPr bwMode="auto">
                    <a:xfrm>
                      <a:off x="0" y="0"/>
                      <a:ext cx="4864735" cy="2734310"/>
                    </a:xfrm>
                    <a:prstGeom prst="rect">
                      <a:avLst/>
                    </a:prstGeom>
                  </pic:spPr>
                </pic:pic>
              </a:graphicData>
            </a:graphic>
          </wp:anchor>
        </w:drawing>
      </w:r>
      <w:r w:rsidR="004C25AB">
        <w:rPr>
          <w:rFonts w:ascii="Arial" w:hAnsi="Arial" w:cs="Arial"/>
          <w:noProof/>
          <w:color w:val="00B0F0"/>
          <w:sz w:val="20"/>
          <w:szCs w:val="20"/>
          <w:lang w:val="fr-FR" w:eastAsia="fr-FR"/>
        </w:rPr>
        <w:drawing>
          <wp:anchor distT="0" distB="0" distL="0" distR="0" simplePos="0" relativeHeight="251810816" behindDoc="1" locked="0" layoutInCell="1" allowOverlap="1">
            <wp:simplePos x="0" y="0"/>
            <wp:positionH relativeFrom="column">
              <wp:posOffset>-418345</wp:posOffset>
            </wp:positionH>
            <wp:positionV relativeFrom="paragraph">
              <wp:posOffset>238556</wp:posOffset>
            </wp:positionV>
            <wp:extent cx="3634105" cy="2044461"/>
            <wp:effectExtent l="19050" t="0" r="4445" b="0"/>
            <wp:wrapNone/>
            <wp:docPr id="154" name="images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s14"/>
                    <pic:cNvPicPr>
                      <a:picLocks noChangeAspect="1" noChangeArrowheads="1"/>
                    </pic:cNvPicPr>
                  </pic:nvPicPr>
                  <pic:blipFill>
                    <a:blip r:embed="rId81"/>
                    <a:stretch>
                      <a:fillRect/>
                    </a:stretch>
                  </pic:blipFill>
                  <pic:spPr bwMode="auto">
                    <a:xfrm>
                      <a:off x="0" y="0"/>
                      <a:ext cx="3634105" cy="2044461"/>
                    </a:xfrm>
                    <a:prstGeom prst="rect">
                      <a:avLst/>
                    </a:prstGeom>
                  </pic:spPr>
                </pic:pic>
              </a:graphicData>
            </a:graphic>
          </wp:anchor>
        </w:drawing>
      </w:r>
      <w:r w:rsidR="00ED6760" w:rsidRPr="00645D94">
        <w:rPr>
          <w:rFonts w:ascii="Arial" w:hAnsi="Arial" w:cs="Arial"/>
          <w:color w:val="00B0F0"/>
          <w:sz w:val="20"/>
          <w:szCs w:val="20"/>
          <w:lang w:val="fr-FR"/>
        </w:rPr>
        <w:br w:type="page"/>
      </w:r>
    </w:p>
    <w:p w:rsidR="006931E5" w:rsidRPr="00080213" w:rsidRDefault="00AD4B75" w:rsidP="00080213">
      <w:pPr>
        <w:pStyle w:val="Heading1"/>
        <w:ind w:left="0" w:right="0"/>
        <w:rPr>
          <w:color w:val="FF6699"/>
          <w:szCs w:val="24"/>
          <w:lang w:val="fr-FR"/>
        </w:rPr>
      </w:pPr>
      <w:r w:rsidRPr="00080213">
        <w:rPr>
          <w:color w:val="FF6699"/>
          <w:szCs w:val="24"/>
          <w:lang w:val="fr-FR"/>
        </w:rPr>
        <w:lastRenderedPageBreak/>
        <w:t>L'Education à l'Environnement</w:t>
      </w:r>
    </w:p>
    <w:p w:rsidR="006931E5" w:rsidRDefault="00AD4B75" w:rsidP="000267E3">
      <w:pPr>
        <w:pStyle w:val="Heading5"/>
        <w:numPr>
          <w:ilvl w:val="1"/>
          <w:numId w:val="4"/>
        </w:numPr>
        <w:tabs>
          <w:tab w:val="left" w:pos="840"/>
        </w:tabs>
        <w:spacing w:before="249"/>
        <w:rPr>
          <w:b w:val="0"/>
          <w:u w:val="none"/>
        </w:rPr>
      </w:pPr>
      <w:r>
        <w:rPr>
          <w:u w:val="none"/>
        </w:rPr>
        <w:t>Présentation générale</w:t>
      </w:r>
      <w:r>
        <w:rPr>
          <w:spacing w:val="-6"/>
          <w:u w:val="none"/>
        </w:rPr>
        <w:t xml:space="preserve"> </w:t>
      </w:r>
      <w:r>
        <w:rPr>
          <w:b w:val="0"/>
          <w:u w:val="none"/>
        </w:rPr>
        <w:t>:</w:t>
      </w:r>
    </w:p>
    <w:p w:rsidR="00296C89" w:rsidRPr="00A35FFE" w:rsidRDefault="00A32616" w:rsidP="000267E3">
      <w:pPr>
        <w:pStyle w:val="Corpsdetexte"/>
        <w:spacing w:before="2"/>
        <w:ind w:left="120"/>
        <w:rPr>
          <w:lang w:val="fr-FR"/>
        </w:rPr>
      </w:pPr>
      <w:r>
        <w:rPr>
          <w:noProof/>
          <w:lang w:val="fr-FR" w:eastAsia="fr-FR"/>
        </w:rPr>
        <w:drawing>
          <wp:anchor distT="0" distB="0" distL="114300" distR="114300" simplePos="0" relativeHeight="251710464" behindDoc="0" locked="0" layoutInCell="1" allowOverlap="1">
            <wp:simplePos x="0" y="0"/>
            <wp:positionH relativeFrom="column">
              <wp:posOffset>2889250</wp:posOffset>
            </wp:positionH>
            <wp:positionV relativeFrom="paragraph">
              <wp:posOffset>64135</wp:posOffset>
            </wp:positionV>
            <wp:extent cx="3249295" cy="3217545"/>
            <wp:effectExtent l="19050" t="0" r="8255" b="0"/>
            <wp:wrapSquare wrapText="bothSides"/>
            <wp:docPr id="23" name="Image 20" descr="Ecole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cole 1.JPG"/>
                    <pic:cNvPicPr/>
                  </pic:nvPicPr>
                  <pic:blipFill>
                    <a:blip r:embed="rId82"/>
                    <a:stretch>
                      <a:fillRect/>
                    </a:stretch>
                  </pic:blipFill>
                  <pic:spPr>
                    <a:xfrm>
                      <a:off x="0" y="0"/>
                      <a:ext cx="3249295" cy="3217545"/>
                    </a:xfrm>
                    <a:prstGeom prst="rect">
                      <a:avLst/>
                    </a:prstGeom>
                  </pic:spPr>
                </pic:pic>
              </a:graphicData>
            </a:graphic>
          </wp:anchor>
        </w:drawing>
      </w:r>
      <w:r w:rsidR="00296C89">
        <w:rPr>
          <w:lang w:val="fr-FR"/>
        </w:rPr>
        <w:t>L'Education à l'Environnement peut s'entendre dans une acception large qui vise tout public. Dans ce chapitre, nous traiterons essentiellement d'une action en direction de scolaires, exceptionnellement d'interventions vis-à-vis de publics adultes (maisons de retraite, établissements psys…)</w:t>
      </w:r>
    </w:p>
    <w:p w:rsidR="00296C89" w:rsidRDefault="00296C89" w:rsidP="000267E3">
      <w:pPr>
        <w:pStyle w:val="Corpsdetexte"/>
        <w:spacing w:before="2"/>
        <w:ind w:left="119"/>
        <w:rPr>
          <w:lang w:val="fr-FR"/>
        </w:rPr>
      </w:pPr>
    </w:p>
    <w:p w:rsidR="006931E5" w:rsidRDefault="00AD4B75" w:rsidP="000267E3">
      <w:pPr>
        <w:pStyle w:val="Corpsdetexte"/>
        <w:spacing w:before="2"/>
        <w:ind w:left="119"/>
        <w:rPr>
          <w:lang w:val="fr-FR"/>
        </w:rPr>
      </w:pPr>
      <w:r w:rsidRPr="00A35FFE">
        <w:rPr>
          <w:lang w:val="fr-FR"/>
        </w:rPr>
        <w:t xml:space="preserve">Depuis le début de notre activité, </w:t>
      </w:r>
      <w:r w:rsidR="00916B84">
        <w:rPr>
          <w:lang w:val="fr-FR"/>
        </w:rPr>
        <w:t>plus de</w:t>
      </w:r>
      <w:r w:rsidRPr="00A35FFE">
        <w:rPr>
          <w:lang w:val="fr-FR"/>
        </w:rPr>
        <w:t xml:space="preserve"> 10 ans déjà, cette question est présente. Dans les premières années, nous avions initié des ateliers aut</w:t>
      </w:r>
      <w:r w:rsidR="00916B84">
        <w:rPr>
          <w:lang w:val="fr-FR"/>
        </w:rPr>
        <w:t>our des plantes, du jardinage et des interventions sur le sol également.</w:t>
      </w:r>
    </w:p>
    <w:p w:rsidR="006931E5" w:rsidRPr="00A35FFE" w:rsidRDefault="006931E5" w:rsidP="000267E3">
      <w:pPr>
        <w:pStyle w:val="Corpsdetexte"/>
        <w:rPr>
          <w:lang w:val="fr-FR"/>
        </w:rPr>
      </w:pPr>
    </w:p>
    <w:p w:rsidR="006931E5" w:rsidRPr="00A35FFE" w:rsidRDefault="00AD4B75" w:rsidP="000267E3">
      <w:pPr>
        <w:pStyle w:val="Corpsdetexte"/>
        <w:ind w:left="120"/>
        <w:rPr>
          <w:lang w:val="fr-FR"/>
        </w:rPr>
      </w:pPr>
      <w:r w:rsidRPr="00A35FFE">
        <w:rPr>
          <w:lang w:val="fr-FR"/>
        </w:rPr>
        <w:t>Et puis d'un manière générale, promouvoir un lien plus fort entre l'être humain et la nature, inviter au changement social au travers d'un engagement individuel et collectif, c'est forcément encourager et préparer les publics rencontrés, jeunes et moins jeunes, à s'inscrire dans cet état d'esprit.</w:t>
      </w:r>
    </w:p>
    <w:p w:rsidR="006931E5" w:rsidRPr="00A35FFE" w:rsidRDefault="00AD4B75" w:rsidP="000267E3">
      <w:pPr>
        <w:pStyle w:val="Corpsdetexte"/>
        <w:ind w:left="120"/>
        <w:rPr>
          <w:lang w:val="fr-FR"/>
        </w:rPr>
      </w:pPr>
      <w:r w:rsidRPr="00A35FFE">
        <w:rPr>
          <w:lang w:val="fr-FR"/>
        </w:rPr>
        <w:t>Et aussi bien en termes d'Education Populaire que d'Education à l'Environnement, c'est ainsi que nous souhaitons répondre, en partie tout au moins, à l'objet de notre action et aux valeurs qu'elle présuppose.</w:t>
      </w:r>
    </w:p>
    <w:p w:rsidR="006931E5" w:rsidRDefault="006931E5" w:rsidP="000267E3">
      <w:pPr>
        <w:pStyle w:val="Corpsdetexte"/>
        <w:rPr>
          <w:lang w:val="fr-FR"/>
        </w:rPr>
      </w:pPr>
    </w:p>
    <w:p w:rsidR="00FD1E6B" w:rsidRDefault="000B7B98" w:rsidP="000267E3">
      <w:pPr>
        <w:pStyle w:val="Corpsdetexte"/>
        <w:ind w:left="142"/>
        <w:rPr>
          <w:lang w:val="fr-FR"/>
        </w:rPr>
      </w:pPr>
      <w:r>
        <w:rPr>
          <w:lang w:val="fr-FR"/>
        </w:rPr>
        <w:t>Cette année, nous n'avons pas eu de subventions spécifiques sur cett</w:t>
      </w:r>
      <w:r w:rsidR="00B46884">
        <w:rPr>
          <w:lang w:val="fr-FR"/>
        </w:rPr>
        <w:t>e thématique. D</w:t>
      </w:r>
      <w:r>
        <w:rPr>
          <w:lang w:val="fr-FR"/>
        </w:rPr>
        <w:t>u fait du changement d'exécutif</w:t>
      </w:r>
      <w:r w:rsidR="008711F7">
        <w:rPr>
          <w:lang w:val="fr-FR"/>
        </w:rPr>
        <w:t>,</w:t>
      </w:r>
      <w:r>
        <w:rPr>
          <w:lang w:val="fr-FR"/>
        </w:rPr>
        <w:t xml:space="preserve"> la Région a coupé les budgets et nous n'avons pas fait de demandes à d'autres financeurs potentiels.</w:t>
      </w:r>
    </w:p>
    <w:p w:rsidR="000B7B98" w:rsidRDefault="000B7B98" w:rsidP="000267E3">
      <w:pPr>
        <w:pStyle w:val="Corpsdetexte"/>
        <w:ind w:left="142"/>
        <w:rPr>
          <w:lang w:val="fr-FR"/>
        </w:rPr>
      </w:pPr>
      <w:r>
        <w:rPr>
          <w:lang w:val="fr-FR"/>
        </w:rPr>
        <w:t xml:space="preserve">Malgré tout, cela ne nous a pas </w:t>
      </w:r>
      <w:r w:rsidR="00B46884">
        <w:rPr>
          <w:lang w:val="fr-FR"/>
        </w:rPr>
        <w:t>empêchés</w:t>
      </w:r>
      <w:r>
        <w:rPr>
          <w:lang w:val="fr-FR"/>
        </w:rPr>
        <w:t xml:space="preserve"> de mener</w:t>
      </w:r>
      <w:r w:rsidR="00296C89">
        <w:rPr>
          <w:lang w:val="fr-FR"/>
        </w:rPr>
        <w:t xml:space="preserve"> des actions. Même si nous avons</w:t>
      </w:r>
      <w:r w:rsidR="00A05660">
        <w:rPr>
          <w:lang w:val="fr-FR"/>
        </w:rPr>
        <w:t xml:space="preserve"> un peu</w:t>
      </w:r>
      <w:r w:rsidR="00296C89">
        <w:rPr>
          <w:lang w:val="fr-FR"/>
        </w:rPr>
        <w:t xml:space="preserve"> ralenti comparativement à l'année dernière, du fait</w:t>
      </w:r>
      <w:r w:rsidR="008711F7">
        <w:rPr>
          <w:lang w:val="fr-FR"/>
        </w:rPr>
        <w:t xml:space="preserve"> de financements plus faibles, mais aussi d'une activité plus forte sur les autres thématiques, nous</w:t>
      </w:r>
      <w:r w:rsidR="00983FCA">
        <w:rPr>
          <w:lang w:val="fr-FR"/>
        </w:rPr>
        <w:t xml:space="preserve"> avons quand même mené un</w:t>
      </w:r>
      <w:r w:rsidR="00A05660">
        <w:rPr>
          <w:lang w:val="fr-FR"/>
        </w:rPr>
        <w:t xml:space="preserve"> grande nombre d'interventions </w:t>
      </w:r>
      <w:r w:rsidR="008711F7">
        <w:rPr>
          <w:lang w:val="fr-FR"/>
        </w:rPr>
        <w:t>sur cette approche éducative qui nous est chère.</w:t>
      </w:r>
    </w:p>
    <w:p w:rsidR="00FD1E6B" w:rsidRDefault="00FD1E6B" w:rsidP="000267E3">
      <w:pPr>
        <w:pStyle w:val="Corpsdetexte"/>
        <w:ind w:left="142"/>
        <w:rPr>
          <w:lang w:val="fr-FR"/>
        </w:rPr>
      </w:pPr>
    </w:p>
    <w:p w:rsidR="00635A3F" w:rsidRPr="00080213" w:rsidRDefault="00635A3F" w:rsidP="00080213">
      <w:pPr>
        <w:pStyle w:val="Heading1"/>
        <w:ind w:left="0" w:right="0"/>
        <w:rPr>
          <w:color w:val="FF6699"/>
          <w:szCs w:val="24"/>
          <w:lang w:val="fr-FR"/>
        </w:rPr>
      </w:pPr>
      <w:r w:rsidRPr="00080213">
        <w:rPr>
          <w:color w:val="FF6699"/>
          <w:szCs w:val="24"/>
          <w:lang w:val="fr-FR"/>
        </w:rPr>
        <w:t>Portes Ouvertes du Jardin Pouplier</w:t>
      </w:r>
    </w:p>
    <w:p w:rsidR="00635A3F" w:rsidRDefault="00635A3F" w:rsidP="000267E3">
      <w:pPr>
        <w:rPr>
          <w:lang w:val="fr-FR"/>
        </w:rPr>
      </w:pPr>
    </w:p>
    <w:p w:rsidR="009D4D30" w:rsidRDefault="009D4D30" w:rsidP="000267E3">
      <w:pPr>
        <w:rPr>
          <w:lang w:val="fr-FR"/>
        </w:rPr>
      </w:pPr>
    </w:p>
    <w:p w:rsidR="009D4D30" w:rsidRPr="009D4D30" w:rsidRDefault="009D4D30" w:rsidP="000267E3">
      <w:pPr>
        <w:pStyle w:val="Heading5"/>
        <w:numPr>
          <w:ilvl w:val="0"/>
          <w:numId w:val="2"/>
        </w:numPr>
        <w:tabs>
          <w:tab w:val="left" w:pos="394"/>
        </w:tabs>
        <w:ind w:left="393" w:hanging="273"/>
        <w:jc w:val="left"/>
        <w:rPr>
          <w:u w:val="thick"/>
          <w:lang w:val="fr-FR"/>
        </w:rPr>
      </w:pPr>
      <w:r>
        <w:rPr>
          <w:u w:val="thick"/>
          <w:lang w:val="fr-FR"/>
        </w:rPr>
        <w:t>Portes ouvertes au J</w:t>
      </w:r>
      <w:r w:rsidRPr="009D4D30">
        <w:rPr>
          <w:u w:val="thick"/>
          <w:lang w:val="fr-FR"/>
        </w:rPr>
        <w:t>ardin</w:t>
      </w:r>
      <w:r>
        <w:rPr>
          <w:u w:val="thick"/>
          <w:lang w:val="fr-FR"/>
        </w:rPr>
        <w:t xml:space="preserve"> Pouplier</w:t>
      </w:r>
    </w:p>
    <w:p w:rsidR="009D4D30" w:rsidRPr="009D4D30" w:rsidRDefault="009D4D30" w:rsidP="000267E3">
      <w:pPr>
        <w:pStyle w:val="Heading5"/>
        <w:tabs>
          <w:tab w:val="left" w:pos="394"/>
        </w:tabs>
        <w:ind w:left="393"/>
        <w:jc w:val="right"/>
        <w:rPr>
          <w:u w:val="none"/>
          <w:lang w:val="fr-FR"/>
        </w:rPr>
      </w:pPr>
    </w:p>
    <w:p w:rsidR="009D4D30" w:rsidRDefault="009D4D30" w:rsidP="000267E3">
      <w:pPr>
        <w:pStyle w:val="Heading5"/>
        <w:tabs>
          <w:tab w:val="left" w:pos="394"/>
        </w:tabs>
        <w:rPr>
          <w:b w:val="0"/>
          <w:u w:val="none"/>
          <w:lang w:val="fr-FR"/>
        </w:rPr>
      </w:pPr>
      <w:r w:rsidRPr="009D4D30">
        <w:rPr>
          <w:b w:val="0"/>
          <w:u w:val="none"/>
          <w:lang w:val="fr-FR"/>
        </w:rPr>
        <w:t>Mars</w:t>
      </w:r>
      <w:r>
        <w:rPr>
          <w:b w:val="0"/>
          <w:u w:val="none"/>
          <w:lang w:val="fr-FR"/>
        </w:rPr>
        <w:t>, avril, mai, juin,</w:t>
      </w:r>
      <w:r w:rsidR="00AC14CD">
        <w:rPr>
          <w:b w:val="0"/>
          <w:u w:val="none"/>
          <w:lang w:val="fr-FR"/>
        </w:rPr>
        <w:t xml:space="preserve"> juillet,</w:t>
      </w:r>
      <w:r>
        <w:rPr>
          <w:b w:val="0"/>
          <w:u w:val="none"/>
          <w:lang w:val="fr-FR"/>
        </w:rPr>
        <w:t xml:space="preserve"> septembre et octobre, ce n'est pas moins de </w:t>
      </w:r>
      <w:r w:rsidR="00AC14CD">
        <w:rPr>
          <w:b w:val="0"/>
          <w:u w:val="none"/>
          <w:lang w:val="fr-FR"/>
        </w:rPr>
        <w:t>7</w:t>
      </w:r>
      <w:r>
        <w:rPr>
          <w:b w:val="0"/>
          <w:u w:val="none"/>
          <w:lang w:val="fr-FR"/>
        </w:rPr>
        <w:t xml:space="preserve"> portes ouvertes que nous avons réalisées cette année. En combinant ou pas avec d'autres événement, festival des Murs à Pêches,</w:t>
      </w:r>
      <w:r w:rsidR="00AC14CD">
        <w:rPr>
          <w:b w:val="0"/>
          <w:u w:val="none"/>
          <w:lang w:val="fr-FR"/>
        </w:rPr>
        <w:t xml:space="preserve"> Estivales de la permaculture,</w:t>
      </w:r>
      <w:r>
        <w:rPr>
          <w:b w:val="0"/>
          <w:u w:val="none"/>
          <w:lang w:val="fr-FR"/>
        </w:rPr>
        <w:t xml:space="preserve"> fête des jardins, fête de la paresse, etc.</w:t>
      </w:r>
    </w:p>
    <w:p w:rsidR="009D4D30" w:rsidRDefault="009D4D30" w:rsidP="000267E3">
      <w:pPr>
        <w:pStyle w:val="Heading5"/>
        <w:tabs>
          <w:tab w:val="left" w:pos="394"/>
        </w:tabs>
        <w:rPr>
          <w:b w:val="0"/>
          <w:u w:val="none"/>
          <w:lang w:val="fr-FR"/>
        </w:rPr>
      </w:pPr>
      <w:r>
        <w:rPr>
          <w:b w:val="0"/>
          <w:u w:val="none"/>
          <w:lang w:val="fr-FR"/>
        </w:rPr>
        <w:t>Et on peut dire sans exagérer qu'en cumulant tous ces moments, ce n'est pas loin de 1</w:t>
      </w:r>
      <w:r w:rsidR="00AC14CD">
        <w:rPr>
          <w:b w:val="0"/>
          <w:u w:val="none"/>
          <w:lang w:val="fr-FR"/>
        </w:rPr>
        <w:t>2</w:t>
      </w:r>
      <w:r>
        <w:rPr>
          <w:b w:val="0"/>
          <w:u w:val="none"/>
          <w:lang w:val="fr-FR"/>
        </w:rPr>
        <w:t>00 à 1</w:t>
      </w:r>
      <w:r w:rsidR="00AC14CD">
        <w:rPr>
          <w:b w:val="0"/>
          <w:u w:val="none"/>
          <w:lang w:val="fr-FR"/>
        </w:rPr>
        <w:t>5</w:t>
      </w:r>
      <w:r>
        <w:rPr>
          <w:b w:val="0"/>
          <w:u w:val="none"/>
          <w:lang w:val="fr-FR"/>
        </w:rPr>
        <w:t>00 personnes qui sont venues dans ce cadre.</w:t>
      </w:r>
    </w:p>
    <w:p w:rsidR="009D4D30" w:rsidRPr="009D4D30" w:rsidRDefault="009D4D30" w:rsidP="000267E3">
      <w:pPr>
        <w:pStyle w:val="Heading5"/>
        <w:tabs>
          <w:tab w:val="left" w:pos="394"/>
        </w:tabs>
        <w:rPr>
          <w:b w:val="0"/>
          <w:u w:val="none"/>
          <w:lang w:val="fr-FR"/>
        </w:rPr>
      </w:pPr>
      <w:r>
        <w:rPr>
          <w:b w:val="0"/>
          <w:u w:val="none"/>
          <w:lang w:val="fr-FR"/>
        </w:rPr>
        <w:t xml:space="preserve"> </w:t>
      </w:r>
    </w:p>
    <w:p w:rsidR="009D4D30" w:rsidRDefault="009D4D30" w:rsidP="000267E3">
      <w:pPr>
        <w:pStyle w:val="Heading5"/>
        <w:tabs>
          <w:tab w:val="left" w:pos="394"/>
        </w:tabs>
        <w:rPr>
          <w:b w:val="0"/>
          <w:u w:val="none"/>
          <w:lang w:val="fr-FR"/>
        </w:rPr>
      </w:pPr>
      <w:r>
        <w:rPr>
          <w:b w:val="0"/>
          <w:u w:val="none"/>
          <w:lang w:val="fr-FR"/>
        </w:rPr>
        <w:t xml:space="preserve">Même cela nous rajoute beaucoup de travail qui n'est a priori pas rentable sur les événements en tant que tels (si l'on excepte la publicité que ça fait pour le jardin et l'association, ce qui est déjà important), il nous paraît indispensable de faire vivre ce lieu. C'est son identité qui se construit aussi au travers de ces visites, sa notoriété également et son avenir… </w:t>
      </w:r>
    </w:p>
    <w:p w:rsidR="009D4D30" w:rsidRDefault="009D4D30" w:rsidP="000267E3">
      <w:pPr>
        <w:pStyle w:val="Heading5"/>
        <w:tabs>
          <w:tab w:val="left" w:pos="394"/>
        </w:tabs>
        <w:rPr>
          <w:b w:val="0"/>
          <w:u w:val="none"/>
          <w:lang w:val="fr-FR"/>
        </w:rPr>
      </w:pPr>
      <w:r>
        <w:rPr>
          <w:b w:val="0"/>
          <w:u w:val="none"/>
          <w:lang w:val="fr-FR"/>
        </w:rPr>
        <w:t>Ouvrir ce lieu c'est permettre à un public large de pouvoir en profiter, aux Montreuillois-es et plus largement aux Franciliens-nes de se l'approprier, d'en faire quasiment un lieu public.</w:t>
      </w:r>
    </w:p>
    <w:p w:rsidR="009D4D30" w:rsidRPr="009D4D30" w:rsidRDefault="009D4D30" w:rsidP="000267E3">
      <w:pPr>
        <w:pStyle w:val="Heading5"/>
        <w:tabs>
          <w:tab w:val="left" w:pos="394"/>
        </w:tabs>
        <w:rPr>
          <w:b w:val="0"/>
          <w:u w:val="none"/>
          <w:lang w:val="fr-FR"/>
        </w:rPr>
      </w:pPr>
      <w:r>
        <w:rPr>
          <w:b w:val="0"/>
          <w:u w:val="none"/>
          <w:lang w:val="fr-FR"/>
        </w:rPr>
        <w:t>C'est permettre aussi de faire en sorte que soit reconnu tout le travail de préservation de ce lieu, réalisé par les membres de l'association, l'encadrante du jardin et tous les bénévoles qui s'en occupent, notamment les membres du Jardin Solidaire.</w:t>
      </w:r>
    </w:p>
    <w:p w:rsidR="009D4D30" w:rsidRPr="009D4D30" w:rsidRDefault="009D4D30" w:rsidP="000267E3">
      <w:pPr>
        <w:pStyle w:val="Heading5"/>
        <w:tabs>
          <w:tab w:val="left" w:pos="394"/>
        </w:tabs>
        <w:rPr>
          <w:b w:val="0"/>
          <w:u w:val="none"/>
          <w:lang w:val="fr-FR"/>
        </w:rPr>
      </w:pPr>
      <w:r w:rsidRPr="009D4D30">
        <w:rPr>
          <w:b w:val="0"/>
          <w:u w:val="none"/>
          <w:lang w:val="fr-FR"/>
        </w:rPr>
        <w:lastRenderedPageBreak/>
        <w:t>C'est enfin, réaliser des moments festifs et de réflexion dans un "lieu magique" comme nombre de visiteurs le qualifie.</w:t>
      </w:r>
    </w:p>
    <w:p w:rsidR="009D4D30" w:rsidRDefault="009D4D30" w:rsidP="000267E3">
      <w:pPr>
        <w:pStyle w:val="Heading5"/>
        <w:tabs>
          <w:tab w:val="left" w:pos="394"/>
        </w:tabs>
        <w:rPr>
          <w:b w:val="0"/>
          <w:u w:val="none"/>
          <w:lang w:val="fr-FR"/>
        </w:rPr>
      </w:pPr>
    </w:p>
    <w:p w:rsidR="009D4D30" w:rsidRDefault="009D4D30" w:rsidP="000267E3">
      <w:pPr>
        <w:pStyle w:val="Heading5"/>
        <w:tabs>
          <w:tab w:val="left" w:pos="394"/>
        </w:tabs>
        <w:rPr>
          <w:b w:val="0"/>
          <w:u w:val="none"/>
          <w:lang w:val="fr-FR"/>
        </w:rPr>
      </w:pPr>
      <w:r>
        <w:rPr>
          <w:b w:val="0"/>
          <w:u w:val="none"/>
          <w:lang w:val="fr-FR"/>
        </w:rPr>
        <w:t xml:space="preserve">Pour ces premières Portes ouvertes régulières, nous avons essayé d'identifier un moment récurent dans le mois, les deuxièmes samedi du mois. Nous verrons à l'usage s'il est souhaitable de renouveler ce repère temporel ou pas. Sachant qu'il est parfois nécessaire de placer cet événement en même temps que d'autres afin de ne pas trop cumuler </w:t>
      </w:r>
      <w:r w:rsidR="00FF7D42">
        <w:rPr>
          <w:b w:val="0"/>
          <w:u w:val="none"/>
          <w:lang w:val="fr-FR"/>
        </w:rPr>
        <w:t>les week-ends</w:t>
      </w:r>
      <w:r>
        <w:rPr>
          <w:b w:val="0"/>
          <w:u w:val="none"/>
          <w:lang w:val="fr-FR"/>
        </w:rPr>
        <w:t xml:space="preserve"> et les ouvertures.</w:t>
      </w:r>
    </w:p>
    <w:p w:rsidR="009D4D30" w:rsidRDefault="009D4D30" w:rsidP="000267E3">
      <w:pPr>
        <w:pStyle w:val="Heading5"/>
        <w:tabs>
          <w:tab w:val="left" w:pos="394"/>
        </w:tabs>
        <w:rPr>
          <w:b w:val="0"/>
          <w:u w:val="none"/>
          <w:lang w:val="fr-FR"/>
        </w:rPr>
      </w:pPr>
    </w:p>
    <w:p w:rsidR="009D4D30" w:rsidRPr="009D4D30" w:rsidRDefault="009D4D30" w:rsidP="000267E3">
      <w:pPr>
        <w:pStyle w:val="Heading5"/>
        <w:tabs>
          <w:tab w:val="left" w:pos="394"/>
        </w:tabs>
        <w:rPr>
          <w:b w:val="0"/>
          <w:u w:val="none"/>
          <w:lang w:val="fr-FR"/>
        </w:rPr>
      </w:pPr>
      <w:r w:rsidRPr="009D4D30">
        <w:rPr>
          <w:b w:val="0"/>
          <w:u w:val="none"/>
          <w:lang w:val="fr-FR"/>
        </w:rPr>
        <w:t>Au programme :</w:t>
      </w:r>
    </w:p>
    <w:p w:rsidR="009D4D30" w:rsidRPr="009D4D30" w:rsidRDefault="009D4D30" w:rsidP="000267E3">
      <w:pPr>
        <w:pStyle w:val="Heading5"/>
        <w:tabs>
          <w:tab w:val="left" w:pos="394"/>
        </w:tabs>
        <w:rPr>
          <w:b w:val="0"/>
          <w:u w:val="none"/>
          <w:lang w:val="fr-FR"/>
        </w:rPr>
      </w:pPr>
    </w:p>
    <w:p w:rsidR="009D4D30" w:rsidRDefault="009D4D30" w:rsidP="000267E3">
      <w:pPr>
        <w:pStyle w:val="Heading5"/>
        <w:tabs>
          <w:tab w:val="left" w:pos="394"/>
        </w:tabs>
        <w:rPr>
          <w:b w:val="0"/>
          <w:u w:val="none"/>
          <w:lang w:val="fr-FR"/>
        </w:rPr>
      </w:pPr>
      <w:r>
        <w:rPr>
          <w:b w:val="0"/>
          <w:u w:val="none"/>
          <w:lang w:val="fr-FR"/>
        </w:rPr>
        <w:t>- Pique-niques au jardin</w:t>
      </w:r>
    </w:p>
    <w:p w:rsidR="009D4D30" w:rsidRDefault="009D4D30" w:rsidP="000267E3">
      <w:pPr>
        <w:pStyle w:val="Heading5"/>
        <w:tabs>
          <w:tab w:val="left" w:pos="394"/>
        </w:tabs>
        <w:rPr>
          <w:b w:val="0"/>
          <w:u w:val="none"/>
          <w:lang w:val="fr-FR"/>
        </w:rPr>
      </w:pPr>
      <w:r w:rsidRPr="009D4D30">
        <w:rPr>
          <w:b w:val="0"/>
          <w:u w:val="none"/>
          <w:lang w:val="fr-FR"/>
        </w:rPr>
        <w:t>- Ateliers écolos</w:t>
      </w:r>
      <w:r>
        <w:rPr>
          <w:b w:val="0"/>
          <w:u w:val="none"/>
          <w:lang w:val="fr-FR"/>
        </w:rPr>
        <w:t xml:space="preserve"> (taille douce, alimentation et climat, apiculture)</w:t>
      </w:r>
    </w:p>
    <w:p w:rsidR="009D4D30" w:rsidRDefault="009D4D30" w:rsidP="000267E3">
      <w:pPr>
        <w:pStyle w:val="Heading5"/>
        <w:tabs>
          <w:tab w:val="left" w:pos="394"/>
        </w:tabs>
        <w:rPr>
          <w:b w:val="0"/>
          <w:u w:val="none"/>
          <w:lang w:val="fr-FR"/>
        </w:rPr>
      </w:pPr>
      <w:r>
        <w:rPr>
          <w:b w:val="0"/>
          <w:u w:val="none"/>
          <w:lang w:val="fr-FR"/>
        </w:rPr>
        <w:t xml:space="preserve">- Ateliers savoirs-pratiques ou services (crochet, coiffure) </w:t>
      </w:r>
    </w:p>
    <w:p w:rsidR="009D4D30" w:rsidRDefault="009D4D30" w:rsidP="000267E3">
      <w:pPr>
        <w:pStyle w:val="Heading5"/>
        <w:tabs>
          <w:tab w:val="left" w:pos="394"/>
        </w:tabs>
        <w:rPr>
          <w:b w:val="0"/>
          <w:u w:val="none"/>
          <w:lang w:val="fr-FR"/>
        </w:rPr>
      </w:pPr>
      <w:r>
        <w:rPr>
          <w:b w:val="0"/>
          <w:u w:val="none"/>
          <w:lang w:val="fr-FR"/>
        </w:rPr>
        <w:t>- Ateliers culturels</w:t>
      </w:r>
    </w:p>
    <w:p w:rsidR="009D4D30" w:rsidRDefault="009D4D30" w:rsidP="000267E3">
      <w:pPr>
        <w:pStyle w:val="Heading5"/>
        <w:tabs>
          <w:tab w:val="left" w:pos="394"/>
        </w:tabs>
        <w:rPr>
          <w:b w:val="0"/>
          <w:u w:val="none"/>
          <w:lang w:val="fr-FR"/>
        </w:rPr>
      </w:pPr>
      <w:r>
        <w:rPr>
          <w:b w:val="0"/>
          <w:u w:val="none"/>
          <w:lang w:val="fr-FR"/>
        </w:rPr>
        <w:t>- Projection (au jardin ou dans une salle attenante)</w:t>
      </w:r>
    </w:p>
    <w:p w:rsidR="009D4D30" w:rsidRDefault="009D4D30" w:rsidP="000267E3">
      <w:pPr>
        <w:pStyle w:val="Heading5"/>
        <w:tabs>
          <w:tab w:val="left" w:pos="394"/>
        </w:tabs>
        <w:rPr>
          <w:b w:val="0"/>
          <w:u w:val="none"/>
          <w:lang w:val="fr-FR"/>
        </w:rPr>
      </w:pPr>
      <w:r>
        <w:rPr>
          <w:b w:val="0"/>
          <w:u w:val="none"/>
          <w:lang w:val="fr-FR"/>
        </w:rPr>
        <w:t>- Détente, balade de découverte du jardin</w:t>
      </w:r>
    </w:p>
    <w:p w:rsidR="009D4D30" w:rsidRDefault="009D4D30" w:rsidP="000267E3">
      <w:pPr>
        <w:pStyle w:val="Heading5"/>
        <w:tabs>
          <w:tab w:val="left" w:pos="394"/>
        </w:tabs>
        <w:ind w:left="284" w:hanging="165"/>
        <w:rPr>
          <w:b w:val="0"/>
          <w:u w:val="none"/>
          <w:lang w:val="fr-FR"/>
        </w:rPr>
      </w:pPr>
      <w:r>
        <w:rPr>
          <w:b w:val="0"/>
          <w:u w:val="none"/>
          <w:lang w:val="fr-FR"/>
        </w:rPr>
        <w:t>- Histoire des Murs à Pêche et du Jardin Pouplier</w:t>
      </w:r>
    </w:p>
    <w:p w:rsidR="009D4D30" w:rsidRPr="009D4D30" w:rsidRDefault="009D4D30" w:rsidP="000267E3">
      <w:pPr>
        <w:pStyle w:val="NormalWeb"/>
        <w:spacing w:before="0" w:beforeAutospacing="0" w:after="0"/>
        <w:ind w:left="284" w:hanging="165"/>
        <w:rPr>
          <w:b/>
        </w:rPr>
      </w:pPr>
      <w:r w:rsidRPr="009D4D30">
        <w:rPr>
          <w:bCs/>
          <w:u w:color="000000"/>
          <w:lang w:eastAsia="en-US"/>
        </w:rPr>
        <w:t>- Ateliers bien-être (groupe de thérapeutes - QiGong, Réflexolo</w:t>
      </w:r>
      <w:r>
        <w:rPr>
          <w:bCs/>
          <w:u w:color="000000"/>
          <w:lang w:eastAsia="en-US"/>
        </w:rPr>
        <w:t xml:space="preserve">gie, Énergétique </w:t>
      </w:r>
      <w:r w:rsidRPr="009D4D30">
        <w:rPr>
          <w:bCs/>
          <w:u w:color="000000"/>
          <w:lang w:eastAsia="en-US"/>
        </w:rPr>
        <w:t>Shiatsu</w:t>
      </w:r>
      <w:r>
        <w:rPr>
          <w:bCs/>
          <w:u w:color="000000"/>
          <w:lang w:eastAsia="en-US"/>
        </w:rPr>
        <w:t>,</w:t>
      </w:r>
      <w:r w:rsidRPr="009D4D30">
        <w:rPr>
          <w:bCs/>
          <w:u w:color="000000"/>
          <w:lang w:eastAsia="en-US"/>
        </w:rPr>
        <w:t xml:space="preserve"> Soin chamaniqu</w:t>
      </w:r>
      <w:r>
        <w:rPr>
          <w:bCs/>
          <w:u w:color="000000"/>
          <w:lang w:eastAsia="en-US"/>
        </w:rPr>
        <w:t>e,</w:t>
      </w:r>
      <w:r w:rsidRPr="009D4D30">
        <w:rPr>
          <w:bCs/>
          <w:u w:color="000000"/>
          <w:lang w:eastAsia="en-US"/>
        </w:rPr>
        <w:t xml:space="preserve"> Reiki,</w:t>
      </w:r>
      <w:r>
        <w:rPr>
          <w:bCs/>
          <w:u w:color="000000"/>
          <w:lang w:eastAsia="en-US"/>
        </w:rPr>
        <w:t xml:space="preserve"> Yoga…)</w:t>
      </w:r>
    </w:p>
    <w:p w:rsidR="009D4D30" w:rsidRDefault="009D4D30" w:rsidP="000267E3">
      <w:pPr>
        <w:pStyle w:val="Heading5"/>
        <w:tabs>
          <w:tab w:val="left" w:pos="394"/>
        </w:tabs>
        <w:ind w:left="284" w:hanging="165"/>
        <w:rPr>
          <w:b w:val="0"/>
          <w:u w:val="none"/>
          <w:lang w:val="fr-FR"/>
        </w:rPr>
      </w:pPr>
      <w:r>
        <w:rPr>
          <w:b w:val="0"/>
          <w:u w:val="none"/>
          <w:lang w:val="fr-FR"/>
        </w:rPr>
        <w:t>- Ateliers pour enfants</w:t>
      </w:r>
    </w:p>
    <w:p w:rsidR="009D4D30" w:rsidRDefault="009D4D30" w:rsidP="000267E3">
      <w:pPr>
        <w:pStyle w:val="Heading5"/>
        <w:tabs>
          <w:tab w:val="left" w:pos="394"/>
        </w:tabs>
        <w:rPr>
          <w:b w:val="0"/>
          <w:u w:val="none"/>
          <w:lang w:val="fr-FR"/>
        </w:rPr>
      </w:pPr>
      <w:r>
        <w:rPr>
          <w:b w:val="0"/>
          <w:u w:val="none"/>
          <w:lang w:val="fr-FR"/>
        </w:rPr>
        <w:t>- Jeux pour petits et grands</w:t>
      </w:r>
    </w:p>
    <w:p w:rsidR="009D4D30" w:rsidRDefault="009D4D30" w:rsidP="000267E3">
      <w:pPr>
        <w:pStyle w:val="Heading5"/>
        <w:tabs>
          <w:tab w:val="left" w:pos="394"/>
        </w:tabs>
        <w:rPr>
          <w:b w:val="0"/>
          <w:u w:val="none"/>
          <w:lang w:val="fr-FR"/>
        </w:rPr>
      </w:pPr>
      <w:r>
        <w:rPr>
          <w:b w:val="0"/>
          <w:u w:val="none"/>
          <w:lang w:val="fr-FR"/>
        </w:rPr>
        <w:t>- Spectacles (Contes, théâtre, musique)</w:t>
      </w:r>
    </w:p>
    <w:p w:rsidR="009D4D30" w:rsidRDefault="009D4D30" w:rsidP="000267E3">
      <w:pPr>
        <w:pStyle w:val="Heading5"/>
        <w:tabs>
          <w:tab w:val="left" w:pos="394"/>
        </w:tabs>
        <w:rPr>
          <w:b w:val="0"/>
          <w:u w:val="none"/>
          <w:lang w:val="fr-FR"/>
        </w:rPr>
      </w:pPr>
      <w:r>
        <w:rPr>
          <w:b w:val="0"/>
          <w:u w:val="none"/>
          <w:lang w:val="fr-FR"/>
        </w:rPr>
        <w:t>- Concerts</w:t>
      </w:r>
    </w:p>
    <w:p w:rsidR="009D4D30" w:rsidRDefault="009D4D30" w:rsidP="000267E3">
      <w:pPr>
        <w:pStyle w:val="Heading5"/>
        <w:tabs>
          <w:tab w:val="left" w:pos="394"/>
        </w:tabs>
        <w:rPr>
          <w:b w:val="0"/>
          <w:u w:val="none"/>
          <w:lang w:val="fr-FR"/>
        </w:rPr>
      </w:pPr>
      <w:r>
        <w:rPr>
          <w:b w:val="0"/>
          <w:u w:val="none"/>
          <w:lang w:val="fr-FR"/>
        </w:rPr>
        <w:t>- Cueillette de fruits, récoltes (accompagnées)</w:t>
      </w:r>
    </w:p>
    <w:p w:rsidR="009D4D30" w:rsidRDefault="009D4D30" w:rsidP="000267E3">
      <w:pPr>
        <w:pStyle w:val="Heading5"/>
        <w:tabs>
          <w:tab w:val="left" w:pos="394"/>
        </w:tabs>
        <w:rPr>
          <w:b w:val="0"/>
          <w:u w:val="none"/>
          <w:lang w:val="fr-FR"/>
        </w:rPr>
      </w:pPr>
      <w:r>
        <w:rPr>
          <w:b w:val="0"/>
          <w:u w:val="none"/>
          <w:lang w:val="fr-FR"/>
        </w:rPr>
        <w:t>- Vente de bouquets, de plants et semences, de gâteaux…</w:t>
      </w:r>
    </w:p>
    <w:p w:rsidR="009D4D30" w:rsidRPr="009D4D30" w:rsidRDefault="009D4D30" w:rsidP="000267E3">
      <w:pPr>
        <w:rPr>
          <w:lang w:val="fr-FR"/>
        </w:rPr>
      </w:pPr>
    </w:p>
    <w:p w:rsidR="009D4D30" w:rsidRPr="00F060A7" w:rsidRDefault="009D4D30" w:rsidP="000267E3">
      <w:pPr>
        <w:rPr>
          <w:lang w:val="fr-FR"/>
        </w:rPr>
      </w:pPr>
    </w:p>
    <w:p w:rsidR="009D4D30" w:rsidRDefault="009D4D30" w:rsidP="000267E3">
      <w:pPr>
        <w:rPr>
          <w:lang w:val="fr-FR"/>
        </w:rPr>
      </w:pPr>
    </w:p>
    <w:p w:rsidR="003617A8" w:rsidRPr="00F060A7" w:rsidRDefault="003617A8" w:rsidP="000267E3">
      <w:pPr>
        <w:rPr>
          <w:lang w:val="fr-FR"/>
        </w:rPr>
      </w:pPr>
    </w:p>
    <w:p w:rsidR="009D4D30" w:rsidRPr="00F060A7" w:rsidRDefault="009D4D30" w:rsidP="000267E3">
      <w:pPr>
        <w:rPr>
          <w:lang w:val="fr-FR"/>
        </w:rPr>
      </w:pPr>
    </w:p>
    <w:p w:rsidR="009D4D30" w:rsidRPr="00F060A7" w:rsidRDefault="009D4D30" w:rsidP="000267E3">
      <w:pPr>
        <w:rPr>
          <w:lang w:val="fr-FR"/>
        </w:rPr>
      </w:pPr>
    </w:p>
    <w:sectPr w:rsidR="009D4D30" w:rsidRPr="00F060A7" w:rsidSect="001A6141">
      <w:footerReference w:type="default" r:id="rId83"/>
      <w:pgSz w:w="11900" w:h="16840" w:code="9"/>
      <w:pgMar w:top="1077" w:right="1127" w:bottom="1135" w:left="879" w:header="0" w:footer="737" w:gutter="0"/>
      <w:pgNumType w:start="1"/>
      <w:cols w:space="720"/>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97106" w:rsidRDefault="00F97106" w:rsidP="006931E5">
      <w:r>
        <w:separator/>
      </w:r>
    </w:p>
  </w:endnote>
  <w:endnote w:type="continuationSeparator" w:id="1">
    <w:p w:rsidR="00F97106" w:rsidRDefault="00F97106" w:rsidP="006931E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OpenSymbol">
    <w:altName w:val="Arial Unicode MS"/>
    <w:panose1 w:val="05010000000000000000"/>
    <w:charset w:val="00"/>
    <w:family w:val="auto"/>
    <w:pitch w:val="variable"/>
    <w:sig w:usb0="800000AF" w:usb1="1001ECEA" w:usb2="00000000" w:usb3="00000000" w:csb0="00000001" w:csb1="00000000"/>
  </w:font>
  <w:font w:name="Cambria">
    <w:panose1 w:val="02040503050406030204"/>
    <w:charset w:val="00"/>
    <w:family w:val="roman"/>
    <w:pitch w:val="variable"/>
    <w:sig w:usb0="E00002FF" w:usb1="400004FF" w:usb2="00000000" w:usb3="00000000" w:csb0="0000019F" w:csb1="00000000"/>
  </w:font>
  <w:font w:name="Britannic Bold">
    <w:altName w:val="Britannic Bold"/>
    <w:panose1 w:val="020B0903060703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Algerian">
    <w:altName w:val="Algerian"/>
    <w:panose1 w:val="04020705040A02060702"/>
    <w:charset w:val="00"/>
    <w:family w:val="decorative"/>
    <w:pitch w:val="variable"/>
    <w:sig w:usb0="00000003" w:usb1="00000000" w:usb2="00000000" w:usb3="00000000" w:csb0="00000001" w:csb1="00000000"/>
  </w:font>
  <w:font w:name="Forte">
    <w:altName w:val="Forte"/>
    <w:panose1 w:val="03060902040502070203"/>
    <w:charset w:val="00"/>
    <w:family w:val="script"/>
    <w:pitch w:val="variable"/>
    <w:sig w:usb0="00000003" w:usb1="00000000" w:usb2="00000000" w:usb3="00000000" w:csb0="00000001" w:csb1="00000000"/>
  </w:font>
  <w:font w:name="Franklin Gothic Demi">
    <w:panose1 w:val="020B0703020102020204"/>
    <w:charset w:val="00"/>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5D94" w:rsidRDefault="00645D94" w:rsidP="004E498F">
    <w:pPr>
      <w:pStyle w:val="Pieddepage"/>
      <w:jc w:val="right"/>
    </w:pPr>
    <w:fldSimple w:instr=" PAGE   \* MERGEFORMAT ">
      <w:r w:rsidR="00080213">
        <w:rPr>
          <w:noProof/>
        </w:rPr>
        <w:t>46</w:t>
      </w:r>
    </w:fldSimple>
  </w:p>
  <w:p w:rsidR="00645D94" w:rsidRDefault="00645D94">
    <w:pPr>
      <w:pStyle w:val="Corpsdetexte"/>
      <w:spacing w:line="14" w:lineRule="auto"/>
      <w:rPr>
        <w:sz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97106" w:rsidRDefault="00F97106" w:rsidP="006931E5">
      <w:r>
        <w:separator/>
      </w:r>
    </w:p>
  </w:footnote>
  <w:footnote w:type="continuationSeparator" w:id="1">
    <w:p w:rsidR="00F97106" w:rsidRDefault="00F97106" w:rsidP="006931E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184684"/>
    <w:multiLevelType w:val="multilevel"/>
    <w:tmpl w:val="15329FA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05611AD5"/>
    <w:multiLevelType w:val="multilevel"/>
    <w:tmpl w:val="4B80BAA4"/>
    <w:lvl w:ilvl="0">
      <w:start w:val="1"/>
      <w:numFmt w:val="bullet"/>
      <w:lvlText w:val=""/>
      <w:lvlJc w:val="left"/>
      <w:pPr>
        <w:tabs>
          <w:tab w:val="num" w:pos="720"/>
        </w:tabs>
        <w:ind w:left="720" w:hanging="360"/>
      </w:pPr>
      <w:rPr>
        <w:rFonts w:ascii="Symbol" w:hAnsi="Symbol" w:hint="default"/>
        <w:sz w:val="20"/>
      </w:rPr>
    </w:lvl>
    <w:lvl w:ilvl="1">
      <w:start w:val="2"/>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5C87BF3"/>
    <w:multiLevelType w:val="hybridMultilevel"/>
    <w:tmpl w:val="F5BCC498"/>
    <w:lvl w:ilvl="0" w:tplc="A694F46C">
      <w:numFmt w:val="bullet"/>
      <w:lvlText w:val="-"/>
      <w:lvlJc w:val="left"/>
      <w:pPr>
        <w:ind w:left="283" w:hanging="164"/>
      </w:pPr>
      <w:rPr>
        <w:rFonts w:ascii="Times New Roman" w:eastAsia="Times New Roman" w:hAnsi="Times New Roman" w:cs="Times New Roman" w:hint="default"/>
        <w:w w:val="100"/>
        <w:sz w:val="28"/>
        <w:szCs w:val="28"/>
      </w:rPr>
    </w:lvl>
    <w:lvl w:ilvl="1" w:tplc="61B4B8E2">
      <w:numFmt w:val="bullet"/>
      <w:lvlText w:val="•"/>
      <w:lvlJc w:val="left"/>
      <w:pPr>
        <w:ind w:left="1262" w:hanging="164"/>
      </w:pPr>
      <w:rPr>
        <w:rFonts w:hint="default"/>
      </w:rPr>
    </w:lvl>
    <w:lvl w:ilvl="2" w:tplc="587E67AE">
      <w:numFmt w:val="bullet"/>
      <w:lvlText w:val="•"/>
      <w:lvlJc w:val="left"/>
      <w:pPr>
        <w:ind w:left="2244" w:hanging="164"/>
      </w:pPr>
      <w:rPr>
        <w:rFonts w:hint="default"/>
      </w:rPr>
    </w:lvl>
    <w:lvl w:ilvl="3" w:tplc="0060E11C">
      <w:numFmt w:val="bullet"/>
      <w:lvlText w:val="•"/>
      <w:lvlJc w:val="left"/>
      <w:pPr>
        <w:ind w:left="3226" w:hanging="164"/>
      </w:pPr>
      <w:rPr>
        <w:rFonts w:hint="default"/>
      </w:rPr>
    </w:lvl>
    <w:lvl w:ilvl="4" w:tplc="B1409508">
      <w:numFmt w:val="bullet"/>
      <w:lvlText w:val="•"/>
      <w:lvlJc w:val="left"/>
      <w:pPr>
        <w:ind w:left="4208" w:hanging="164"/>
      </w:pPr>
      <w:rPr>
        <w:rFonts w:hint="default"/>
      </w:rPr>
    </w:lvl>
    <w:lvl w:ilvl="5" w:tplc="E06647DE">
      <w:numFmt w:val="bullet"/>
      <w:lvlText w:val="•"/>
      <w:lvlJc w:val="left"/>
      <w:pPr>
        <w:ind w:left="5190" w:hanging="164"/>
      </w:pPr>
      <w:rPr>
        <w:rFonts w:hint="default"/>
      </w:rPr>
    </w:lvl>
    <w:lvl w:ilvl="6" w:tplc="851E731E">
      <w:numFmt w:val="bullet"/>
      <w:lvlText w:val="•"/>
      <w:lvlJc w:val="left"/>
      <w:pPr>
        <w:ind w:left="6172" w:hanging="164"/>
      </w:pPr>
      <w:rPr>
        <w:rFonts w:hint="default"/>
      </w:rPr>
    </w:lvl>
    <w:lvl w:ilvl="7" w:tplc="BDFCF16C">
      <w:numFmt w:val="bullet"/>
      <w:lvlText w:val="•"/>
      <w:lvlJc w:val="left"/>
      <w:pPr>
        <w:ind w:left="7154" w:hanging="164"/>
      </w:pPr>
      <w:rPr>
        <w:rFonts w:hint="default"/>
      </w:rPr>
    </w:lvl>
    <w:lvl w:ilvl="8" w:tplc="458467BA">
      <w:numFmt w:val="bullet"/>
      <w:lvlText w:val="•"/>
      <w:lvlJc w:val="left"/>
      <w:pPr>
        <w:ind w:left="8136" w:hanging="164"/>
      </w:pPr>
      <w:rPr>
        <w:rFonts w:hint="default"/>
      </w:rPr>
    </w:lvl>
  </w:abstractNum>
  <w:abstractNum w:abstractNumId="4">
    <w:nsid w:val="0988587F"/>
    <w:multiLevelType w:val="hybridMultilevel"/>
    <w:tmpl w:val="D7F201C0"/>
    <w:lvl w:ilvl="0" w:tplc="930238A4">
      <w:start w:val="1"/>
      <w:numFmt w:val="lowerLetter"/>
      <w:lvlText w:val="%1)"/>
      <w:lvlJc w:val="left"/>
      <w:pPr>
        <w:ind w:left="1178" w:hanging="233"/>
      </w:pPr>
      <w:rPr>
        <w:rFonts w:hint="default"/>
        <w:spacing w:val="-1"/>
        <w:w w:val="99"/>
        <w:u w:val="thick" w:color="000000"/>
      </w:rPr>
    </w:lvl>
    <w:lvl w:ilvl="1" w:tplc="4A66897E">
      <w:numFmt w:val="bullet"/>
      <w:lvlText w:val="•"/>
      <w:lvlJc w:val="left"/>
      <w:pPr>
        <w:ind w:left="2072" w:hanging="233"/>
      </w:pPr>
      <w:rPr>
        <w:rFonts w:hint="default"/>
      </w:rPr>
    </w:lvl>
    <w:lvl w:ilvl="2" w:tplc="4B90344C">
      <w:numFmt w:val="bullet"/>
      <w:lvlText w:val="•"/>
      <w:lvlJc w:val="left"/>
      <w:pPr>
        <w:ind w:left="2964" w:hanging="233"/>
      </w:pPr>
      <w:rPr>
        <w:rFonts w:hint="default"/>
      </w:rPr>
    </w:lvl>
    <w:lvl w:ilvl="3" w:tplc="D3BEB15A">
      <w:numFmt w:val="bullet"/>
      <w:lvlText w:val="•"/>
      <w:lvlJc w:val="left"/>
      <w:pPr>
        <w:ind w:left="3856" w:hanging="233"/>
      </w:pPr>
      <w:rPr>
        <w:rFonts w:hint="default"/>
      </w:rPr>
    </w:lvl>
    <w:lvl w:ilvl="4" w:tplc="4E72D316">
      <w:numFmt w:val="bullet"/>
      <w:lvlText w:val="•"/>
      <w:lvlJc w:val="left"/>
      <w:pPr>
        <w:ind w:left="4748" w:hanging="233"/>
      </w:pPr>
      <w:rPr>
        <w:rFonts w:hint="default"/>
      </w:rPr>
    </w:lvl>
    <w:lvl w:ilvl="5" w:tplc="B17A2028">
      <w:numFmt w:val="bullet"/>
      <w:lvlText w:val="•"/>
      <w:lvlJc w:val="left"/>
      <w:pPr>
        <w:ind w:left="5640" w:hanging="233"/>
      </w:pPr>
      <w:rPr>
        <w:rFonts w:hint="default"/>
      </w:rPr>
    </w:lvl>
    <w:lvl w:ilvl="6" w:tplc="0514102C">
      <w:numFmt w:val="bullet"/>
      <w:lvlText w:val="•"/>
      <w:lvlJc w:val="left"/>
      <w:pPr>
        <w:ind w:left="6532" w:hanging="233"/>
      </w:pPr>
      <w:rPr>
        <w:rFonts w:hint="default"/>
      </w:rPr>
    </w:lvl>
    <w:lvl w:ilvl="7" w:tplc="E0D866A4">
      <w:numFmt w:val="bullet"/>
      <w:lvlText w:val="•"/>
      <w:lvlJc w:val="left"/>
      <w:pPr>
        <w:ind w:left="7424" w:hanging="233"/>
      </w:pPr>
      <w:rPr>
        <w:rFonts w:hint="default"/>
      </w:rPr>
    </w:lvl>
    <w:lvl w:ilvl="8" w:tplc="08227264">
      <w:numFmt w:val="bullet"/>
      <w:lvlText w:val="•"/>
      <w:lvlJc w:val="left"/>
      <w:pPr>
        <w:ind w:left="8316" w:hanging="233"/>
      </w:pPr>
      <w:rPr>
        <w:rFonts w:hint="default"/>
      </w:rPr>
    </w:lvl>
  </w:abstractNum>
  <w:abstractNum w:abstractNumId="5">
    <w:nsid w:val="12963EDA"/>
    <w:multiLevelType w:val="hybridMultilevel"/>
    <w:tmpl w:val="CAB86E7E"/>
    <w:lvl w:ilvl="0" w:tplc="37A4FBBC">
      <w:start w:val="1"/>
      <w:numFmt w:val="lowerLetter"/>
      <w:lvlText w:val="%1)"/>
      <w:lvlJc w:val="left"/>
      <w:pPr>
        <w:ind w:left="372" w:hanging="253"/>
        <w:jc w:val="right"/>
      </w:pPr>
      <w:rPr>
        <w:rFonts w:hint="default"/>
        <w:spacing w:val="-3"/>
        <w:u w:val="thick" w:color="000000"/>
      </w:rPr>
    </w:lvl>
    <w:lvl w:ilvl="1" w:tplc="1DAA41F4">
      <w:numFmt w:val="bullet"/>
      <w:lvlText w:val="•"/>
      <w:lvlJc w:val="left"/>
      <w:pPr>
        <w:ind w:left="1352" w:hanging="253"/>
      </w:pPr>
      <w:rPr>
        <w:rFonts w:hint="default"/>
      </w:rPr>
    </w:lvl>
    <w:lvl w:ilvl="2" w:tplc="77F2E306">
      <w:numFmt w:val="bullet"/>
      <w:lvlText w:val="•"/>
      <w:lvlJc w:val="left"/>
      <w:pPr>
        <w:ind w:left="2324" w:hanging="253"/>
      </w:pPr>
      <w:rPr>
        <w:rFonts w:hint="default"/>
      </w:rPr>
    </w:lvl>
    <w:lvl w:ilvl="3" w:tplc="F56494CE">
      <w:numFmt w:val="bullet"/>
      <w:lvlText w:val="•"/>
      <w:lvlJc w:val="left"/>
      <w:pPr>
        <w:ind w:left="3296" w:hanging="253"/>
      </w:pPr>
      <w:rPr>
        <w:rFonts w:hint="default"/>
      </w:rPr>
    </w:lvl>
    <w:lvl w:ilvl="4" w:tplc="38B0202E">
      <w:numFmt w:val="bullet"/>
      <w:lvlText w:val="•"/>
      <w:lvlJc w:val="left"/>
      <w:pPr>
        <w:ind w:left="4268" w:hanging="253"/>
      </w:pPr>
      <w:rPr>
        <w:rFonts w:hint="default"/>
      </w:rPr>
    </w:lvl>
    <w:lvl w:ilvl="5" w:tplc="C91A6B9A">
      <w:numFmt w:val="bullet"/>
      <w:lvlText w:val="•"/>
      <w:lvlJc w:val="left"/>
      <w:pPr>
        <w:ind w:left="5240" w:hanging="253"/>
      </w:pPr>
      <w:rPr>
        <w:rFonts w:hint="default"/>
      </w:rPr>
    </w:lvl>
    <w:lvl w:ilvl="6" w:tplc="8EFE53DC">
      <w:numFmt w:val="bullet"/>
      <w:lvlText w:val="•"/>
      <w:lvlJc w:val="left"/>
      <w:pPr>
        <w:ind w:left="6212" w:hanging="253"/>
      </w:pPr>
      <w:rPr>
        <w:rFonts w:hint="default"/>
      </w:rPr>
    </w:lvl>
    <w:lvl w:ilvl="7" w:tplc="74A2F982">
      <w:numFmt w:val="bullet"/>
      <w:lvlText w:val="•"/>
      <w:lvlJc w:val="left"/>
      <w:pPr>
        <w:ind w:left="7184" w:hanging="253"/>
      </w:pPr>
      <w:rPr>
        <w:rFonts w:hint="default"/>
      </w:rPr>
    </w:lvl>
    <w:lvl w:ilvl="8" w:tplc="728E3D50">
      <w:numFmt w:val="bullet"/>
      <w:lvlText w:val="•"/>
      <w:lvlJc w:val="left"/>
      <w:pPr>
        <w:ind w:left="8156" w:hanging="253"/>
      </w:pPr>
      <w:rPr>
        <w:rFonts w:hint="default"/>
      </w:rPr>
    </w:lvl>
  </w:abstractNum>
  <w:abstractNum w:abstractNumId="6">
    <w:nsid w:val="1859376B"/>
    <w:multiLevelType w:val="hybridMultilevel"/>
    <w:tmpl w:val="9AF4238A"/>
    <w:lvl w:ilvl="0" w:tplc="B21C54CE">
      <w:start w:val="1"/>
      <w:numFmt w:val="lowerLetter"/>
      <w:lvlText w:val="%1)"/>
      <w:lvlJc w:val="left"/>
      <w:pPr>
        <w:ind w:left="372" w:hanging="253"/>
      </w:pPr>
      <w:rPr>
        <w:rFonts w:hint="default"/>
        <w:spacing w:val="-3"/>
        <w:u w:val="thick" w:color="000000"/>
      </w:rPr>
    </w:lvl>
    <w:lvl w:ilvl="1" w:tplc="CAF01860">
      <w:numFmt w:val="bullet"/>
      <w:lvlText w:val="•"/>
      <w:lvlJc w:val="left"/>
      <w:pPr>
        <w:ind w:left="1352" w:hanging="253"/>
      </w:pPr>
      <w:rPr>
        <w:rFonts w:hint="default"/>
      </w:rPr>
    </w:lvl>
    <w:lvl w:ilvl="2" w:tplc="5D2CDDF0">
      <w:numFmt w:val="bullet"/>
      <w:lvlText w:val="•"/>
      <w:lvlJc w:val="left"/>
      <w:pPr>
        <w:ind w:left="2324" w:hanging="253"/>
      </w:pPr>
      <w:rPr>
        <w:rFonts w:hint="default"/>
      </w:rPr>
    </w:lvl>
    <w:lvl w:ilvl="3" w:tplc="E89C4774">
      <w:numFmt w:val="bullet"/>
      <w:lvlText w:val="•"/>
      <w:lvlJc w:val="left"/>
      <w:pPr>
        <w:ind w:left="3296" w:hanging="253"/>
      </w:pPr>
      <w:rPr>
        <w:rFonts w:hint="default"/>
      </w:rPr>
    </w:lvl>
    <w:lvl w:ilvl="4" w:tplc="C494D62C">
      <w:numFmt w:val="bullet"/>
      <w:lvlText w:val="•"/>
      <w:lvlJc w:val="left"/>
      <w:pPr>
        <w:ind w:left="4268" w:hanging="253"/>
      </w:pPr>
      <w:rPr>
        <w:rFonts w:hint="default"/>
      </w:rPr>
    </w:lvl>
    <w:lvl w:ilvl="5" w:tplc="01E4D308">
      <w:numFmt w:val="bullet"/>
      <w:lvlText w:val="•"/>
      <w:lvlJc w:val="left"/>
      <w:pPr>
        <w:ind w:left="5240" w:hanging="253"/>
      </w:pPr>
      <w:rPr>
        <w:rFonts w:hint="default"/>
      </w:rPr>
    </w:lvl>
    <w:lvl w:ilvl="6" w:tplc="64C8AC5E">
      <w:numFmt w:val="bullet"/>
      <w:lvlText w:val="•"/>
      <w:lvlJc w:val="left"/>
      <w:pPr>
        <w:ind w:left="6212" w:hanging="253"/>
      </w:pPr>
      <w:rPr>
        <w:rFonts w:hint="default"/>
      </w:rPr>
    </w:lvl>
    <w:lvl w:ilvl="7" w:tplc="2D9E8D8A">
      <w:numFmt w:val="bullet"/>
      <w:lvlText w:val="•"/>
      <w:lvlJc w:val="left"/>
      <w:pPr>
        <w:ind w:left="7184" w:hanging="253"/>
      </w:pPr>
      <w:rPr>
        <w:rFonts w:hint="default"/>
      </w:rPr>
    </w:lvl>
    <w:lvl w:ilvl="8" w:tplc="90582164">
      <w:numFmt w:val="bullet"/>
      <w:lvlText w:val="•"/>
      <w:lvlJc w:val="left"/>
      <w:pPr>
        <w:ind w:left="8156" w:hanging="253"/>
      </w:pPr>
      <w:rPr>
        <w:rFonts w:hint="default"/>
      </w:rPr>
    </w:lvl>
  </w:abstractNum>
  <w:abstractNum w:abstractNumId="7">
    <w:nsid w:val="1B566DFD"/>
    <w:multiLevelType w:val="hybridMultilevel"/>
    <w:tmpl w:val="BB2C0D36"/>
    <w:lvl w:ilvl="0" w:tplc="44027DE0">
      <w:numFmt w:val="bullet"/>
      <w:lvlText w:val="-"/>
      <w:lvlJc w:val="left"/>
      <w:pPr>
        <w:ind w:left="836" w:hanging="360"/>
      </w:pPr>
      <w:rPr>
        <w:rFonts w:ascii="Arial" w:eastAsia="Arial" w:hAnsi="Arial" w:cs="Arial" w:hint="default"/>
        <w:spacing w:val="-2"/>
        <w:w w:val="100"/>
        <w:sz w:val="20"/>
        <w:szCs w:val="20"/>
      </w:rPr>
    </w:lvl>
    <w:lvl w:ilvl="1" w:tplc="66AADFCC">
      <w:numFmt w:val="bullet"/>
      <w:lvlText w:val="o"/>
      <w:lvlJc w:val="left"/>
      <w:pPr>
        <w:ind w:left="1556" w:hanging="360"/>
      </w:pPr>
      <w:rPr>
        <w:rFonts w:ascii="Courier New" w:eastAsia="Courier New" w:hAnsi="Courier New" w:cs="Courier New" w:hint="default"/>
        <w:spacing w:val="-26"/>
        <w:w w:val="100"/>
        <w:sz w:val="20"/>
        <w:szCs w:val="20"/>
      </w:rPr>
    </w:lvl>
    <w:lvl w:ilvl="2" w:tplc="28DE3EC4">
      <w:numFmt w:val="bullet"/>
      <w:lvlText w:val="•"/>
      <w:lvlJc w:val="left"/>
      <w:pPr>
        <w:ind w:left="2482" w:hanging="360"/>
      </w:pPr>
      <w:rPr>
        <w:rFonts w:hint="default"/>
      </w:rPr>
    </w:lvl>
    <w:lvl w:ilvl="3" w:tplc="4DAAECAA">
      <w:numFmt w:val="bullet"/>
      <w:lvlText w:val="•"/>
      <w:lvlJc w:val="left"/>
      <w:pPr>
        <w:ind w:left="3404" w:hanging="360"/>
      </w:pPr>
      <w:rPr>
        <w:rFonts w:hint="default"/>
      </w:rPr>
    </w:lvl>
    <w:lvl w:ilvl="4" w:tplc="DAD6E94E">
      <w:numFmt w:val="bullet"/>
      <w:lvlText w:val="•"/>
      <w:lvlJc w:val="left"/>
      <w:pPr>
        <w:ind w:left="4326" w:hanging="360"/>
      </w:pPr>
      <w:rPr>
        <w:rFonts w:hint="default"/>
      </w:rPr>
    </w:lvl>
    <w:lvl w:ilvl="5" w:tplc="E8CA48CE">
      <w:numFmt w:val="bullet"/>
      <w:lvlText w:val="•"/>
      <w:lvlJc w:val="left"/>
      <w:pPr>
        <w:ind w:left="5248" w:hanging="360"/>
      </w:pPr>
      <w:rPr>
        <w:rFonts w:hint="default"/>
      </w:rPr>
    </w:lvl>
    <w:lvl w:ilvl="6" w:tplc="98AEEFB8">
      <w:numFmt w:val="bullet"/>
      <w:lvlText w:val="•"/>
      <w:lvlJc w:val="left"/>
      <w:pPr>
        <w:ind w:left="6171" w:hanging="360"/>
      </w:pPr>
      <w:rPr>
        <w:rFonts w:hint="default"/>
      </w:rPr>
    </w:lvl>
    <w:lvl w:ilvl="7" w:tplc="FD125ABC">
      <w:numFmt w:val="bullet"/>
      <w:lvlText w:val="•"/>
      <w:lvlJc w:val="left"/>
      <w:pPr>
        <w:ind w:left="7093" w:hanging="360"/>
      </w:pPr>
      <w:rPr>
        <w:rFonts w:hint="default"/>
      </w:rPr>
    </w:lvl>
    <w:lvl w:ilvl="8" w:tplc="70DE526C">
      <w:numFmt w:val="bullet"/>
      <w:lvlText w:val="•"/>
      <w:lvlJc w:val="left"/>
      <w:pPr>
        <w:ind w:left="8015" w:hanging="360"/>
      </w:pPr>
      <w:rPr>
        <w:rFonts w:hint="default"/>
      </w:rPr>
    </w:lvl>
  </w:abstractNum>
  <w:abstractNum w:abstractNumId="8">
    <w:nsid w:val="1E0608C3"/>
    <w:multiLevelType w:val="hybridMultilevel"/>
    <w:tmpl w:val="6FAEF4EE"/>
    <w:lvl w:ilvl="0" w:tplc="97E2612C">
      <w:start w:val="2"/>
      <w:numFmt w:val="lowerLetter"/>
      <w:lvlText w:val="%1)"/>
      <w:lvlJc w:val="left"/>
      <w:pPr>
        <w:ind w:left="479" w:hanging="360"/>
      </w:pPr>
      <w:rPr>
        <w:rFonts w:hint="default"/>
      </w:rPr>
    </w:lvl>
    <w:lvl w:ilvl="1" w:tplc="040C0019" w:tentative="1">
      <w:start w:val="1"/>
      <w:numFmt w:val="lowerLetter"/>
      <w:lvlText w:val="%2."/>
      <w:lvlJc w:val="left"/>
      <w:pPr>
        <w:ind w:left="1199" w:hanging="360"/>
      </w:pPr>
    </w:lvl>
    <w:lvl w:ilvl="2" w:tplc="040C001B" w:tentative="1">
      <w:start w:val="1"/>
      <w:numFmt w:val="lowerRoman"/>
      <w:lvlText w:val="%3."/>
      <w:lvlJc w:val="right"/>
      <w:pPr>
        <w:ind w:left="1919" w:hanging="180"/>
      </w:pPr>
    </w:lvl>
    <w:lvl w:ilvl="3" w:tplc="040C000F" w:tentative="1">
      <w:start w:val="1"/>
      <w:numFmt w:val="decimal"/>
      <w:lvlText w:val="%4."/>
      <w:lvlJc w:val="left"/>
      <w:pPr>
        <w:ind w:left="2639" w:hanging="360"/>
      </w:pPr>
    </w:lvl>
    <w:lvl w:ilvl="4" w:tplc="040C0019" w:tentative="1">
      <w:start w:val="1"/>
      <w:numFmt w:val="lowerLetter"/>
      <w:lvlText w:val="%5."/>
      <w:lvlJc w:val="left"/>
      <w:pPr>
        <w:ind w:left="3359" w:hanging="360"/>
      </w:pPr>
    </w:lvl>
    <w:lvl w:ilvl="5" w:tplc="040C001B" w:tentative="1">
      <w:start w:val="1"/>
      <w:numFmt w:val="lowerRoman"/>
      <w:lvlText w:val="%6."/>
      <w:lvlJc w:val="right"/>
      <w:pPr>
        <w:ind w:left="4079" w:hanging="180"/>
      </w:pPr>
    </w:lvl>
    <w:lvl w:ilvl="6" w:tplc="040C000F" w:tentative="1">
      <w:start w:val="1"/>
      <w:numFmt w:val="decimal"/>
      <w:lvlText w:val="%7."/>
      <w:lvlJc w:val="left"/>
      <w:pPr>
        <w:ind w:left="4799" w:hanging="360"/>
      </w:pPr>
    </w:lvl>
    <w:lvl w:ilvl="7" w:tplc="040C0019" w:tentative="1">
      <w:start w:val="1"/>
      <w:numFmt w:val="lowerLetter"/>
      <w:lvlText w:val="%8."/>
      <w:lvlJc w:val="left"/>
      <w:pPr>
        <w:ind w:left="5519" w:hanging="360"/>
      </w:pPr>
    </w:lvl>
    <w:lvl w:ilvl="8" w:tplc="040C001B" w:tentative="1">
      <w:start w:val="1"/>
      <w:numFmt w:val="lowerRoman"/>
      <w:lvlText w:val="%9."/>
      <w:lvlJc w:val="right"/>
      <w:pPr>
        <w:ind w:left="6239" w:hanging="180"/>
      </w:pPr>
    </w:lvl>
  </w:abstractNum>
  <w:abstractNum w:abstractNumId="9">
    <w:nsid w:val="20853574"/>
    <w:multiLevelType w:val="hybridMultilevel"/>
    <w:tmpl w:val="CBC871E0"/>
    <w:lvl w:ilvl="0" w:tplc="028AA958">
      <w:start w:val="1"/>
      <w:numFmt w:val="decimal"/>
      <w:lvlText w:val="%1"/>
      <w:lvlJc w:val="left"/>
      <w:pPr>
        <w:ind w:left="1132" w:hanging="168"/>
      </w:pPr>
      <w:rPr>
        <w:rFonts w:ascii="Arial" w:eastAsia="Arial" w:hAnsi="Arial" w:cs="Arial" w:hint="default"/>
        <w:b/>
        <w:bCs/>
        <w:color w:val="333333"/>
        <w:w w:val="100"/>
        <w:sz w:val="20"/>
        <w:szCs w:val="20"/>
      </w:rPr>
    </w:lvl>
    <w:lvl w:ilvl="1" w:tplc="0FB26EFC">
      <w:numFmt w:val="bullet"/>
      <w:lvlText w:val="•"/>
      <w:lvlJc w:val="left"/>
      <w:pPr>
        <w:ind w:left="2216" w:hanging="168"/>
      </w:pPr>
      <w:rPr>
        <w:rFonts w:hint="default"/>
      </w:rPr>
    </w:lvl>
    <w:lvl w:ilvl="2" w:tplc="2528B0DA">
      <w:numFmt w:val="bullet"/>
      <w:lvlText w:val="•"/>
      <w:lvlJc w:val="left"/>
      <w:pPr>
        <w:ind w:left="3293" w:hanging="168"/>
      </w:pPr>
      <w:rPr>
        <w:rFonts w:hint="default"/>
      </w:rPr>
    </w:lvl>
    <w:lvl w:ilvl="3" w:tplc="15D85F1E">
      <w:numFmt w:val="bullet"/>
      <w:lvlText w:val="•"/>
      <w:lvlJc w:val="left"/>
      <w:pPr>
        <w:ind w:left="4369" w:hanging="168"/>
      </w:pPr>
      <w:rPr>
        <w:rFonts w:hint="default"/>
      </w:rPr>
    </w:lvl>
    <w:lvl w:ilvl="4" w:tplc="583EB590">
      <w:numFmt w:val="bullet"/>
      <w:lvlText w:val="•"/>
      <w:lvlJc w:val="left"/>
      <w:pPr>
        <w:ind w:left="5446" w:hanging="168"/>
      </w:pPr>
      <w:rPr>
        <w:rFonts w:hint="default"/>
      </w:rPr>
    </w:lvl>
    <w:lvl w:ilvl="5" w:tplc="F9700394">
      <w:numFmt w:val="bullet"/>
      <w:lvlText w:val="•"/>
      <w:lvlJc w:val="left"/>
      <w:pPr>
        <w:ind w:left="6522" w:hanging="168"/>
      </w:pPr>
      <w:rPr>
        <w:rFonts w:hint="default"/>
      </w:rPr>
    </w:lvl>
    <w:lvl w:ilvl="6" w:tplc="92BCD672">
      <w:numFmt w:val="bullet"/>
      <w:lvlText w:val="•"/>
      <w:lvlJc w:val="left"/>
      <w:pPr>
        <w:ind w:left="7599" w:hanging="168"/>
      </w:pPr>
      <w:rPr>
        <w:rFonts w:hint="default"/>
      </w:rPr>
    </w:lvl>
    <w:lvl w:ilvl="7" w:tplc="5AF4A5A4">
      <w:numFmt w:val="bullet"/>
      <w:lvlText w:val="•"/>
      <w:lvlJc w:val="left"/>
      <w:pPr>
        <w:ind w:left="8675" w:hanging="168"/>
      </w:pPr>
      <w:rPr>
        <w:rFonts w:hint="default"/>
      </w:rPr>
    </w:lvl>
    <w:lvl w:ilvl="8" w:tplc="03CE5F8C">
      <w:numFmt w:val="bullet"/>
      <w:lvlText w:val="•"/>
      <w:lvlJc w:val="left"/>
      <w:pPr>
        <w:ind w:left="9752" w:hanging="168"/>
      </w:pPr>
      <w:rPr>
        <w:rFonts w:hint="default"/>
      </w:rPr>
    </w:lvl>
  </w:abstractNum>
  <w:abstractNum w:abstractNumId="10">
    <w:nsid w:val="228E526B"/>
    <w:multiLevelType w:val="hybridMultilevel"/>
    <w:tmpl w:val="1FC64B9A"/>
    <w:lvl w:ilvl="0" w:tplc="E5882BBC">
      <w:numFmt w:val="bullet"/>
      <w:lvlText w:val="-"/>
      <w:lvlJc w:val="left"/>
      <w:pPr>
        <w:ind w:left="1300" w:hanging="125"/>
      </w:pPr>
      <w:rPr>
        <w:rFonts w:ascii="Arial" w:eastAsia="Arial" w:hAnsi="Arial" w:cs="Arial" w:hint="default"/>
        <w:color w:val="333333"/>
        <w:w w:val="100"/>
        <w:sz w:val="20"/>
        <w:szCs w:val="20"/>
      </w:rPr>
    </w:lvl>
    <w:lvl w:ilvl="1" w:tplc="350A106E">
      <w:numFmt w:val="bullet"/>
      <w:lvlText w:val="•"/>
      <w:lvlJc w:val="left"/>
      <w:pPr>
        <w:ind w:left="2360" w:hanging="125"/>
      </w:pPr>
      <w:rPr>
        <w:rFonts w:hint="default"/>
      </w:rPr>
    </w:lvl>
    <w:lvl w:ilvl="2" w:tplc="A5065288">
      <w:numFmt w:val="bullet"/>
      <w:lvlText w:val="•"/>
      <w:lvlJc w:val="left"/>
      <w:pPr>
        <w:ind w:left="3421" w:hanging="125"/>
      </w:pPr>
      <w:rPr>
        <w:rFonts w:hint="default"/>
      </w:rPr>
    </w:lvl>
    <w:lvl w:ilvl="3" w:tplc="BF8E25B6">
      <w:numFmt w:val="bullet"/>
      <w:lvlText w:val="•"/>
      <w:lvlJc w:val="left"/>
      <w:pPr>
        <w:ind w:left="4481" w:hanging="125"/>
      </w:pPr>
      <w:rPr>
        <w:rFonts w:hint="default"/>
      </w:rPr>
    </w:lvl>
    <w:lvl w:ilvl="4" w:tplc="02968490">
      <w:numFmt w:val="bullet"/>
      <w:lvlText w:val="•"/>
      <w:lvlJc w:val="left"/>
      <w:pPr>
        <w:ind w:left="5542" w:hanging="125"/>
      </w:pPr>
      <w:rPr>
        <w:rFonts w:hint="default"/>
      </w:rPr>
    </w:lvl>
    <w:lvl w:ilvl="5" w:tplc="05DE927A">
      <w:numFmt w:val="bullet"/>
      <w:lvlText w:val="•"/>
      <w:lvlJc w:val="left"/>
      <w:pPr>
        <w:ind w:left="6602" w:hanging="125"/>
      </w:pPr>
      <w:rPr>
        <w:rFonts w:hint="default"/>
      </w:rPr>
    </w:lvl>
    <w:lvl w:ilvl="6" w:tplc="F102889C">
      <w:numFmt w:val="bullet"/>
      <w:lvlText w:val="•"/>
      <w:lvlJc w:val="left"/>
      <w:pPr>
        <w:ind w:left="7663" w:hanging="125"/>
      </w:pPr>
      <w:rPr>
        <w:rFonts w:hint="default"/>
      </w:rPr>
    </w:lvl>
    <w:lvl w:ilvl="7" w:tplc="6EE0236E">
      <w:numFmt w:val="bullet"/>
      <w:lvlText w:val="•"/>
      <w:lvlJc w:val="left"/>
      <w:pPr>
        <w:ind w:left="8723" w:hanging="125"/>
      </w:pPr>
      <w:rPr>
        <w:rFonts w:hint="default"/>
      </w:rPr>
    </w:lvl>
    <w:lvl w:ilvl="8" w:tplc="B6BCE06A">
      <w:numFmt w:val="bullet"/>
      <w:lvlText w:val="•"/>
      <w:lvlJc w:val="left"/>
      <w:pPr>
        <w:ind w:left="9784" w:hanging="125"/>
      </w:pPr>
      <w:rPr>
        <w:rFonts w:hint="default"/>
      </w:rPr>
    </w:lvl>
  </w:abstractNum>
  <w:abstractNum w:abstractNumId="11">
    <w:nsid w:val="275B1058"/>
    <w:multiLevelType w:val="hybridMultilevel"/>
    <w:tmpl w:val="A0661B16"/>
    <w:lvl w:ilvl="0" w:tplc="F60600A8">
      <w:numFmt w:val="bullet"/>
      <w:lvlText w:val=""/>
      <w:lvlJc w:val="left"/>
      <w:pPr>
        <w:ind w:left="720" w:hanging="360"/>
      </w:pPr>
      <w:rPr>
        <w:rFonts w:ascii="Symbol" w:eastAsia="Times New Roman" w:hAnsi="Symbo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2B604B89"/>
    <w:multiLevelType w:val="hybridMultilevel"/>
    <w:tmpl w:val="8C424A52"/>
    <w:lvl w:ilvl="0" w:tplc="590A55F2">
      <w:start w:val="3"/>
      <w:numFmt w:val="lowerLetter"/>
      <w:lvlText w:val="%1)"/>
      <w:lvlJc w:val="left"/>
      <w:pPr>
        <w:ind w:left="479" w:hanging="360"/>
      </w:pPr>
      <w:rPr>
        <w:rFonts w:hint="default"/>
        <w:u w:val="thick"/>
      </w:rPr>
    </w:lvl>
    <w:lvl w:ilvl="1" w:tplc="040C0019" w:tentative="1">
      <w:start w:val="1"/>
      <w:numFmt w:val="lowerLetter"/>
      <w:lvlText w:val="%2."/>
      <w:lvlJc w:val="left"/>
      <w:pPr>
        <w:ind w:left="1199" w:hanging="360"/>
      </w:pPr>
    </w:lvl>
    <w:lvl w:ilvl="2" w:tplc="040C001B" w:tentative="1">
      <w:start w:val="1"/>
      <w:numFmt w:val="lowerRoman"/>
      <w:lvlText w:val="%3."/>
      <w:lvlJc w:val="right"/>
      <w:pPr>
        <w:ind w:left="1919" w:hanging="180"/>
      </w:pPr>
    </w:lvl>
    <w:lvl w:ilvl="3" w:tplc="040C000F" w:tentative="1">
      <w:start w:val="1"/>
      <w:numFmt w:val="decimal"/>
      <w:lvlText w:val="%4."/>
      <w:lvlJc w:val="left"/>
      <w:pPr>
        <w:ind w:left="2639" w:hanging="360"/>
      </w:pPr>
    </w:lvl>
    <w:lvl w:ilvl="4" w:tplc="040C0019" w:tentative="1">
      <w:start w:val="1"/>
      <w:numFmt w:val="lowerLetter"/>
      <w:lvlText w:val="%5."/>
      <w:lvlJc w:val="left"/>
      <w:pPr>
        <w:ind w:left="3359" w:hanging="360"/>
      </w:pPr>
    </w:lvl>
    <w:lvl w:ilvl="5" w:tplc="040C001B" w:tentative="1">
      <w:start w:val="1"/>
      <w:numFmt w:val="lowerRoman"/>
      <w:lvlText w:val="%6."/>
      <w:lvlJc w:val="right"/>
      <w:pPr>
        <w:ind w:left="4079" w:hanging="180"/>
      </w:pPr>
    </w:lvl>
    <w:lvl w:ilvl="6" w:tplc="040C000F" w:tentative="1">
      <w:start w:val="1"/>
      <w:numFmt w:val="decimal"/>
      <w:lvlText w:val="%7."/>
      <w:lvlJc w:val="left"/>
      <w:pPr>
        <w:ind w:left="4799" w:hanging="360"/>
      </w:pPr>
    </w:lvl>
    <w:lvl w:ilvl="7" w:tplc="040C0019" w:tentative="1">
      <w:start w:val="1"/>
      <w:numFmt w:val="lowerLetter"/>
      <w:lvlText w:val="%8."/>
      <w:lvlJc w:val="left"/>
      <w:pPr>
        <w:ind w:left="5519" w:hanging="360"/>
      </w:pPr>
    </w:lvl>
    <w:lvl w:ilvl="8" w:tplc="040C001B" w:tentative="1">
      <w:start w:val="1"/>
      <w:numFmt w:val="lowerRoman"/>
      <w:lvlText w:val="%9."/>
      <w:lvlJc w:val="right"/>
      <w:pPr>
        <w:ind w:left="6239" w:hanging="180"/>
      </w:pPr>
    </w:lvl>
  </w:abstractNum>
  <w:abstractNum w:abstractNumId="13">
    <w:nsid w:val="2CDE6DE7"/>
    <w:multiLevelType w:val="hybridMultilevel"/>
    <w:tmpl w:val="2862B076"/>
    <w:lvl w:ilvl="0" w:tplc="13529366">
      <w:numFmt w:val="bullet"/>
      <w:lvlText w:val="-"/>
      <w:lvlJc w:val="left"/>
      <w:pPr>
        <w:ind w:left="836" w:hanging="360"/>
      </w:pPr>
      <w:rPr>
        <w:rFonts w:ascii="Arial" w:eastAsia="Arial" w:hAnsi="Arial" w:cs="Arial" w:hint="default"/>
        <w:spacing w:val="-2"/>
        <w:w w:val="100"/>
        <w:sz w:val="20"/>
        <w:szCs w:val="20"/>
      </w:rPr>
    </w:lvl>
    <w:lvl w:ilvl="1" w:tplc="38160254">
      <w:numFmt w:val="bullet"/>
      <w:lvlText w:val="o"/>
      <w:lvlJc w:val="left"/>
      <w:pPr>
        <w:ind w:left="1556" w:hanging="360"/>
      </w:pPr>
      <w:rPr>
        <w:rFonts w:ascii="Courier New" w:eastAsia="Courier New" w:hAnsi="Courier New" w:cs="Courier New" w:hint="default"/>
        <w:spacing w:val="-2"/>
        <w:w w:val="100"/>
        <w:sz w:val="20"/>
        <w:szCs w:val="20"/>
      </w:rPr>
    </w:lvl>
    <w:lvl w:ilvl="2" w:tplc="B254D6C8">
      <w:numFmt w:val="bullet"/>
      <w:lvlText w:val="•"/>
      <w:lvlJc w:val="left"/>
      <w:pPr>
        <w:ind w:left="2482" w:hanging="360"/>
      </w:pPr>
      <w:rPr>
        <w:rFonts w:hint="default"/>
      </w:rPr>
    </w:lvl>
    <w:lvl w:ilvl="3" w:tplc="69DC91B4">
      <w:numFmt w:val="bullet"/>
      <w:lvlText w:val="•"/>
      <w:lvlJc w:val="left"/>
      <w:pPr>
        <w:ind w:left="3404" w:hanging="360"/>
      </w:pPr>
      <w:rPr>
        <w:rFonts w:hint="default"/>
      </w:rPr>
    </w:lvl>
    <w:lvl w:ilvl="4" w:tplc="09C4E86A">
      <w:numFmt w:val="bullet"/>
      <w:lvlText w:val="•"/>
      <w:lvlJc w:val="left"/>
      <w:pPr>
        <w:ind w:left="4326" w:hanging="360"/>
      </w:pPr>
      <w:rPr>
        <w:rFonts w:hint="default"/>
      </w:rPr>
    </w:lvl>
    <w:lvl w:ilvl="5" w:tplc="AF70C6DE">
      <w:numFmt w:val="bullet"/>
      <w:lvlText w:val="•"/>
      <w:lvlJc w:val="left"/>
      <w:pPr>
        <w:ind w:left="5248" w:hanging="360"/>
      </w:pPr>
      <w:rPr>
        <w:rFonts w:hint="default"/>
      </w:rPr>
    </w:lvl>
    <w:lvl w:ilvl="6" w:tplc="EF1E08BA">
      <w:numFmt w:val="bullet"/>
      <w:lvlText w:val="•"/>
      <w:lvlJc w:val="left"/>
      <w:pPr>
        <w:ind w:left="6171" w:hanging="360"/>
      </w:pPr>
      <w:rPr>
        <w:rFonts w:hint="default"/>
      </w:rPr>
    </w:lvl>
    <w:lvl w:ilvl="7" w:tplc="20166462">
      <w:numFmt w:val="bullet"/>
      <w:lvlText w:val="•"/>
      <w:lvlJc w:val="left"/>
      <w:pPr>
        <w:ind w:left="7093" w:hanging="360"/>
      </w:pPr>
      <w:rPr>
        <w:rFonts w:hint="default"/>
      </w:rPr>
    </w:lvl>
    <w:lvl w:ilvl="8" w:tplc="7BD8B13E">
      <w:numFmt w:val="bullet"/>
      <w:lvlText w:val="•"/>
      <w:lvlJc w:val="left"/>
      <w:pPr>
        <w:ind w:left="8015" w:hanging="360"/>
      </w:pPr>
      <w:rPr>
        <w:rFonts w:hint="default"/>
      </w:rPr>
    </w:lvl>
  </w:abstractNum>
  <w:abstractNum w:abstractNumId="14">
    <w:nsid w:val="2D776BD5"/>
    <w:multiLevelType w:val="hybridMultilevel"/>
    <w:tmpl w:val="36B41AD8"/>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5">
    <w:nsid w:val="32982FC0"/>
    <w:multiLevelType w:val="hybridMultilevel"/>
    <w:tmpl w:val="C172A63C"/>
    <w:lvl w:ilvl="0" w:tplc="C4D22856">
      <w:start w:val="1"/>
      <w:numFmt w:val="lowerLetter"/>
      <w:lvlText w:val="%1)"/>
      <w:lvlJc w:val="left"/>
      <w:pPr>
        <w:ind w:left="502" w:hanging="360"/>
      </w:pPr>
      <w:rPr>
        <w:rFonts w:hint="default"/>
        <w:u w:val="thick"/>
      </w:rPr>
    </w:lvl>
    <w:lvl w:ilvl="1" w:tplc="040C0019" w:tentative="1">
      <w:start w:val="1"/>
      <w:numFmt w:val="lowerLetter"/>
      <w:lvlText w:val="%2."/>
      <w:lvlJc w:val="left"/>
      <w:pPr>
        <w:ind w:left="1222" w:hanging="360"/>
      </w:pPr>
    </w:lvl>
    <w:lvl w:ilvl="2" w:tplc="040C001B" w:tentative="1">
      <w:start w:val="1"/>
      <w:numFmt w:val="lowerRoman"/>
      <w:lvlText w:val="%3."/>
      <w:lvlJc w:val="right"/>
      <w:pPr>
        <w:ind w:left="1942" w:hanging="180"/>
      </w:pPr>
    </w:lvl>
    <w:lvl w:ilvl="3" w:tplc="040C000F" w:tentative="1">
      <w:start w:val="1"/>
      <w:numFmt w:val="decimal"/>
      <w:lvlText w:val="%4."/>
      <w:lvlJc w:val="left"/>
      <w:pPr>
        <w:ind w:left="2662" w:hanging="360"/>
      </w:pPr>
    </w:lvl>
    <w:lvl w:ilvl="4" w:tplc="040C0019" w:tentative="1">
      <w:start w:val="1"/>
      <w:numFmt w:val="lowerLetter"/>
      <w:lvlText w:val="%5."/>
      <w:lvlJc w:val="left"/>
      <w:pPr>
        <w:ind w:left="3382" w:hanging="360"/>
      </w:pPr>
    </w:lvl>
    <w:lvl w:ilvl="5" w:tplc="040C001B" w:tentative="1">
      <w:start w:val="1"/>
      <w:numFmt w:val="lowerRoman"/>
      <w:lvlText w:val="%6."/>
      <w:lvlJc w:val="right"/>
      <w:pPr>
        <w:ind w:left="4102" w:hanging="180"/>
      </w:pPr>
    </w:lvl>
    <w:lvl w:ilvl="6" w:tplc="040C000F" w:tentative="1">
      <w:start w:val="1"/>
      <w:numFmt w:val="decimal"/>
      <w:lvlText w:val="%7."/>
      <w:lvlJc w:val="left"/>
      <w:pPr>
        <w:ind w:left="4822" w:hanging="360"/>
      </w:pPr>
    </w:lvl>
    <w:lvl w:ilvl="7" w:tplc="040C0019" w:tentative="1">
      <w:start w:val="1"/>
      <w:numFmt w:val="lowerLetter"/>
      <w:lvlText w:val="%8."/>
      <w:lvlJc w:val="left"/>
      <w:pPr>
        <w:ind w:left="5542" w:hanging="360"/>
      </w:pPr>
    </w:lvl>
    <w:lvl w:ilvl="8" w:tplc="040C001B" w:tentative="1">
      <w:start w:val="1"/>
      <w:numFmt w:val="lowerRoman"/>
      <w:lvlText w:val="%9."/>
      <w:lvlJc w:val="right"/>
      <w:pPr>
        <w:ind w:left="6262" w:hanging="180"/>
      </w:pPr>
    </w:lvl>
  </w:abstractNum>
  <w:abstractNum w:abstractNumId="16">
    <w:nsid w:val="37156ECE"/>
    <w:multiLevelType w:val="hybridMultilevel"/>
    <w:tmpl w:val="454CD440"/>
    <w:lvl w:ilvl="0" w:tplc="E7C2B8A2">
      <w:start w:val="1"/>
      <w:numFmt w:val="decimal"/>
      <w:lvlText w:val="%1."/>
      <w:lvlJc w:val="left"/>
      <w:pPr>
        <w:ind w:left="735" w:hanging="375"/>
      </w:pPr>
      <w:rPr>
        <w:rFonts w:eastAsia="Calibri" w:cs="Calibri"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nsid w:val="38B96373"/>
    <w:multiLevelType w:val="hybridMultilevel"/>
    <w:tmpl w:val="1B6A3652"/>
    <w:lvl w:ilvl="0" w:tplc="4F0CED66">
      <w:start w:val="1"/>
      <w:numFmt w:val="lowerLetter"/>
      <w:lvlText w:val="%1)"/>
      <w:lvlJc w:val="left"/>
      <w:pPr>
        <w:ind w:left="972" w:hanging="233"/>
      </w:pPr>
      <w:rPr>
        <w:rFonts w:hint="default"/>
        <w:spacing w:val="-1"/>
        <w:w w:val="99"/>
        <w:u w:val="thick" w:color="000000"/>
      </w:rPr>
    </w:lvl>
    <w:lvl w:ilvl="1" w:tplc="EFC05FE8">
      <w:numFmt w:val="bullet"/>
      <w:lvlText w:val="•"/>
      <w:lvlJc w:val="left"/>
      <w:pPr>
        <w:ind w:left="1892" w:hanging="233"/>
      </w:pPr>
      <w:rPr>
        <w:rFonts w:hint="default"/>
      </w:rPr>
    </w:lvl>
    <w:lvl w:ilvl="2" w:tplc="C95EB8B8">
      <w:numFmt w:val="bullet"/>
      <w:lvlText w:val="•"/>
      <w:lvlJc w:val="left"/>
      <w:pPr>
        <w:ind w:left="2804" w:hanging="233"/>
      </w:pPr>
      <w:rPr>
        <w:rFonts w:hint="default"/>
      </w:rPr>
    </w:lvl>
    <w:lvl w:ilvl="3" w:tplc="DAD82E64">
      <w:numFmt w:val="bullet"/>
      <w:lvlText w:val="•"/>
      <w:lvlJc w:val="left"/>
      <w:pPr>
        <w:ind w:left="3716" w:hanging="233"/>
      </w:pPr>
      <w:rPr>
        <w:rFonts w:hint="default"/>
      </w:rPr>
    </w:lvl>
    <w:lvl w:ilvl="4" w:tplc="42A6469C">
      <w:numFmt w:val="bullet"/>
      <w:lvlText w:val="•"/>
      <w:lvlJc w:val="left"/>
      <w:pPr>
        <w:ind w:left="4628" w:hanging="233"/>
      </w:pPr>
      <w:rPr>
        <w:rFonts w:hint="default"/>
      </w:rPr>
    </w:lvl>
    <w:lvl w:ilvl="5" w:tplc="32C61F06">
      <w:numFmt w:val="bullet"/>
      <w:lvlText w:val="•"/>
      <w:lvlJc w:val="left"/>
      <w:pPr>
        <w:ind w:left="5540" w:hanging="233"/>
      </w:pPr>
      <w:rPr>
        <w:rFonts w:hint="default"/>
      </w:rPr>
    </w:lvl>
    <w:lvl w:ilvl="6" w:tplc="746485DC">
      <w:numFmt w:val="bullet"/>
      <w:lvlText w:val="•"/>
      <w:lvlJc w:val="left"/>
      <w:pPr>
        <w:ind w:left="6452" w:hanging="233"/>
      </w:pPr>
      <w:rPr>
        <w:rFonts w:hint="default"/>
      </w:rPr>
    </w:lvl>
    <w:lvl w:ilvl="7" w:tplc="EAEAD2AA">
      <w:numFmt w:val="bullet"/>
      <w:lvlText w:val="•"/>
      <w:lvlJc w:val="left"/>
      <w:pPr>
        <w:ind w:left="7364" w:hanging="233"/>
      </w:pPr>
      <w:rPr>
        <w:rFonts w:hint="default"/>
      </w:rPr>
    </w:lvl>
    <w:lvl w:ilvl="8" w:tplc="81E230C0">
      <w:numFmt w:val="bullet"/>
      <w:lvlText w:val="•"/>
      <w:lvlJc w:val="left"/>
      <w:pPr>
        <w:ind w:left="8276" w:hanging="233"/>
      </w:pPr>
      <w:rPr>
        <w:rFonts w:hint="default"/>
      </w:rPr>
    </w:lvl>
  </w:abstractNum>
  <w:abstractNum w:abstractNumId="18">
    <w:nsid w:val="3DB34B02"/>
    <w:multiLevelType w:val="multilevel"/>
    <w:tmpl w:val="C3CCF162"/>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Symbol" w:hAnsi="Symbol" w:cs="OpenSymbol" w:hint="default"/>
      </w:rPr>
    </w:lvl>
    <w:lvl w:ilvl="2">
      <w:start w:val="1"/>
      <w:numFmt w:val="bullet"/>
      <w:lvlText w:val=""/>
      <w:lvlJc w:val="left"/>
      <w:pPr>
        <w:tabs>
          <w:tab w:val="num" w:pos="1440"/>
        </w:tabs>
        <w:ind w:left="1440" w:hanging="360"/>
      </w:pPr>
      <w:rPr>
        <w:rFonts w:ascii="Symbol" w:hAnsi="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Symbol" w:hAnsi="Symbol" w:cs="OpenSymbol" w:hint="default"/>
      </w:rPr>
    </w:lvl>
    <w:lvl w:ilvl="5">
      <w:start w:val="1"/>
      <w:numFmt w:val="bullet"/>
      <w:lvlText w:val=""/>
      <w:lvlJc w:val="left"/>
      <w:pPr>
        <w:tabs>
          <w:tab w:val="num" w:pos="2520"/>
        </w:tabs>
        <w:ind w:left="2520" w:hanging="360"/>
      </w:pPr>
      <w:rPr>
        <w:rFonts w:ascii="Symbol" w:hAnsi="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Symbol" w:hAnsi="Symbol" w:cs="OpenSymbol" w:hint="default"/>
      </w:rPr>
    </w:lvl>
    <w:lvl w:ilvl="8">
      <w:start w:val="1"/>
      <w:numFmt w:val="bullet"/>
      <w:lvlText w:val=""/>
      <w:lvlJc w:val="left"/>
      <w:pPr>
        <w:tabs>
          <w:tab w:val="num" w:pos="3600"/>
        </w:tabs>
        <w:ind w:left="3600" w:hanging="360"/>
      </w:pPr>
      <w:rPr>
        <w:rFonts w:ascii="Symbol" w:hAnsi="Symbol" w:cs="OpenSymbol" w:hint="default"/>
      </w:rPr>
    </w:lvl>
  </w:abstractNum>
  <w:abstractNum w:abstractNumId="19">
    <w:nsid w:val="41785A1D"/>
    <w:multiLevelType w:val="hybridMultilevel"/>
    <w:tmpl w:val="985C7C88"/>
    <w:lvl w:ilvl="0" w:tplc="EE6EA1B6">
      <w:numFmt w:val="bullet"/>
      <w:lvlText w:val="-"/>
      <w:lvlJc w:val="left"/>
      <w:pPr>
        <w:ind w:left="836" w:hanging="360"/>
      </w:pPr>
      <w:rPr>
        <w:rFonts w:ascii="Arial" w:eastAsia="Arial" w:hAnsi="Arial" w:cs="Arial" w:hint="default"/>
        <w:spacing w:val="-2"/>
        <w:w w:val="100"/>
        <w:sz w:val="20"/>
        <w:szCs w:val="20"/>
      </w:rPr>
    </w:lvl>
    <w:lvl w:ilvl="1" w:tplc="4C2A3C00">
      <w:numFmt w:val="bullet"/>
      <w:lvlText w:val="o"/>
      <w:lvlJc w:val="left"/>
      <w:pPr>
        <w:ind w:left="1556" w:hanging="360"/>
      </w:pPr>
      <w:rPr>
        <w:rFonts w:ascii="Courier New" w:eastAsia="Courier New" w:hAnsi="Courier New" w:cs="Courier New" w:hint="default"/>
        <w:spacing w:val="-2"/>
        <w:w w:val="100"/>
        <w:sz w:val="20"/>
        <w:szCs w:val="20"/>
      </w:rPr>
    </w:lvl>
    <w:lvl w:ilvl="2" w:tplc="51360F74">
      <w:numFmt w:val="bullet"/>
      <w:lvlText w:val="•"/>
      <w:lvlJc w:val="left"/>
      <w:pPr>
        <w:ind w:left="2482" w:hanging="360"/>
      </w:pPr>
      <w:rPr>
        <w:rFonts w:hint="default"/>
      </w:rPr>
    </w:lvl>
    <w:lvl w:ilvl="3" w:tplc="5A1C6C3C">
      <w:numFmt w:val="bullet"/>
      <w:lvlText w:val="•"/>
      <w:lvlJc w:val="left"/>
      <w:pPr>
        <w:ind w:left="3404" w:hanging="360"/>
      </w:pPr>
      <w:rPr>
        <w:rFonts w:hint="default"/>
      </w:rPr>
    </w:lvl>
    <w:lvl w:ilvl="4" w:tplc="D72E8256">
      <w:numFmt w:val="bullet"/>
      <w:lvlText w:val="•"/>
      <w:lvlJc w:val="left"/>
      <w:pPr>
        <w:ind w:left="4326" w:hanging="360"/>
      </w:pPr>
      <w:rPr>
        <w:rFonts w:hint="default"/>
      </w:rPr>
    </w:lvl>
    <w:lvl w:ilvl="5" w:tplc="C5221D20">
      <w:numFmt w:val="bullet"/>
      <w:lvlText w:val="•"/>
      <w:lvlJc w:val="left"/>
      <w:pPr>
        <w:ind w:left="5248" w:hanging="360"/>
      </w:pPr>
      <w:rPr>
        <w:rFonts w:hint="default"/>
      </w:rPr>
    </w:lvl>
    <w:lvl w:ilvl="6" w:tplc="DF649B2A">
      <w:numFmt w:val="bullet"/>
      <w:lvlText w:val="•"/>
      <w:lvlJc w:val="left"/>
      <w:pPr>
        <w:ind w:left="6171" w:hanging="360"/>
      </w:pPr>
      <w:rPr>
        <w:rFonts w:hint="default"/>
      </w:rPr>
    </w:lvl>
    <w:lvl w:ilvl="7" w:tplc="409867AC">
      <w:numFmt w:val="bullet"/>
      <w:lvlText w:val="•"/>
      <w:lvlJc w:val="left"/>
      <w:pPr>
        <w:ind w:left="7093" w:hanging="360"/>
      </w:pPr>
      <w:rPr>
        <w:rFonts w:hint="default"/>
      </w:rPr>
    </w:lvl>
    <w:lvl w:ilvl="8" w:tplc="8ED05664">
      <w:numFmt w:val="bullet"/>
      <w:lvlText w:val="•"/>
      <w:lvlJc w:val="left"/>
      <w:pPr>
        <w:ind w:left="8015" w:hanging="360"/>
      </w:pPr>
      <w:rPr>
        <w:rFonts w:hint="default"/>
      </w:rPr>
    </w:lvl>
  </w:abstractNum>
  <w:abstractNum w:abstractNumId="20">
    <w:nsid w:val="4BC16947"/>
    <w:multiLevelType w:val="hybridMultilevel"/>
    <w:tmpl w:val="42C6022A"/>
    <w:lvl w:ilvl="0" w:tplc="5DCA74D4">
      <w:start w:val="1"/>
      <w:numFmt w:val="decimal"/>
      <w:lvlText w:val="%1."/>
      <w:lvlJc w:val="left"/>
      <w:pPr>
        <w:ind w:left="338" w:hanging="222"/>
      </w:pPr>
      <w:rPr>
        <w:rFonts w:hint="default"/>
        <w:spacing w:val="-2"/>
        <w:highlight w:val="darkYellow"/>
      </w:rPr>
    </w:lvl>
    <w:lvl w:ilvl="1" w:tplc="4A62E296">
      <w:numFmt w:val="bullet"/>
      <w:lvlText w:val="•"/>
      <w:lvlJc w:val="left"/>
      <w:pPr>
        <w:ind w:left="1292" w:hanging="222"/>
      </w:pPr>
      <w:rPr>
        <w:rFonts w:hint="default"/>
      </w:rPr>
    </w:lvl>
    <w:lvl w:ilvl="2" w:tplc="17FA0F60">
      <w:numFmt w:val="bullet"/>
      <w:lvlText w:val="•"/>
      <w:lvlJc w:val="left"/>
      <w:pPr>
        <w:ind w:left="2244" w:hanging="222"/>
      </w:pPr>
      <w:rPr>
        <w:rFonts w:hint="default"/>
      </w:rPr>
    </w:lvl>
    <w:lvl w:ilvl="3" w:tplc="55C4916A">
      <w:numFmt w:val="bullet"/>
      <w:lvlText w:val="•"/>
      <w:lvlJc w:val="left"/>
      <w:pPr>
        <w:ind w:left="3196" w:hanging="222"/>
      </w:pPr>
      <w:rPr>
        <w:rFonts w:hint="default"/>
      </w:rPr>
    </w:lvl>
    <w:lvl w:ilvl="4" w:tplc="F3CEB1D8">
      <w:numFmt w:val="bullet"/>
      <w:lvlText w:val="•"/>
      <w:lvlJc w:val="left"/>
      <w:pPr>
        <w:ind w:left="4148" w:hanging="222"/>
      </w:pPr>
      <w:rPr>
        <w:rFonts w:hint="default"/>
      </w:rPr>
    </w:lvl>
    <w:lvl w:ilvl="5" w:tplc="411418F4">
      <w:numFmt w:val="bullet"/>
      <w:lvlText w:val="•"/>
      <w:lvlJc w:val="left"/>
      <w:pPr>
        <w:ind w:left="5100" w:hanging="222"/>
      </w:pPr>
      <w:rPr>
        <w:rFonts w:hint="default"/>
      </w:rPr>
    </w:lvl>
    <w:lvl w:ilvl="6" w:tplc="B6E893A2">
      <w:numFmt w:val="bullet"/>
      <w:lvlText w:val="•"/>
      <w:lvlJc w:val="left"/>
      <w:pPr>
        <w:ind w:left="6052" w:hanging="222"/>
      </w:pPr>
      <w:rPr>
        <w:rFonts w:hint="default"/>
      </w:rPr>
    </w:lvl>
    <w:lvl w:ilvl="7" w:tplc="501CD85E">
      <w:numFmt w:val="bullet"/>
      <w:lvlText w:val="•"/>
      <w:lvlJc w:val="left"/>
      <w:pPr>
        <w:ind w:left="7004" w:hanging="222"/>
      </w:pPr>
      <w:rPr>
        <w:rFonts w:hint="default"/>
      </w:rPr>
    </w:lvl>
    <w:lvl w:ilvl="8" w:tplc="25D4A984">
      <w:numFmt w:val="bullet"/>
      <w:lvlText w:val="•"/>
      <w:lvlJc w:val="left"/>
      <w:pPr>
        <w:ind w:left="7956" w:hanging="222"/>
      </w:pPr>
      <w:rPr>
        <w:rFonts w:hint="default"/>
      </w:rPr>
    </w:lvl>
  </w:abstractNum>
  <w:abstractNum w:abstractNumId="21">
    <w:nsid w:val="4E5724D3"/>
    <w:multiLevelType w:val="multilevel"/>
    <w:tmpl w:val="F54AB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4434E90"/>
    <w:multiLevelType w:val="multilevel"/>
    <w:tmpl w:val="510CC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7A2357E"/>
    <w:multiLevelType w:val="hybridMultilevel"/>
    <w:tmpl w:val="D7F201C0"/>
    <w:lvl w:ilvl="0" w:tplc="930238A4">
      <w:start w:val="1"/>
      <w:numFmt w:val="lowerLetter"/>
      <w:lvlText w:val="%1)"/>
      <w:lvlJc w:val="left"/>
      <w:pPr>
        <w:ind w:left="1178" w:hanging="233"/>
      </w:pPr>
      <w:rPr>
        <w:rFonts w:hint="default"/>
        <w:spacing w:val="-1"/>
        <w:w w:val="99"/>
        <w:u w:val="thick" w:color="000000"/>
      </w:rPr>
    </w:lvl>
    <w:lvl w:ilvl="1" w:tplc="4A66897E">
      <w:numFmt w:val="bullet"/>
      <w:lvlText w:val="•"/>
      <w:lvlJc w:val="left"/>
      <w:pPr>
        <w:ind w:left="2072" w:hanging="233"/>
      </w:pPr>
      <w:rPr>
        <w:rFonts w:hint="default"/>
      </w:rPr>
    </w:lvl>
    <w:lvl w:ilvl="2" w:tplc="4B90344C">
      <w:numFmt w:val="bullet"/>
      <w:lvlText w:val="•"/>
      <w:lvlJc w:val="left"/>
      <w:pPr>
        <w:ind w:left="2964" w:hanging="233"/>
      </w:pPr>
      <w:rPr>
        <w:rFonts w:hint="default"/>
      </w:rPr>
    </w:lvl>
    <w:lvl w:ilvl="3" w:tplc="D3BEB15A">
      <w:numFmt w:val="bullet"/>
      <w:lvlText w:val="•"/>
      <w:lvlJc w:val="left"/>
      <w:pPr>
        <w:ind w:left="3856" w:hanging="233"/>
      </w:pPr>
      <w:rPr>
        <w:rFonts w:hint="default"/>
      </w:rPr>
    </w:lvl>
    <w:lvl w:ilvl="4" w:tplc="4E72D316">
      <w:numFmt w:val="bullet"/>
      <w:lvlText w:val="•"/>
      <w:lvlJc w:val="left"/>
      <w:pPr>
        <w:ind w:left="4748" w:hanging="233"/>
      </w:pPr>
      <w:rPr>
        <w:rFonts w:hint="default"/>
      </w:rPr>
    </w:lvl>
    <w:lvl w:ilvl="5" w:tplc="B17A2028">
      <w:numFmt w:val="bullet"/>
      <w:lvlText w:val="•"/>
      <w:lvlJc w:val="left"/>
      <w:pPr>
        <w:ind w:left="5640" w:hanging="233"/>
      </w:pPr>
      <w:rPr>
        <w:rFonts w:hint="default"/>
      </w:rPr>
    </w:lvl>
    <w:lvl w:ilvl="6" w:tplc="0514102C">
      <w:numFmt w:val="bullet"/>
      <w:lvlText w:val="•"/>
      <w:lvlJc w:val="left"/>
      <w:pPr>
        <w:ind w:left="6532" w:hanging="233"/>
      </w:pPr>
      <w:rPr>
        <w:rFonts w:hint="default"/>
      </w:rPr>
    </w:lvl>
    <w:lvl w:ilvl="7" w:tplc="E0D866A4">
      <w:numFmt w:val="bullet"/>
      <w:lvlText w:val="•"/>
      <w:lvlJc w:val="left"/>
      <w:pPr>
        <w:ind w:left="7424" w:hanging="233"/>
      </w:pPr>
      <w:rPr>
        <w:rFonts w:hint="default"/>
      </w:rPr>
    </w:lvl>
    <w:lvl w:ilvl="8" w:tplc="08227264">
      <w:numFmt w:val="bullet"/>
      <w:lvlText w:val="•"/>
      <w:lvlJc w:val="left"/>
      <w:pPr>
        <w:ind w:left="8316" w:hanging="233"/>
      </w:pPr>
      <w:rPr>
        <w:rFonts w:hint="default"/>
      </w:rPr>
    </w:lvl>
  </w:abstractNum>
  <w:abstractNum w:abstractNumId="24">
    <w:nsid w:val="57A35767"/>
    <w:multiLevelType w:val="multilevel"/>
    <w:tmpl w:val="B668229A"/>
    <w:lvl w:ilvl="0">
      <w:start w:val="1"/>
      <w:numFmt w:val="bullet"/>
      <w:lvlText w:val=""/>
      <w:lvlJc w:val="left"/>
      <w:pPr>
        <w:tabs>
          <w:tab w:val="num" w:pos="720"/>
        </w:tabs>
        <w:ind w:left="720" w:hanging="360"/>
      </w:pPr>
      <w:rPr>
        <w:rFonts w:ascii="Symbol" w:hAnsi="Symbol" w:hint="default"/>
        <w:sz w:val="20"/>
      </w:rPr>
    </w:lvl>
    <w:lvl w:ilvl="1">
      <w:start w:val="4"/>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8A503BF"/>
    <w:multiLevelType w:val="hybridMultilevel"/>
    <w:tmpl w:val="109A3F28"/>
    <w:lvl w:ilvl="0" w:tplc="BB2C4074">
      <w:start w:val="3"/>
      <w:numFmt w:val="lowerLetter"/>
      <w:lvlText w:val="%1)"/>
      <w:lvlJc w:val="left"/>
      <w:pPr>
        <w:ind w:left="479" w:hanging="360"/>
      </w:pPr>
      <w:rPr>
        <w:rFonts w:hint="default"/>
        <w:u w:val="thick"/>
      </w:rPr>
    </w:lvl>
    <w:lvl w:ilvl="1" w:tplc="040C0019" w:tentative="1">
      <w:start w:val="1"/>
      <w:numFmt w:val="lowerLetter"/>
      <w:lvlText w:val="%2."/>
      <w:lvlJc w:val="left"/>
      <w:pPr>
        <w:ind w:left="1199" w:hanging="360"/>
      </w:pPr>
    </w:lvl>
    <w:lvl w:ilvl="2" w:tplc="040C001B" w:tentative="1">
      <w:start w:val="1"/>
      <w:numFmt w:val="lowerRoman"/>
      <w:lvlText w:val="%3."/>
      <w:lvlJc w:val="right"/>
      <w:pPr>
        <w:ind w:left="1919" w:hanging="180"/>
      </w:pPr>
    </w:lvl>
    <w:lvl w:ilvl="3" w:tplc="040C000F" w:tentative="1">
      <w:start w:val="1"/>
      <w:numFmt w:val="decimal"/>
      <w:lvlText w:val="%4."/>
      <w:lvlJc w:val="left"/>
      <w:pPr>
        <w:ind w:left="2639" w:hanging="360"/>
      </w:pPr>
    </w:lvl>
    <w:lvl w:ilvl="4" w:tplc="040C0019" w:tentative="1">
      <w:start w:val="1"/>
      <w:numFmt w:val="lowerLetter"/>
      <w:lvlText w:val="%5."/>
      <w:lvlJc w:val="left"/>
      <w:pPr>
        <w:ind w:left="3359" w:hanging="360"/>
      </w:pPr>
    </w:lvl>
    <w:lvl w:ilvl="5" w:tplc="040C001B" w:tentative="1">
      <w:start w:val="1"/>
      <w:numFmt w:val="lowerRoman"/>
      <w:lvlText w:val="%6."/>
      <w:lvlJc w:val="right"/>
      <w:pPr>
        <w:ind w:left="4079" w:hanging="180"/>
      </w:pPr>
    </w:lvl>
    <w:lvl w:ilvl="6" w:tplc="040C000F" w:tentative="1">
      <w:start w:val="1"/>
      <w:numFmt w:val="decimal"/>
      <w:lvlText w:val="%7."/>
      <w:lvlJc w:val="left"/>
      <w:pPr>
        <w:ind w:left="4799" w:hanging="360"/>
      </w:pPr>
    </w:lvl>
    <w:lvl w:ilvl="7" w:tplc="040C0019" w:tentative="1">
      <w:start w:val="1"/>
      <w:numFmt w:val="lowerLetter"/>
      <w:lvlText w:val="%8."/>
      <w:lvlJc w:val="left"/>
      <w:pPr>
        <w:ind w:left="5519" w:hanging="360"/>
      </w:pPr>
    </w:lvl>
    <w:lvl w:ilvl="8" w:tplc="040C001B" w:tentative="1">
      <w:start w:val="1"/>
      <w:numFmt w:val="lowerRoman"/>
      <w:lvlText w:val="%9."/>
      <w:lvlJc w:val="right"/>
      <w:pPr>
        <w:ind w:left="6239" w:hanging="180"/>
      </w:pPr>
    </w:lvl>
  </w:abstractNum>
  <w:abstractNum w:abstractNumId="26">
    <w:nsid w:val="5B0A679C"/>
    <w:multiLevelType w:val="hybridMultilevel"/>
    <w:tmpl w:val="575AB20C"/>
    <w:lvl w:ilvl="0" w:tplc="E32EEACC">
      <w:start w:val="1"/>
      <w:numFmt w:val="decimal"/>
      <w:lvlText w:val="%1."/>
      <w:lvlJc w:val="left"/>
      <w:pPr>
        <w:ind w:left="120" w:hanging="219"/>
      </w:pPr>
      <w:rPr>
        <w:rFonts w:hint="default"/>
        <w:w w:val="100"/>
      </w:rPr>
    </w:lvl>
    <w:lvl w:ilvl="1" w:tplc="1FBCF9FA">
      <w:start w:val="1"/>
      <w:numFmt w:val="lowerLetter"/>
      <w:lvlText w:val="%2)"/>
      <w:lvlJc w:val="left"/>
      <w:pPr>
        <w:ind w:left="840" w:hanging="360"/>
      </w:pPr>
      <w:rPr>
        <w:rFonts w:ascii="Times New Roman" w:eastAsia="Times New Roman" w:hAnsi="Times New Roman" w:cs="Times New Roman" w:hint="default"/>
        <w:b/>
        <w:bCs/>
        <w:spacing w:val="-20"/>
        <w:w w:val="100"/>
        <w:sz w:val="24"/>
        <w:szCs w:val="24"/>
      </w:rPr>
    </w:lvl>
    <w:lvl w:ilvl="2" w:tplc="810660B4">
      <w:numFmt w:val="bullet"/>
      <w:lvlText w:val="•"/>
      <w:lvlJc w:val="left"/>
      <w:pPr>
        <w:ind w:left="1868" w:hanging="360"/>
      </w:pPr>
      <w:rPr>
        <w:rFonts w:hint="default"/>
      </w:rPr>
    </w:lvl>
    <w:lvl w:ilvl="3" w:tplc="524ECDE2">
      <w:numFmt w:val="bullet"/>
      <w:lvlText w:val="•"/>
      <w:lvlJc w:val="left"/>
      <w:pPr>
        <w:ind w:left="2897" w:hanging="360"/>
      </w:pPr>
      <w:rPr>
        <w:rFonts w:hint="default"/>
      </w:rPr>
    </w:lvl>
    <w:lvl w:ilvl="4" w:tplc="CF70AC42">
      <w:numFmt w:val="bullet"/>
      <w:lvlText w:val="•"/>
      <w:lvlJc w:val="left"/>
      <w:pPr>
        <w:ind w:left="3926" w:hanging="360"/>
      </w:pPr>
      <w:rPr>
        <w:rFonts w:hint="default"/>
      </w:rPr>
    </w:lvl>
    <w:lvl w:ilvl="5" w:tplc="F58C92D2">
      <w:numFmt w:val="bullet"/>
      <w:lvlText w:val="•"/>
      <w:lvlJc w:val="left"/>
      <w:pPr>
        <w:ind w:left="4955" w:hanging="360"/>
      </w:pPr>
      <w:rPr>
        <w:rFonts w:hint="default"/>
      </w:rPr>
    </w:lvl>
    <w:lvl w:ilvl="6" w:tplc="FD22A4E8">
      <w:numFmt w:val="bullet"/>
      <w:lvlText w:val="•"/>
      <w:lvlJc w:val="left"/>
      <w:pPr>
        <w:ind w:left="5984" w:hanging="360"/>
      </w:pPr>
      <w:rPr>
        <w:rFonts w:hint="default"/>
      </w:rPr>
    </w:lvl>
    <w:lvl w:ilvl="7" w:tplc="D0F4BA26">
      <w:numFmt w:val="bullet"/>
      <w:lvlText w:val="•"/>
      <w:lvlJc w:val="left"/>
      <w:pPr>
        <w:ind w:left="7013" w:hanging="360"/>
      </w:pPr>
      <w:rPr>
        <w:rFonts w:hint="default"/>
      </w:rPr>
    </w:lvl>
    <w:lvl w:ilvl="8" w:tplc="FA0E8432">
      <w:numFmt w:val="bullet"/>
      <w:lvlText w:val="•"/>
      <w:lvlJc w:val="left"/>
      <w:pPr>
        <w:ind w:left="8042" w:hanging="360"/>
      </w:pPr>
      <w:rPr>
        <w:rFonts w:hint="default"/>
      </w:rPr>
    </w:lvl>
  </w:abstractNum>
  <w:abstractNum w:abstractNumId="27">
    <w:nsid w:val="705F342A"/>
    <w:multiLevelType w:val="hybridMultilevel"/>
    <w:tmpl w:val="F97A8774"/>
    <w:lvl w:ilvl="0" w:tplc="FE023EC4">
      <w:numFmt w:val="bullet"/>
      <w:lvlText w:val=""/>
      <w:lvlJc w:val="left"/>
      <w:pPr>
        <w:ind w:left="1852" w:hanging="360"/>
      </w:pPr>
      <w:rPr>
        <w:rFonts w:ascii="Symbol" w:eastAsia="Symbol" w:hAnsi="Symbol" w:cs="Symbol" w:hint="default"/>
        <w:color w:val="333333"/>
        <w:w w:val="100"/>
        <w:sz w:val="20"/>
        <w:szCs w:val="20"/>
      </w:rPr>
    </w:lvl>
    <w:lvl w:ilvl="1" w:tplc="35DCBCF0">
      <w:numFmt w:val="bullet"/>
      <w:lvlText w:val="•"/>
      <w:lvlJc w:val="left"/>
      <w:pPr>
        <w:ind w:left="2864" w:hanging="360"/>
      </w:pPr>
      <w:rPr>
        <w:rFonts w:hint="default"/>
      </w:rPr>
    </w:lvl>
    <w:lvl w:ilvl="2" w:tplc="FBDA7F7E">
      <w:numFmt w:val="bullet"/>
      <w:lvlText w:val="•"/>
      <w:lvlJc w:val="left"/>
      <w:pPr>
        <w:ind w:left="3869" w:hanging="360"/>
      </w:pPr>
      <w:rPr>
        <w:rFonts w:hint="default"/>
      </w:rPr>
    </w:lvl>
    <w:lvl w:ilvl="3" w:tplc="635C1BCA">
      <w:numFmt w:val="bullet"/>
      <w:lvlText w:val="•"/>
      <w:lvlJc w:val="left"/>
      <w:pPr>
        <w:ind w:left="4873" w:hanging="360"/>
      </w:pPr>
      <w:rPr>
        <w:rFonts w:hint="default"/>
      </w:rPr>
    </w:lvl>
    <w:lvl w:ilvl="4" w:tplc="7DA2398A">
      <w:numFmt w:val="bullet"/>
      <w:lvlText w:val="•"/>
      <w:lvlJc w:val="left"/>
      <w:pPr>
        <w:ind w:left="5878" w:hanging="360"/>
      </w:pPr>
      <w:rPr>
        <w:rFonts w:hint="default"/>
      </w:rPr>
    </w:lvl>
    <w:lvl w:ilvl="5" w:tplc="B73E3FD0">
      <w:numFmt w:val="bullet"/>
      <w:lvlText w:val="•"/>
      <w:lvlJc w:val="left"/>
      <w:pPr>
        <w:ind w:left="6882" w:hanging="360"/>
      </w:pPr>
      <w:rPr>
        <w:rFonts w:hint="default"/>
      </w:rPr>
    </w:lvl>
    <w:lvl w:ilvl="6" w:tplc="93BE8708">
      <w:numFmt w:val="bullet"/>
      <w:lvlText w:val="•"/>
      <w:lvlJc w:val="left"/>
      <w:pPr>
        <w:ind w:left="7887" w:hanging="360"/>
      </w:pPr>
      <w:rPr>
        <w:rFonts w:hint="default"/>
      </w:rPr>
    </w:lvl>
    <w:lvl w:ilvl="7" w:tplc="B140690C">
      <w:numFmt w:val="bullet"/>
      <w:lvlText w:val="•"/>
      <w:lvlJc w:val="left"/>
      <w:pPr>
        <w:ind w:left="8891" w:hanging="360"/>
      </w:pPr>
      <w:rPr>
        <w:rFonts w:hint="default"/>
      </w:rPr>
    </w:lvl>
    <w:lvl w:ilvl="8" w:tplc="622A6580">
      <w:numFmt w:val="bullet"/>
      <w:lvlText w:val="•"/>
      <w:lvlJc w:val="left"/>
      <w:pPr>
        <w:ind w:left="9896" w:hanging="360"/>
      </w:pPr>
      <w:rPr>
        <w:rFonts w:hint="default"/>
      </w:rPr>
    </w:lvl>
  </w:abstractNum>
  <w:abstractNum w:abstractNumId="28">
    <w:nsid w:val="70FE1C06"/>
    <w:multiLevelType w:val="hybridMultilevel"/>
    <w:tmpl w:val="3392B828"/>
    <w:lvl w:ilvl="0" w:tplc="53C894E2">
      <w:numFmt w:val="bullet"/>
      <w:lvlText w:val="-"/>
      <w:lvlJc w:val="left"/>
      <w:pPr>
        <w:ind w:left="140" w:hanging="125"/>
      </w:pPr>
      <w:rPr>
        <w:rFonts w:ascii="Times New Roman" w:eastAsia="Times New Roman" w:hAnsi="Times New Roman" w:cs="Times New Roman" w:hint="default"/>
        <w:w w:val="100"/>
        <w:sz w:val="22"/>
        <w:szCs w:val="22"/>
      </w:rPr>
    </w:lvl>
    <w:lvl w:ilvl="1" w:tplc="2904F7E2">
      <w:numFmt w:val="bullet"/>
      <w:lvlText w:val="•"/>
      <w:lvlJc w:val="left"/>
      <w:pPr>
        <w:ind w:left="1138" w:hanging="125"/>
      </w:pPr>
      <w:rPr>
        <w:rFonts w:hint="default"/>
      </w:rPr>
    </w:lvl>
    <w:lvl w:ilvl="2" w:tplc="4DFC3FFE">
      <w:numFmt w:val="bullet"/>
      <w:lvlText w:val="•"/>
      <w:lvlJc w:val="left"/>
      <w:pPr>
        <w:ind w:left="2136" w:hanging="125"/>
      </w:pPr>
      <w:rPr>
        <w:rFonts w:hint="default"/>
      </w:rPr>
    </w:lvl>
    <w:lvl w:ilvl="3" w:tplc="49B06A3A">
      <w:numFmt w:val="bullet"/>
      <w:lvlText w:val="•"/>
      <w:lvlJc w:val="left"/>
      <w:pPr>
        <w:ind w:left="3134" w:hanging="125"/>
      </w:pPr>
      <w:rPr>
        <w:rFonts w:hint="default"/>
      </w:rPr>
    </w:lvl>
    <w:lvl w:ilvl="4" w:tplc="C848F7A2">
      <w:numFmt w:val="bullet"/>
      <w:lvlText w:val="•"/>
      <w:lvlJc w:val="left"/>
      <w:pPr>
        <w:ind w:left="4132" w:hanging="125"/>
      </w:pPr>
      <w:rPr>
        <w:rFonts w:hint="default"/>
      </w:rPr>
    </w:lvl>
    <w:lvl w:ilvl="5" w:tplc="A60EEBB6">
      <w:numFmt w:val="bullet"/>
      <w:lvlText w:val="•"/>
      <w:lvlJc w:val="left"/>
      <w:pPr>
        <w:ind w:left="5130" w:hanging="125"/>
      </w:pPr>
      <w:rPr>
        <w:rFonts w:hint="default"/>
      </w:rPr>
    </w:lvl>
    <w:lvl w:ilvl="6" w:tplc="2978335C">
      <w:numFmt w:val="bullet"/>
      <w:lvlText w:val="•"/>
      <w:lvlJc w:val="left"/>
      <w:pPr>
        <w:ind w:left="6128" w:hanging="125"/>
      </w:pPr>
      <w:rPr>
        <w:rFonts w:hint="default"/>
      </w:rPr>
    </w:lvl>
    <w:lvl w:ilvl="7" w:tplc="AEC2CDA8">
      <w:numFmt w:val="bullet"/>
      <w:lvlText w:val="•"/>
      <w:lvlJc w:val="left"/>
      <w:pPr>
        <w:ind w:left="7126" w:hanging="125"/>
      </w:pPr>
      <w:rPr>
        <w:rFonts w:hint="default"/>
      </w:rPr>
    </w:lvl>
    <w:lvl w:ilvl="8" w:tplc="55924D04">
      <w:numFmt w:val="bullet"/>
      <w:lvlText w:val="•"/>
      <w:lvlJc w:val="left"/>
      <w:pPr>
        <w:ind w:left="8124" w:hanging="125"/>
      </w:pPr>
      <w:rPr>
        <w:rFonts w:hint="default"/>
      </w:rPr>
    </w:lvl>
  </w:abstractNum>
  <w:abstractNum w:abstractNumId="29">
    <w:nsid w:val="76BF47D1"/>
    <w:multiLevelType w:val="hybridMultilevel"/>
    <w:tmpl w:val="846EE8DA"/>
    <w:lvl w:ilvl="0" w:tplc="C67C3E90">
      <w:start w:val="5"/>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nsid w:val="78900BE6"/>
    <w:multiLevelType w:val="multilevel"/>
    <w:tmpl w:val="76F62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9C30A49"/>
    <w:multiLevelType w:val="hybridMultilevel"/>
    <w:tmpl w:val="492C80C4"/>
    <w:lvl w:ilvl="0" w:tplc="854C4BB2">
      <w:start w:val="1"/>
      <w:numFmt w:val="lowerLetter"/>
      <w:lvlText w:val="%1)"/>
      <w:lvlJc w:val="left"/>
      <w:pPr>
        <w:ind w:left="479" w:hanging="360"/>
      </w:pPr>
      <w:rPr>
        <w:rFonts w:hint="default"/>
        <w:u w:val="thick"/>
      </w:rPr>
    </w:lvl>
    <w:lvl w:ilvl="1" w:tplc="040C0019" w:tentative="1">
      <w:start w:val="1"/>
      <w:numFmt w:val="lowerLetter"/>
      <w:lvlText w:val="%2."/>
      <w:lvlJc w:val="left"/>
      <w:pPr>
        <w:ind w:left="1199" w:hanging="360"/>
      </w:pPr>
    </w:lvl>
    <w:lvl w:ilvl="2" w:tplc="040C001B" w:tentative="1">
      <w:start w:val="1"/>
      <w:numFmt w:val="lowerRoman"/>
      <w:lvlText w:val="%3."/>
      <w:lvlJc w:val="right"/>
      <w:pPr>
        <w:ind w:left="1919" w:hanging="180"/>
      </w:pPr>
    </w:lvl>
    <w:lvl w:ilvl="3" w:tplc="040C000F" w:tentative="1">
      <w:start w:val="1"/>
      <w:numFmt w:val="decimal"/>
      <w:lvlText w:val="%4."/>
      <w:lvlJc w:val="left"/>
      <w:pPr>
        <w:ind w:left="2639" w:hanging="360"/>
      </w:pPr>
    </w:lvl>
    <w:lvl w:ilvl="4" w:tplc="040C0019" w:tentative="1">
      <w:start w:val="1"/>
      <w:numFmt w:val="lowerLetter"/>
      <w:lvlText w:val="%5."/>
      <w:lvlJc w:val="left"/>
      <w:pPr>
        <w:ind w:left="3359" w:hanging="360"/>
      </w:pPr>
    </w:lvl>
    <w:lvl w:ilvl="5" w:tplc="040C001B" w:tentative="1">
      <w:start w:val="1"/>
      <w:numFmt w:val="lowerRoman"/>
      <w:lvlText w:val="%6."/>
      <w:lvlJc w:val="right"/>
      <w:pPr>
        <w:ind w:left="4079" w:hanging="180"/>
      </w:pPr>
    </w:lvl>
    <w:lvl w:ilvl="6" w:tplc="040C000F" w:tentative="1">
      <w:start w:val="1"/>
      <w:numFmt w:val="decimal"/>
      <w:lvlText w:val="%7."/>
      <w:lvlJc w:val="left"/>
      <w:pPr>
        <w:ind w:left="4799" w:hanging="360"/>
      </w:pPr>
    </w:lvl>
    <w:lvl w:ilvl="7" w:tplc="040C0019" w:tentative="1">
      <w:start w:val="1"/>
      <w:numFmt w:val="lowerLetter"/>
      <w:lvlText w:val="%8."/>
      <w:lvlJc w:val="left"/>
      <w:pPr>
        <w:ind w:left="5519" w:hanging="360"/>
      </w:pPr>
    </w:lvl>
    <w:lvl w:ilvl="8" w:tplc="040C001B" w:tentative="1">
      <w:start w:val="1"/>
      <w:numFmt w:val="lowerRoman"/>
      <w:lvlText w:val="%9."/>
      <w:lvlJc w:val="right"/>
      <w:pPr>
        <w:ind w:left="6239" w:hanging="180"/>
      </w:pPr>
    </w:lvl>
  </w:abstractNum>
  <w:abstractNum w:abstractNumId="32">
    <w:nsid w:val="7A09006A"/>
    <w:multiLevelType w:val="hybridMultilevel"/>
    <w:tmpl w:val="46A21EFE"/>
    <w:lvl w:ilvl="0" w:tplc="E45415D0">
      <w:start w:val="1"/>
      <w:numFmt w:val="lowerLetter"/>
      <w:lvlText w:val="%1)"/>
      <w:lvlJc w:val="left"/>
      <w:pPr>
        <w:ind w:left="479" w:hanging="360"/>
      </w:pPr>
      <w:rPr>
        <w:rFonts w:hint="default"/>
      </w:rPr>
    </w:lvl>
    <w:lvl w:ilvl="1" w:tplc="040C0019" w:tentative="1">
      <w:start w:val="1"/>
      <w:numFmt w:val="lowerLetter"/>
      <w:lvlText w:val="%2."/>
      <w:lvlJc w:val="left"/>
      <w:pPr>
        <w:ind w:left="1199" w:hanging="360"/>
      </w:pPr>
    </w:lvl>
    <w:lvl w:ilvl="2" w:tplc="040C001B" w:tentative="1">
      <w:start w:val="1"/>
      <w:numFmt w:val="lowerRoman"/>
      <w:lvlText w:val="%3."/>
      <w:lvlJc w:val="right"/>
      <w:pPr>
        <w:ind w:left="1919" w:hanging="180"/>
      </w:pPr>
    </w:lvl>
    <w:lvl w:ilvl="3" w:tplc="040C000F" w:tentative="1">
      <w:start w:val="1"/>
      <w:numFmt w:val="decimal"/>
      <w:lvlText w:val="%4."/>
      <w:lvlJc w:val="left"/>
      <w:pPr>
        <w:ind w:left="2639" w:hanging="360"/>
      </w:pPr>
    </w:lvl>
    <w:lvl w:ilvl="4" w:tplc="040C0019" w:tentative="1">
      <w:start w:val="1"/>
      <w:numFmt w:val="lowerLetter"/>
      <w:lvlText w:val="%5."/>
      <w:lvlJc w:val="left"/>
      <w:pPr>
        <w:ind w:left="3359" w:hanging="360"/>
      </w:pPr>
    </w:lvl>
    <w:lvl w:ilvl="5" w:tplc="040C001B" w:tentative="1">
      <w:start w:val="1"/>
      <w:numFmt w:val="lowerRoman"/>
      <w:lvlText w:val="%6."/>
      <w:lvlJc w:val="right"/>
      <w:pPr>
        <w:ind w:left="4079" w:hanging="180"/>
      </w:pPr>
    </w:lvl>
    <w:lvl w:ilvl="6" w:tplc="040C000F" w:tentative="1">
      <w:start w:val="1"/>
      <w:numFmt w:val="decimal"/>
      <w:lvlText w:val="%7."/>
      <w:lvlJc w:val="left"/>
      <w:pPr>
        <w:ind w:left="4799" w:hanging="360"/>
      </w:pPr>
    </w:lvl>
    <w:lvl w:ilvl="7" w:tplc="040C0019" w:tentative="1">
      <w:start w:val="1"/>
      <w:numFmt w:val="lowerLetter"/>
      <w:lvlText w:val="%8."/>
      <w:lvlJc w:val="left"/>
      <w:pPr>
        <w:ind w:left="5519" w:hanging="360"/>
      </w:pPr>
    </w:lvl>
    <w:lvl w:ilvl="8" w:tplc="040C001B" w:tentative="1">
      <w:start w:val="1"/>
      <w:numFmt w:val="lowerRoman"/>
      <w:lvlText w:val="%9."/>
      <w:lvlJc w:val="right"/>
      <w:pPr>
        <w:ind w:left="6239" w:hanging="180"/>
      </w:pPr>
    </w:lvl>
  </w:abstractNum>
  <w:abstractNum w:abstractNumId="33">
    <w:nsid w:val="7BD0213F"/>
    <w:multiLevelType w:val="multilevel"/>
    <w:tmpl w:val="67C21856"/>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Symbol" w:hAnsi="Symbol" w:cs="OpenSymbol" w:hint="default"/>
      </w:rPr>
    </w:lvl>
    <w:lvl w:ilvl="2">
      <w:start w:val="1"/>
      <w:numFmt w:val="bullet"/>
      <w:lvlText w:val=""/>
      <w:lvlJc w:val="left"/>
      <w:pPr>
        <w:tabs>
          <w:tab w:val="num" w:pos="1440"/>
        </w:tabs>
        <w:ind w:left="1440" w:hanging="360"/>
      </w:pPr>
      <w:rPr>
        <w:rFonts w:ascii="Symbol" w:hAnsi="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Symbol" w:hAnsi="Symbol" w:cs="OpenSymbol" w:hint="default"/>
      </w:rPr>
    </w:lvl>
    <w:lvl w:ilvl="5">
      <w:start w:val="1"/>
      <w:numFmt w:val="bullet"/>
      <w:lvlText w:val=""/>
      <w:lvlJc w:val="left"/>
      <w:pPr>
        <w:tabs>
          <w:tab w:val="num" w:pos="2520"/>
        </w:tabs>
        <w:ind w:left="2520" w:hanging="360"/>
      </w:pPr>
      <w:rPr>
        <w:rFonts w:ascii="Symbol" w:hAnsi="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Symbol" w:hAnsi="Symbol" w:cs="OpenSymbol" w:hint="default"/>
      </w:rPr>
    </w:lvl>
    <w:lvl w:ilvl="8">
      <w:start w:val="1"/>
      <w:numFmt w:val="bullet"/>
      <w:lvlText w:val=""/>
      <w:lvlJc w:val="left"/>
      <w:pPr>
        <w:tabs>
          <w:tab w:val="num" w:pos="3600"/>
        </w:tabs>
        <w:ind w:left="3600" w:hanging="360"/>
      </w:pPr>
      <w:rPr>
        <w:rFonts w:ascii="Symbol" w:hAnsi="Symbol" w:cs="OpenSymbol" w:hint="default"/>
      </w:rPr>
    </w:lvl>
  </w:abstractNum>
  <w:abstractNum w:abstractNumId="34">
    <w:nsid w:val="7EA71556"/>
    <w:multiLevelType w:val="hybridMultilevel"/>
    <w:tmpl w:val="68B8E096"/>
    <w:lvl w:ilvl="0" w:tplc="34F61052">
      <w:start w:val="9"/>
      <w:numFmt w:val="bullet"/>
      <w:lvlText w:val="-"/>
      <w:lvlJc w:val="left"/>
      <w:pPr>
        <w:ind w:left="360" w:hanging="360"/>
      </w:pPr>
      <w:rPr>
        <w:rFonts w:ascii="Calibri" w:eastAsia="Times New Roman" w:hAnsi="Calibri" w:hint="default"/>
      </w:rPr>
    </w:lvl>
    <w:lvl w:ilvl="1" w:tplc="040C0003">
      <w:start w:val="1"/>
      <w:numFmt w:val="bullet"/>
      <w:lvlText w:val="o"/>
      <w:lvlJc w:val="left"/>
      <w:pPr>
        <w:ind w:left="1080" w:hanging="360"/>
      </w:pPr>
      <w:rPr>
        <w:rFonts w:ascii="Courier New" w:hAnsi="Courier New" w:hint="default"/>
      </w:rPr>
    </w:lvl>
    <w:lvl w:ilvl="2" w:tplc="040C0005">
      <w:start w:val="1"/>
      <w:numFmt w:val="bullet"/>
      <w:lvlText w:val=""/>
      <w:lvlJc w:val="left"/>
      <w:pPr>
        <w:ind w:left="1800" w:hanging="360"/>
      </w:pPr>
      <w:rPr>
        <w:rFonts w:ascii="Wingdings" w:hAnsi="Wingdings" w:hint="default"/>
      </w:rPr>
    </w:lvl>
    <w:lvl w:ilvl="3" w:tplc="040C0001">
      <w:start w:val="1"/>
      <w:numFmt w:val="bullet"/>
      <w:lvlText w:val=""/>
      <w:lvlJc w:val="left"/>
      <w:pPr>
        <w:ind w:left="2520" w:hanging="360"/>
      </w:pPr>
      <w:rPr>
        <w:rFonts w:ascii="Symbol" w:hAnsi="Symbol" w:hint="default"/>
      </w:rPr>
    </w:lvl>
    <w:lvl w:ilvl="4" w:tplc="040C0003">
      <w:start w:val="1"/>
      <w:numFmt w:val="bullet"/>
      <w:lvlText w:val="o"/>
      <w:lvlJc w:val="left"/>
      <w:pPr>
        <w:ind w:left="3240" w:hanging="360"/>
      </w:pPr>
      <w:rPr>
        <w:rFonts w:ascii="Courier New" w:hAnsi="Courier New" w:hint="default"/>
      </w:rPr>
    </w:lvl>
    <w:lvl w:ilvl="5" w:tplc="040C0005">
      <w:start w:val="1"/>
      <w:numFmt w:val="decimal"/>
      <w:lvlText w:val="%6."/>
      <w:lvlJc w:val="left"/>
      <w:pPr>
        <w:tabs>
          <w:tab w:val="num" w:pos="3960"/>
        </w:tabs>
        <w:ind w:left="3960" w:hanging="360"/>
      </w:pPr>
      <w:rPr>
        <w:rFonts w:cs="Times New Roman"/>
      </w:rPr>
    </w:lvl>
    <w:lvl w:ilvl="6" w:tplc="040C0001">
      <w:start w:val="1"/>
      <w:numFmt w:val="decimal"/>
      <w:lvlText w:val="%7."/>
      <w:lvlJc w:val="left"/>
      <w:pPr>
        <w:tabs>
          <w:tab w:val="num" w:pos="4680"/>
        </w:tabs>
        <w:ind w:left="4680" w:hanging="360"/>
      </w:pPr>
      <w:rPr>
        <w:rFonts w:cs="Times New Roman"/>
      </w:rPr>
    </w:lvl>
    <w:lvl w:ilvl="7" w:tplc="040C0003">
      <w:start w:val="1"/>
      <w:numFmt w:val="decimal"/>
      <w:lvlText w:val="%8."/>
      <w:lvlJc w:val="left"/>
      <w:pPr>
        <w:tabs>
          <w:tab w:val="num" w:pos="5400"/>
        </w:tabs>
        <w:ind w:left="5400" w:hanging="360"/>
      </w:pPr>
      <w:rPr>
        <w:rFonts w:cs="Times New Roman"/>
      </w:rPr>
    </w:lvl>
    <w:lvl w:ilvl="8" w:tplc="040C0005">
      <w:start w:val="1"/>
      <w:numFmt w:val="decimal"/>
      <w:lvlText w:val="%9."/>
      <w:lvlJc w:val="left"/>
      <w:pPr>
        <w:tabs>
          <w:tab w:val="num" w:pos="6120"/>
        </w:tabs>
        <w:ind w:left="6120" w:hanging="360"/>
      </w:pPr>
      <w:rPr>
        <w:rFonts w:cs="Times New Roman"/>
      </w:rPr>
    </w:lvl>
  </w:abstractNum>
  <w:num w:numId="1">
    <w:abstractNumId w:val="28"/>
  </w:num>
  <w:num w:numId="2">
    <w:abstractNumId w:val="5"/>
  </w:num>
  <w:num w:numId="3">
    <w:abstractNumId w:val="3"/>
  </w:num>
  <w:num w:numId="4">
    <w:abstractNumId w:val="26"/>
  </w:num>
  <w:num w:numId="5">
    <w:abstractNumId w:val="6"/>
  </w:num>
  <w:num w:numId="6">
    <w:abstractNumId w:val="17"/>
  </w:num>
  <w:num w:numId="7">
    <w:abstractNumId w:val="23"/>
  </w:num>
  <w:num w:numId="8">
    <w:abstractNumId w:val="13"/>
  </w:num>
  <w:num w:numId="9">
    <w:abstractNumId w:val="7"/>
  </w:num>
  <w:num w:numId="10">
    <w:abstractNumId w:val="19"/>
  </w:num>
  <w:num w:numId="11">
    <w:abstractNumId w:val="20"/>
  </w:num>
  <w:num w:numId="12">
    <w:abstractNumId w:val="16"/>
  </w:num>
  <w:num w:numId="13">
    <w:abstractNumId w:val="14"/>
  </w:num>
  <w:num w:numId="14">
    <w:abstractNumId w:val="34"/>
    <w:lvlOverride w:ilvl="0"/>
    <w:lvlOverride w:ilvl="1"/>
    <w:lvlOverride w:ilvl="2"/>
    <w:lvlOverride w:ilvl="3"/>
    <w:lvlOverride w:ilvl="4"/>
    <w:lvlOverride w:ilvl="5">
      <w:startOverride w:val="1"/>
    </w:lvlOverride>
    <w:lvlOverride w:ilvl="6">
      <w:startOverride w:val="1"/>
    </w:lvlOverride>
    <w:lvlOverride w:ilvl="7">
      <w:startOverride w:val="1"/>
    </w:lvlOverride>
    <w:lvlOverride w:ilvl="8">
      <w:startOverride w:val="1"/>
    </w:lvlOverride>
  </w:num>
  <w:num w:numId="15">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num>
  <w:num w:numId="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4"/>
    <w:lvlOverride w:ilvl="0"/>
    <w:lvlOverride w:ilvl="1"/>
    <w:lvlOverride w:ilvl="2"/>
    <w:lvlOverride w:ilvl="3"/>
    <w:lvlOverride w:ilvl="4"/>
    <w:lvlOverride w:ilvl="5">
      <w:startOverride w:val="1"/>
    </w:lvlOverride>
    <w:lvlOverride w:ilvl="6">
      <w:startOverride w:val="1"/>
    </w:lvlOverride>
    <w:lvlOverride w:ilvl="7">
      <w:startOverride w:val="1"/>
    </w:lvlOverride>
    <w:lvlOverride w:ilvl="8">
      <w:startOverride w:val="1"/>
    </w:lvlOverride>
  </w:num>
  <w:num w:numId="19">
    <w:abstractNumId w:val="30"/>
  </w:num>
  <w:num w:numId="20">
    <w:abstractNumId w:val="15"/>
  </w:num>
  <w:num w:numId="21">
    <w:abstractNumId w:val="31"/>
  </w:num>
  <w:num w:numId="22">
    <w:abstractNumId w:val="4"/>
  </w:num>
  <w:num w:numId="23">
    <w:abstractNumId w:val="25"/>
  </w:num>
  <w:num w:numId="24">
    <w:abstractNumId w:val="12"/>
  </w:num>
  <w:num w:numId="25">
    <w:abstractNumId w:val="8"/>
  </w:num>
  <w:num w:numId="26">
    <w:abstractNumId w:val="32"/>
  </w:num>
  <w:num w:numId="27">
    <w:abstractNumId w:val="0"/>
  </w:num>
  <w:num w:numId="28">
    <w:abstractNumId w:val="18"/>
  </w:num>
  <w:num w:numId="29">
    <w:abstractNumId w:val="24"/>
  </w:num>
  <w:num w:numId="30">
    <w:abstractNumId w:val="2"/>
  </w:num>
  <w:num w:numId="31">
    <w:abstractNumId w:val="21"/>
  </w:num>
  <w:num w:numId="32">
    <w:abstractNumId w:val="22"/>
  </w:num>
  <w:num w:numId="33">
    <w:abstractNumId w:val="10"/>
  </w:num>
  <w:num w:numId="34">
    <w:abstractNumId w:val="27"/>
  </w:num>
  <w:num w:numId="35">
    <w:abstractNumId w:val="9"/>
  </w:num>
  <w:num w:numId="36">
    <w:abstractNumId w:val="29"/>
  </w:num>
  <w:num w:numId="37">
    <w:abstractNumId w:val="33"/>
  </w:num>
  <w:numIdMacAtCleanup w:val="2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isplayBackgroundShape/>
  <w:defaultTabStop w:val="720"/>
  <w:hyphenationZone w:val="425"/>
  <w:drawingGridHorizontalSpacing w:val="110"/>
  <w:displayHorizontalDrawingGridEvery w:val="2"/>
  <w:characterSpacingControl w:val="doNotCompress"/>
  <w:hdrShapeDefaults>
    <o:shapedefaults v:ext="edit" spidmax="46082">
      <o:colormenu v:ext="edit" fillcolor="none"/>
    </o:shapedefaults>
  </w:hdrShapeDefaults>
  <w:footnotePr>
    <w:footnote w:id="0"/>
    <w:footnote w:id="1"/>
  </w:footnotePr>
  <w:endnotePr>
    <w:endnote w:id="0"/>
    <w:endnote w:id="1"/>
  </w:endnotePr>
  <w:compat>
    <w:ulTrailSpace/>
  </w:compat>
  <w:rsids>
    <w:rsidRoot w:val="006931E5"/>
    <w:rsid w:val="00005BC3"/>
    <w:rsid w:val="000137F1"/>
    <w:rsid w:val="00013B09"/>
    <w:rsid w:val="00017DE7"/>
    <w:rsid w:val="000267E3"/>
    <w:rsid w:val="000272F7"/>
    <w:rsid w:val="000404AC"/>
    <w:rsid w:val="000455E8"/>
    <w:rsid w:val="00056254"/>
    <w:rsid w:val="00080213"/>
    <w:rsid w:val="00081B9C"/>
    <w:rsid w:val="00082CF9"/>
    <w:rsid w:val="0008440B"/>
    <w:rsid w:val="000A5D67"/>
    <w:rsid w:val="000A6A9A"/>
    <w:rsid w:val="000B7B98"/>
    <w:rsid w:val="000D32A9"/>
    <w:rsid w:val="000E2C02"/>
    <w:rsid w:val="000F3B79"/>
    <w:rsid w:val="00103FC0"/>
    <w:rsid w:val="0011343F"/>
    <w:rsid w:val="00123D01"/>
    <w:rsid w:val="001303E3"/>
    <w:rsid w:val="00134AF6"/>
    <w:rsid w:val="00143C22"/>
    <w:rsid w:val="001523F6"/>
    <w:rsid w:val="00156CD0"/>
    <w:rsid w:val="001603DF"/>
    <w:rsid w:val="00164E7B"/>
    <w:rsid w:val="00170E32"/>
    <w:rsid w:val="00184B80"/>
    <w:rsid w:val="001921F9"/>
    <w:rsid w:val="001A0B85"/>
    <w:rsid w:val="001A6141"/>
    <w:rsid w:val="001B3E0E"/>
    <w:rsid w:val="001B4B6D"/>
    <w:rsid w:val="001B67FA"/>
    <w:rsid w:val="001C2B2D"/>
    <w:rsid w:val="001C398A"/>
    <w:rsid w:val="001D78DC"/>
    <w:rsid w:val="001E1791"/>
    <w:rsid w:val="001E2A28"/>
    <w:rsid w:val="001F28B1"/>
    <w:rsid w:val="001F5183"/>
    <w:rsid w:val="001F79DD"/>
    <w:rsid w:val="00207351"/>
    <w:rsid w:val="00214A07"/>
    <w:rsid w:val="0022205B"/>
    <w:rsid w:val="0022285B"/>
    <w:rsid w:val="00233975"/>
    <w:rsid w:val="00243C18"/>
    <w:rsid w:val="00246656"/>
    <w:rsid w:val="00254222"/>
    <w:rsid w:val="00254C6F"/>
    <w:rsid w:val="00256C8A"/>
    <w:rsid w:val="002570BA"/>
    <w:rsid w:val="00264889"/>
    <w:rsid w:val="00270BE1"/>
    <w:rsid w:val="00273B19"/>
    <w:rsid w:val="00273D81"/>
    <w:rsid w:val="00274A9C"/>
    <w:rsid w:val="00285D5C"/>
    <w:rsid w:val="00287233"/>
    <w:rsid w:val="00296C89"/>
    <w:rsid w:val="002A1E64"/>
    <w:rsid w:val="002B25E8"/>
    <w:rsid w:val="002B2F08"/>
    <w:rsid w:val="002B50A9"/>
    <w:rsid w:val="002C370A"/>
    <w:rsid w:val="002E0494"/>
    <w:rsid w:val="002F48C0"/>
    <w:rsid w:val="00302CF4"/>
    <w:rsid w:val="00304967"/>
    <w:rsid w:val="0030663F"/>
    <w:rsid w:val="00313C77"/>
    <w:rsid w:val="00316162"/>
    <w:rsid w:val="00321C78"/>
    <w:rsid w:val="003223F3"/>
    <w:rsid w:val="00324721"/>
    <w:rsid w:val="00326706"/>
    <w:rsid w:val="00326763"/>
    <w:rsid w:val="00330364"/>
    <w:rsid w:val="003549EB"/>
    <w:rsid w:val="00354C35"/>
    <w:rsid w:val="0035589F"/>
    <w:rsid w:val="003617A8"/>
    <w:rsid w:val="003632FC"/>
    <w:rsid w:val="00365B73"/>
    <w:rsid w:val="00370BA7"/>
    <w:rsid w:val="00392FE2"/>
    <w:rsid w:val="00393949"/>
    <w:rsid w:val="003A6AB3"/>
    <w:rsid w:val="003B102B"/>
    <w:rsid w:val="003C0CE4"/>
    <w:rsid w:val="003C7BBB"/>
    <w:rsid w:val="003D30C3"/>
    <w:rsid w:val="003D7B5C"/>
    <w:rsid w:val="003E1DD8"/>
    <w:rsid w:val="003E7898"/>
    <w:rsid w:val="003F2BD8"/>
    <w:rsid w:val="00414509"/>
    <w:rsid w:val="00421245"/>
    <w:rsid w:val="0043082C"/>
    <w:rsid w:val="00432805"/>
    <w:rsid w:val="00436F6B"/>
    <w:rsid w:val="00437235"/>
    <w:rsid w:val="0047085A"/>
    <w:rsid w:val="00471231"/>
    <w:rsid w:val="00480C12"/>
    <w:rsid w:val="00480DDB"/>
    <w:rsid w:val="004817E4"/>
    <w:rsid w:val="00493EB8"/>
    <w:rsid w:val="00497051"/>
    <w:rsid w:val="004A1BB7"/>
    <w:rsid w:val="004B40E4"/>
    <w:rsid w:val="004C02D1"/>
    <w:rsid w:val="004C25AB"/>
    <w:rsid w:val="004D2897"/>
    <w:rsid w:val="004D6D37"/>
    <w:rsid w:val="004E32A8"/>
    <w:rsid w:val="004E498F"/>
    <w:rsid w:val="004E7639"/>
    <w:rsid w:val="004F59E6"/>
    <w:rsid w:val="004F755D"/>
    <w:rsid w:val="00524C23"/>
    <w:rsid w:val="00540C09"/>
    <w:rsid w:val="005447C8"/>
    <w:rsid w:val="00550D91"/>
    <w:rsid w:val="005633D7"/>
    <w:rsid w:val="00563B25"/>
    <w:rsid w:val="005647A9"/>
    <w:rsid w:val="00570E5E"/>
    <w:rsid w:val="005774F3"/>
    <w:rsid w:val="0058284B"/>
    <w:rsid w:val="00590A04"/>
    <w:rsid w:val="00592731"/>
    <w:rsid w:val="00592756"/>
    <w:rsid w:val="005A0DFA"/>
    <w:rsid w:val="005A6B0B"/>
    <w:rsid w:val="005B3983"/>
    <w:rsid w:val="005B70A9"/>
    <w:rsid w:val="005D1B1A"/>
    <w:rsid w:val="005D7347"/>
    <w:rsid w:val="005E3638"/>
    <w:rsid w:val="005F0CFB"/>
    <w:rsid w:val="005F0F72"/>
    <w:rsid w:val="005F2219"/>
    <w:rsid w:val="005F64DF"/>
    <w:rsid w:val="00601AAE"/>
    <w:rsid w:val="006056D2"/>
    <w:rsid w:val="00606445"/>
    <w:rsid w:val="00626AA0"/>
    <w:rsid w:val="00635540"/>
    <w:rsid w:val="00635A3F"/>
    <w:rsid w:val="00645D94"/>
    <w:rsid w:val="00655B09"/>
    <w:rsid w:val="00657B20"/>
    <w:rsid w:val="00660654"/>
    <w:rsid w:val="00660D43"/>
    <w:rsid w:val="0066150C"/>
    <w:rsid w:val="00662088"/>
    <w:rsid w:val="00670CAA"/>
    <w:rsid w:val="00670DF0"/>
    <w:rsid w:val="00675538"/>
    <w:rsid w:val="006755E0"/>
    <w:rsid w:val="00677CDA"/>
    <w:rsid w:val="00681129"/>
    <w:rsid w:val="00681FA0"/>
    <w:rsid w:val="006855E4"/>
    <w:rsid w:val="00685AF2"/>
    <w:rsid w:val="006931E5"/>
    <w:rsid w:val="006A1866"/>
    <w:rsid w:val="006A3B33"/>
    <w:rsid w:val="006B6E03"/>
    <w:rsid w:val="006D1BE2"/>
    <w:rsid w:val="006D6EC8"/>
    <w:rsid w:val="006F0738"/>
    <w:rsid w:val="006F3B32"/>
    <w:rsid w:val="006F5BB2"/>
    <w:rsid w:val="00701F03"/>
    <w:rsid w:val="00702685"/>
    <w:rsid w:val="00706B42"/>
    <w:rsid w:val="007101D3"/>
    <w:rsid w:val="00736DC6"/>
    <w:rsid w:val="007423CD"/>
    <w:rsid w:val="007556C5"/>
    <w:rsid w:val="00771A09"/>
    <w:rsid w:val="00773BFD"/>
    <w:rsid w:val="00774A63"/>
    <w:rsid w:val="00781060"/>
    <w:rsid w:val="0079040A"/>
    <w:rsid w:val="00794200"/>
    <w:rsid w:val="007B15CE"/>
    <w:rsid w:val="007B3D6E"/>
    <w:rsid w:val="007B5709"/>
    <w:rsid w:val="007D6202"/>
    <w:rsid w:val="007D67B8"/>
    <w:rsid w:val="007F015D"/>
    <w:rsid w:val="007F69B0"/>
    <w:rsid w:val="007F6A3B"/>
    <w:rsid w:val="00804B50"/>
    <w:rsid w:val="008334DC"/>
    <w:rsid w:val="008376C4"/>
    <w:rsid w:val="008453C1"/>
    <w:rsid w:val="008569E2"/>
    <w:rsid w:val="008670FD"/>
    <w:rsid w:val="00870C00"/>
    <w:rsid w:val="008711F7"/>
    <w:rsid w:val="00873128"/>
    <w:rsid w:val="00887084"/>
    <w:rsid w:val="008965FD"/>
    <w:rsid w:val="00896846"/>
    <w:rsid w:val="008B492E"/>
    <w:rsid w:val="008B4CC6"/>
    <w:rsid w:val="008B59F2"/>
    <w:rsid w:val="008C0B9E"/>
    <w:rsid w:val="008C77B8"/>
    <w:rsid w:val="008D0342"/>
    <w:rsid w:val="008D5FFB"/>
    <w:rsid w:val="008E1E5F"/>
    <w:rsid w:val="008F741D"/>
    <w:rsid w:val="009044E3"/>
    <w:rsid w:val="00916B84"/>
    <w:rsid w:val="00917F57"/>
    <w:rsid w:val="009306DD"/>
    <w:rsid w:val="00931795"/>
    <w:rsid w:val="0093695B"/>
    <w:rsid w:val="00947524"/>
    <w:rsid w:val="00950610"/>
    <w:rsid w:val="00962D3D"/>
    <w:rsid w:val="00983FCA"/>
    <w:rsid w:val="00993E02"/>
    <w:rsid w:val="00995096"/>
    <w:rsid w:val="00996775"/>
    <w:rsid w:val="009A18D7"/>
    <w:rsid w:val="009B4058"/>
    <w:rsid w:val="009D4D2D"/>
    <w:rsid w:val="009D4D30"/>
    <w:rsid w:val="009E15C3"/>
    <w:rsid w:val="009E3929"/>
    <w:rsid w:val="009E710A"/>
    <w:rsid w:val="009F4BBD"/>
    <w:rsid w:val="009F5DB5"/>
    <w:rsid w:val="00A05660"/>
    <w:rsid w:val="00A12DA6"/>
    <w:rsid w:val="00A13AF0"/>
    <w:rsid w:val="00A31714"/>
    <w:rsid w:val="00A32616"/>
    <w:rsid w:val="00A33810"/>
    <w:rsid w:val="00A35FFE"/>
    <w:rsid w:val="00A37A06"/>
    <w:rsid w:val="00A41013"/>
    <w:rsid w:val="00A54B86"/>
    <w:rsid w:val="00A66FB8"/>
    <w:rsid w:val="00A71C38"/>
    <w:rsid w:val="00A73C4D"/>
    <w:rsid w:val="00A80CAA"/>
    <w:rsid w:val="00A82571"/>
    <w:rsid w:val="00AB0ADE"/>
    <w:rsid w:val="00AB53BB"/>
    <w:rsid w:val="00AC14CD"/>
    <w:rsid w:val="00AC5602"/>
    <w:rsid w:val="00AC6B80"/>
    <w:rsid w:val="00AD4B75"/>
    <w:rsid w:val="00AD7ED1"/>
    <w:rsid w:val="00B011D9"/>
    <w:rsid w:val="00B21812"/>
    <w:rsid w:val="00B2315D"/>
    <w:rsid w:val="00B25CCF"/>
    <w:rsid w:val="00B27971"/>
    <w:rsid w:val="00B336A2"/>
    <w:rsid w:val="00B40401"/>
    <w:rsid w:val="00B46884"/>
    <w:rsid w:val="00B47CA7"/>
    <w:rsid w:val="00B50BEE"/>
    <w:rsid w:val="00B54AB0"/>
    <w:rsid w:val="00B5662D"/>
    <w:rsid w:val="00B639EF"/>
    <w:rsid w:val="00B65DBF"/>
    <w:rsid w:val="00B71470"/>
    <w:rsid w:val="00B71CA0"/>
    <w:rsid w:val="00B85A09"/>
    <w:rsid w:val="00B91699"/>
    <w:rsid w:val="00B93FAD"/>
    <w:rsid w:val="00BA3C21"/>
    <w:rsid w:val="00BA4369"/>
    <w:rsid w:val="00BB5FC3"/>
    <w:rsid w:val="00BC1FE1"/>
    <w:rsid w:val="00BD391B"/>
    <w:rsid w:val="00BD4F2A"/>
    <w:rsid w:val="00BE66D6"/>
    <w:rsid w:val="00C02B90"/>
    <w:rsid w:val="00C10433"/>
    <w:rsid w:val="00C11D5F"/>
    <w:rsid w:val="00C35A09"/>
    <w:rsid w:val="00C65D29"/>
    <w:rsid w:val="00C741E4"/>
    <w:rsid w:val="00C757F1"/>
    <w:rsid w:val="00C77F6F"/>
    <w:rsid w:val="00C81909"/>
    <w:rsid w:val="00C91A3C"/>
    <w:rsid w:val="00CC2003"/>
    <w:rsid w:val="00CD6C88"/>
    <w:rsid w:val="00CE3DB9"/>
    <w:rsid w:val="00CE5625"/>
    <w:rsid w:val="00CE5A64"/>
    <w:rsid w:val="00CF47FA"/>
    <w:rsid w:val="00D01FC5"/>
    <w:rsid w:val="00D15827"/>
    <w:rsid w:val="00D25C68"/>
    <w:rsid w:val="00D265FA"/>
    <w:rsid w:val="00D30B64"/>
    <w:rsid w:val="00D31C80"/>
    <w:rsid w:val="00D37FA0"/>
    <w:rsid w:val="00D45675"/>
    <w:rsid w:val="00D500FA"/>
    <w:rsid w:val="00D5168E"/>
    <w:rsid w:val="00D56105"/>
    <w:rsid w:val="00D64F03"/>
    <w:rsid w:val="00D8601E"/>
    <w:rsid w:val="00D87401"/>
    <w:rsid w:val="00D91512"/>
    <w:rsid w:val="00D91F2F"/>
    <w:rsid w:val="00D94DEF"/>
    <w:rsid w:val="00D96C91"/>
    <w:rsid w:val="00DA6686"/>
    <w:rsid w:val="00DB2B40"/>
    <w:rsid w:val="00DD084B"/>
    <w:rsid w:val="00DD0E1A"/>
    <w:rsid w:val="00DD10AB"/>
    <w:rsid w:val="00DD1EE9"/>
    <w:rsid w:val="00DE00E8"/>
    <w:rsid w:val="00DE112F"/>
    <w:rsid w:val="00DE3CDB"/>
    <w:rsid w:val="00DF617B"/>
    <w:rsid w:val="00E000D7"/>
    <w:rsid w:val="00E068A6"/>
    <w:rsid w:val="00E06D40"/>
    <w:rsid w:val="00E14A32"/>
    <w:rsid w:val="00E207B7"/>
    <w:rsid w:val="00E27A95"/>
    <w:rsid w:val="00E303DF"/>
    <w:rsid w:val="00E411C7"/>
    <w:rsid w:val="00E42F07"/>
    <w:rsid w:val="00E45C67"/>
    <w:rsid w:val="00E50A99"/>
    <w:rsid w:val="00E74067"/>
    <w:rsid w:val="00E86927"/>
    <w:rsid w:val="00E97E23"/>
    <w:rsid w:val="00EA68FB"/>
    <w:rsid w:val="00EB09BF"/>
    <w:rsid w:val="00ED6760"/>
    <w:rsid w:val="00EE50DB"/>
    <w:rsid w:val="00EF5F2A"/>
    <w:rsid w:val="00EF7227"/>
    <w:rsid w:val="00F025D1"/>
    <w:rsid w:val="00F060A7"/>
    <w:rsid w:val="00F07DA7"/>
    <w:rsid w:val="00F15959"/>
    <w:rsid w:val="00F30749"/>
    <w:rsid w:val="00F31DD9"/>
    <w:rsid w:val="00F36458"/>
    <w:rsid w:val="00F365C8"/>
    <w:rsid w:val="00F428CB"/>
    <w:rsid w:val="00F4438A"/>
    <w:rsid w:val="00F5137F"/>
    <w:rsid w:val="00F57CAA"/>
    <w:rsid w:val="00F61458"/>
    <w:rsid w:val="00F64D87"/>
    <w:rsid w:val="00F747BF"/>
    <w:rsid w:val="00F74A28"/>
    <w:rsid w:val="00F96B91"/>
    <w:rsid w:val="00F97106"/>
    <w:rsid w:val="00FA610A"/>
    <w:rsid w:val="00FB5497"/>
    <w:rsid w:val="00FD12BD"/>
    <w:rsid w:val="00FD1E6B"/>
    <w:rsid w:val="00FD69D1"/>
    <w:rsid w:val="00FF6B2D"/>
    <w:rsid w:val="00FF7D42"/>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46082">
      <o:colormenu v:ext="edit" fill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6931E5"/>
    <w:rPr>
      <w:rFonts w:ascii="Times New Roman" w:eastAsia="Times New Roman" w:hAnsi="Times New Roman" w:cs="Times New Roman"/>
    </w:rPr>
  </w:style>
  <w:style w:type="paragraph" w:styleId="Titre1">
    <w:name w:val="heading 1"/>
    <w:basedOn w:val="Normal"/>
    <w:next w:val="Normal"/>
    <w:link w:val="Titre1Car"/>
    <w:uiPriority w:val="9"/>
    <w:qFormat/>
    <w:rsid w:val="001523F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semiHidden/>
    <w:unhideWhenUsed/>
    <w:qFormat/>
    <w:rsid w:val="009D4D3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semiHidden/>
    <w:unhideWhenUsed/>
    <w:qFormat/>
    <w:rsid w:val="009D4D30"/>
    <w:pPr>
      <w:keepNext/>
      <w:keepLines/>
      <w:spacing w:before="200"/>
      <w:outlineLvl w:val="2"/>
    </w:pPr>
    <w:rPr>
      <w:rFonts w:asciiTheme="majorHAnsi" w:eastAsiaTheme="majorEastAsia" w:hAnsiTheme="majorHAnsi" w:cstheme="majorBidi"/>
      <w:b/>
      <w:bCs/>
      <w:color w:val="4F81BD" w:themeColor="accent1"/>
    </w:rPr>
  </w:style>
  <w:style w:type="paragraph" w:styleId="Titre9">
    <w:name w:val="heading 9"/>
    <w:basedOn w:val="Normal"/>
    <w:next w:val="Normal"/>
    <w:link w:val="Titre9Car"/>
    <w:qFormat/>
    <w:rsid w:val="00493EB8"/>
    <w:pPr>
      <w:keepNext/>
      <w:suppressAutoHyphens/>
      <w:ind w:left="8124" w:hanging="125"/>
      <w:jc w:val="both"/>
      <w:outlineLvl w:val="8"/>
    </w:pPr>
    <w:rPr>
      <w:rFonts w:ascii="Arial" w:hAnsi="Arial"/>
      <w:b/>
      <w:bCs/>
      <w:sz w:val="20"/>
      <w:szCs w:val="24"/>
      <w:lang w:val="fr-FR" w:eastAsia="ar-SA"/>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rsid w:val="006931E5"/>
    <w:tblPr>
      <w:tblInd w:w="0" w:type="dxa"/>
      <w:tblCellMar>
        <w:top w:w="0" w:type="dxa"/>
        <w:left w:w="0" w:type="dxa"/>
        <w:bottom w:w="0" w:type="dxa"/>
        <w:right w:w="0" w:type="dxa"/>
      </w:tblCellMar>
    </w:tblPr>
  </w:style>
  <w:style w:type="paragraph" w:styleId="Corpsdetexte">
    <w:name w:val="Body Text"/>
    <w:basedOn w:val="Normal"/>
    <w:uiPriority w:val="1"/>
    <w:qFormat/>
    <w:rsid w:val="006931E5"/>
  </w:style>
  <w:style w:type="paragraph" w:customStyle="1" w:styleId="Heading1">
    <w:name w:val="Heading 1"/>
    <w:basedOn w:val="Normal"/>
    <w:uiPriority w:val="1"/>
    <w:qFormat/>
    <w:rsid w:val="006931E5"/>
    <w:pPr>
      <w:spacing w:before="54"/>
      <w:ind w:left="119" w:right="1318"/>
      <w:outlineLvl w:val="1"/>
    </w:pPr>
    <w:rPr>
      <w:rFonts w:ascii="Britannic Bold" w:eastAsia="Britannic Bold" w:hAnsi="Britannic Bold" w:cs="Britannic Bold"/>
      <w:sz w:val="36"/>
      <w:szCs w:val="36"/>
    </w:rPr>
  </w:style>
  <w:style w:type="paragraph" w:customStyle="1" w:styleId="Heading2">
    <w:name w:val="Heading 2"/>
    <w:basedOn w:val="Normal"/>
    <w:uiPriority w:val="1"/>
    <w:qFormat/>
    <w:rsid w:val="006931E5"/>
    <w:pPr>
      <w:ind w:left="139"/>
      <w:outlineLvl w:val="2"/>
    </w:pPr>
    <w:rPr>
      <w:rFonts w:ascii="Calibri" w:eastAsia="Calibri" w:hAnsi="Calibri" w:cs="Calibri"/>
      <w:b/>
      <w:bCs/>
      <w:sz w:val="28"/>
      <w:szCs w:val="28"/>
      <w:u w:val="single" w:color="000000"/>
    </w:rPr>
  </w:style>
  <w:style w:type="paragraph" w:customStyle="1" w:styleId="Heading3">
    <w:name w:val="Heading 3"/>
    <w:basedOn w:val="Normal"/>
    <w:uiPriority w:val="1"/>
    <w:qFormat/>
    <w:rsid w:val="006931E5"/>
    <w:pPr>
      <w:ind w:left="283" w:hanging="163"/>
      <w:outlineLvl w:val="3"/>
    </w:pPr>
    <w:rPr>
      <w:sz w:val="28"/>
      <w:szCs w:val="28"/>
    </w:rPr>
  </w:style>
  <w:style w:type="paragraph" w:customStyle="1" w:styleId="Heading4">
    <w:name w:val="Heading 4"/>
    <w:basedOn w:val="Normal"/>
    <w:uiPriority w:val="1"/>
    <w:qFormat/>
    <w:rsid w:val="006931E5"/>
    <w:pPr>
      <w:spacing w:line="303" w:lineRule="exact"/>
      <w:ind w:left="119" w:right="154"/>
      <w:outlineLvl w:val="4"/>
    </w:pPr>
    <w:rPr>
      <w:rFonts w:ascii="Cambria" w:eastAsia="Cambria" w:hAnsi="Cambria" w:cs="Cambria"/>
      <w:b/>
      <w:bCs/>
      <w:sz w:val="26"/>
      <w:szCs w:val="26"/>
    </w:rPr>
  </w:style>
  <w:style w:type="paragraph" w:customStyle="1" w:styleId="Heading5">
    <w:name w:val="Heading 5"/>
    <w:basedOn w:val="Normal"/>
    <w:uiPriority w:val="1"/>
    <w:qFormat/>
    <w:rsid w:val="006931E5"/>
    <w:pPr>
      <w:ind w:left="119"/>
      <w:outlineLvl w:val="5"/>
    </w:pPr>
    <w:rPr>
      <w:b/>
      <w:bCs/>
      <w:sz w:val="24"/>
      <w:szCs w:val="24"/>
      <w:u w:val="single" w:color="000000"/>
    </w:rPr>
  </w:style>
  <w:style w:type="paragraph" w:customStyle="1" w:styleId="Heading6">
    <w:name w:val="Heading 6"/>
    <w:basedOn w:val="Normal"/>
    <w:uiPriority w:val="1"/>
    <w:qFormat/>
    <w:rsid w:val="006931E5"/>
    <w:pPr>
      <w:ind w:left="235" w:right="1318"/>
      <w:outlineLvl w:val="6"/>
    </w:pPr>
    <w:rPr>
      <w:rFonts w:ascii="Britannic Bold" w:eastAsia="Britannic Bold" w:hAnsi="Britannic Bold" w:cs="Britannic Bold"/>
      <w:sz w:val="24"/>
      <w:szCs w:val="24"/>
    </w:rPr>
  </w:style>
  <w:style w:type="paragraph" w:customStyle="1" w:styleId="Heading7">
    <w:name w:val="Heading 7"/>
    <w:basedOn w:val="Normal"/>
    <w:uiPriority w:val="1"/>
    <w:qFormat/>
    <w:rsid w:val="006931E5"/>
    <w:pPr>
      <w:ind w:left="119" w:right="1318"/>
      <w:outlineLvl w:val="7"/>
    </w:pPr>
    <w:rPr>
      <w:rFonts w:ascii="Cambria" w:eastAsia="Cambria" w:hAnsi="Cambria" w:cs="Cambria"/>
      <w:i/>
      <w:sz w:val="24"/>
      <w:szCs w:val="24"/>
    </w:rPr>
  </w:style>
  <w:style w:type="paragraph" w:customStyle="1" w:styleId="Heading8">
    <w:name w:val="Heading 8"/>
    <w:basedOn w:val="Normal"/>
    <w:uiPriority w:val="1"/>
    <w:qFormat/>
    <w:rsid w:val="006931E5"/>
    <w:pPr>
      <w:ind w:left="119"/>
      <w:outlineLvl w:val="8"/>
    </w:pPr>
    <w:rPr>
      <w:rFonts w:ascii="Calibri" w:eastAsia="Calibri" w:hAnsi="Calibri" w:cs="Calibri"/>
      <w:b/>
      <w:bCs/>
    </w:rPr>
  </w:style>
  <w:style w:type="paragraph" w:styleId="Paragraphedeliste">
    <w:name w:val="List Paragraph"/>
    <w:basedOn w:val="Normal"/>
    <w:uiPriority w:val="1"/>
    <w:qFormat/>
    <w:rsid w:val="006931E5"/>
    <w:pPr>
      <w:ind w:left="840" w:hanging="360"/>
    </w:pPr>
    <w:rPr>
      <w:rFonts w:ascii="Calibri" w:eastAsia="Calibri" w:hAnsi="Calibri" w:cs="Calibri"/>
    </w:rPr>
  </w:style>
  <w:style w:type="paragraph" w:customStyle="1" w:styleId="TableParagraph">
    <w:name w:val="Table Paragraph"/>
    <w:basedOn w:val="Normal"/>
    <w:uiPriority w:val="1"/>
    <w:qFormat/>
    <w:rsid w:val="006931E5"/>
    <w:rPr>
      <w:rFonts w:ascii="Arial" w:eastAsia="Arial" w:hAnsi="Arial" w:cs="Arial"/>
    </w:rPr>
  </w:style>
  <w:style w:type="paragraph" w:styleId="Textedebulles">
    <w:name w:val="Balloon Text"/>
    <w:basedOn w:val="Normal"/>
    <w:link w:val="TextedebullesCar"/>
    <w:uiPriority w:val="99"/>
    <w:semiHidden/>
    <w:unhideWhenUsed/>
    <w:rsid w:val="00E303DF"/>
    <w:rPr>
      <w:rFonts w:ascii="Tahoma" w:hAnsi="Tahoma" w:cs="Tahoma"/>
      <w:sz w:val="16"/>
      <w:szCs w:val="16"/>
    </w:rPr>
  </w:style>
  <w:style w:type="character" w:customStyle="1" w:styleId="TextedebullesCar">
    <w:name w:val="Texte de bulles Car"/>
    <w:basedOn w:val="Policepardfaut"/>
    <w:link w:val="Textedebulles"/>
    <w:uiPriority w:val="99"/>
    <w:semiHidden/>
    <w:rsid w:val="00E303DF"/>
    <w:rPr>
      <w:rFonts w:ascii="Tahoma" w:eastAsia="Times New Roman" w:hAnsi="Tahoma" w:cs="Tahoma"/>
      <w:sz w:val="16"/>
      <w:szCs w:val="16"/>
    </w:rPr>
  </w:style>
  <w:style w:type="paragraph" w:styleId="En-tte">
    <w:name w:val="header"/>
    <w:basedOn w:val="Normal"/>
    <w:link w:val="En-tteCar"/>
    <w:uiPriority w:val="99"/>
    <w:unhideWhenUsed/>
    <w:rsid w:val="00626AA0"/>
    <w:pPr>
      <w:tabs>
        <w:tab w:val="center" w:pos="4536"/>
        <w:tab w:val="right" w:pos="9072"/>
      </w:tabs>
    </w:pPr>
  </w:style>
  <w:style w:type="character" w:customStyle="1" w:styleId="En-tteCar">
    <w:name w:val="En-tête Car"/>
    <w:basedOn w:val="Policepardfaut"/>
    <w:link w:val="En-tte"/>
    <w:uiPriority w:val="99"/>
    <w:rsid w:val="00626AA0"/>
    <w:rPr>
      <w:rFonts w:ascii="Times New Roman" w:eastAsia="Times New Roman" w:hAnsi="Times New Roman" w:cs="Times New Roman"/>
    </w:rPr>
  </w:style>
  <w:style w:type="paragraph" w:styleId="Pieddepage">
    <w:name w:val="footer"/>
    <w:basedOn w:val="Normal"/>
    <w:link w:val="PieddepageCar"/>
    <w:uiPriority w:val="99"/>
    <w:unhideWhenUsed/>
    <w:rsid w:val="00626AA0"/>
    <w:pPr>
      <w:tabs>
        <w:tab w:val="center" w:pos="4536"/>
        <w:tab w:val="right" w:pos="9072"/>
      </w:tabs>
    </w:pPr>
  </w:style>
  <w:style w:type="character" w:customStyle="1" w:styleId="PieddepageCar">
    <w:name w:val="Pied de page Car"/>
    <w:basedOn w:val="Policepardfaut"/>
    <w:link w:val="Pieddepage"/>
    <w:uiPriority w:val="99"/>
    <w:rsid w:val="00626AA0"/>
    <w:rPr>
      <w:rFonts w:ascii="Times New Roman" w:eastAsia="Times New Roman" w:hAnsi="Times New Roman" w:cs="Times New Roman"/>
    </w:rPr>
  </w:style>
  <w:style w:type="character" w:styleId="Lienhypertexte">
    <w:name w:val="Hyperlink"/>
    <w:rsid w:val="003F2BD8"/>
    <w:rPr>
      <w:color w:val="000080"/>
      <w:u w:val="single"/>
    </w:rPr>
  </w:style>
  <w:style w:type="paragraph" w:styleId="NormalWeb">
    <w:name w:val="Normal (Web)"/>
    <w:basedOn w:val="Normal"/>
    <w:uiPriority w:val="99"/>
    <w:unhideWhenUsed/>
    <w:rsid w:val="003F2BD8"/>
    <w:pPr>
      <w:widowControl/>
      <w:spacing w:before="100" w:beforeAutospacing="1" w:after="119"/>
    </w:pPr>
    <w:rPr>
      <w:sz w:val="24"/>
      <w:szCs w:val="24"/>
      <w:lang w:val="fr-FR" w:eastAsia="fr-FR"/>
    </w:rPr>
  </w:style>
  <w:style w:type="character" w:styleId="lev">
    <w:name w:val="Strong"/>
    <w:basedOn w:val="Policepardfaut"/>
    <w:uiPriority w:val="22"/>
    <w:qFormat/>
    <w:rsid w:val="003F2BD8"/>
    <w:rPr>
      <w:b/>
      <w:bCs/>
    </w:rPr>
  </w:style>
  <w:style w:type="character" w:customStyle="1" w:styleId="WW8Num1z1">
    <w:name w:val="WW8Num1z1"/>
    <w:rsid w:val="001D78DC"/>
    <w:rPr>
      <w:rFonts w:ascii="Calibri" w:hAnsi="Calibri" w:cs="Calibri"/>
      <w:sz w:val="24"/>
      <w:szCs w:val="24"/>
    </w:rPr>
  </w:style>
  <w:style w:type="character" w:customStyle="1" w:styleId="Titre9Car">
    <w:name w:val="Titre 9 Car"/>
    <w:basedOn w:val="Policepardfaut"/>
    <w:link w:val="Titre9"/>
    <w:rsid w:val="00493EB8"/>
    <w:rPr>
      <w:rFonts w:ascii="Arial" w:eastAsia="Times New Roman" w:hAnsi="Arial" w:cs="Times New Roman"/>
      <w:b/>
      <w:bCs/>
      <w:sz w:val="20"/>
      <w:szCs w:val="24"/>
      <w:lang w:val="fr-FR" w:eastAsia="ar-SA"/>
    </w:rPr>
  </w:style>
  <w:style w:type="paragraph" w:customStyle="1" w:styleId="Paragraphedeliste1">
    <w:name w:val="Paragraphe de liste1"/>
    <w:basedOn w:val="Normal"/>
    <w:rsid w:val="00493EB8"/>
    <w:pPr>
      <w:widowControl/>
      <w:spacing w:after="200" w:line="276" w:lineRule="auto"/>
      <w:ind w:left="720"/>
      <w:contextualSpacing/>
    </w:pPr>
    <w:rPr>
      <w:rFonts w:ascii="Calibri" w:hAnsi="Calibri"/>
      <w:lang w:val="fr-FR"/>
    </w:rPr>
  </w:style>
  <w:style w:type="paragraph" w:customStyle="1" w:styleId="TOC1">
    <w:name w:val="TOC 1"/>
    <w:basedOn w:val="Normal"/>
    <w:uiPriority w:val="1"/>
    <w:qFormat/>
    <w:rsid w:val="00670DF0"/>
    <w:pPr>
      <w:ind w:left="115"/>
    </w:pPr>
    <w:rPr>
      <w:sz w:val="24"/>
      <w:szCs w:val="24"/>
    </w:rPr>
  </w:style>
  <w:style w:type="paragraph" w:customStyle="1" w:styleId="TOC2">
    <w:name w:val="TOC 2"/>
    <w:basedOn w:val="Normal"/>
    <w:uiPriority w:val="1"/>
    <w:qFormat/>
    <w:rsid w:val="00670DF0"/>
    <w:pPr>
      <w:ind w:left="400"/>
    </w:pPr>
    <w:rPr>
      <w:sz w:val="24"/>
      <w:szCs w:val="24"/>
    </w:rPr>
  </w:style>
  <w:style w:type="paragraph" w:customStyle="1" w:styleId="TOC3">
    <w:name w:val="TOC 3"/>
    <w:basedOn w:val="Normal"/>
    <w:uiPriority w:val="1"/>
    <w:qFormat/>
    <w:rsid w:val="00670DF0"/>
    <w:pPr>
      <w:ind w:left="681"/>
    </w:pPr>
    <w:rPr>
      <w:sz w:val="24"/>
      <w:szCs w:val="24"/>
    </w:rPr>
  </w:style>
  <w:style w:type="character" w:customStyle="1" w:styleId="Titre1Car">
    <w:name w:val="Titre 1 Car"/>
    <w:basedOn w:val="Policepardfaut"/>
    <w:link w:val="Titre1"/>
    <w:uiPriority w:val="9"/>
    <w:rsid w:val="001523F6"/>
    <w:rPr>
      <w:rFonts w:asciiTheme="majorHAnsi" w:eastAsiaTheme="majorEastAsia" w:hAnsiTheme="majorHAnsi" w:cstheme="majorBidi"/>
      <w:b/>
      <w:bCs/>
      <w:color w:val="365F91" w:themeColor="accent1" w:themeShade="BF"/>
      <w:sz w:val="28"/>
      <w:szCs w:val="28"/>
    </w:rPr>
  </w:style>
  <w:style w:type="character" w:customStyle="1" w:styleId="author-a-z88zz68zgf4z76zz65zkz65zz68zjq8z76zqr">
    <w:name w:val="author-a-z88zz68zgf4z76zz65zkz65zz68zjq8z76zqr"/>
    <w:basedOn w:val="Policepardfaut"/>
    <w:rsid w:val="001523F6"/>
  </w:style>
  <w:style w:type="paragraph" w:styleId="Textebrut">
    <w:name w:val="Plain Text"/>
    <w:basedOn w:val="Normal"/>
    <w:link w:val="TextebrutCar"/>
    <w:uiPriority w:val="99"/>
    <w:semiHidden/>
    <w:unhideWhenUsed/>
    <w:rsid w:val="00103FC0"/>
    <w:pPr>
      <w:widowControl/>
    </w:pPr>
    <w:rPr>
      <w:rFonts w:ascii="Consolas" w:eastAsiaTheme="minorEastAsia" w:hAnsi="Consolas"/>
      <w:sz w:val="21"/>
      <w:szCs w:val="21"/>
      <w:lang w:val="fr-FR" w:eastAsia="fr-FR"/>
    </w:rPr>
  </w:style>
  <w:style w:type="character" w:customStyle="1" w:styleId="TextebrutCar">
    <w:name w:val="Texte brut Car"/>
    <w:basedOn w:val="Policepardfaut"/>
    <w:link w:val="Textebrut"/>
    <w:uiPriority w:val="99"/>
    <w:semiHidden/>
    <w:rsid w:val="00103FC0"/>
    <w:rPr>
      <w:rFonts w:ascii="Consolas" w:eastAsiaTheme="minorEastAsia" w:hAnsi="Consolas" w:cs="Times New Roman"/>
      <w:sz w:val="21"/>
      <w:szCs w:val="21"/>
      <w:lang w:val="fr-FR" w:eastAsia="fr-FR"/>
    </w:rPr>
  </w:style>
  <w:style w:type="character" w:customStyle="1" w:styleId="Titre2Car">
    <w:name w:val="Titre 2 Car"/>
    <w:basedOn w:val="Policepardfaut"/>
    <w:link w:val="Titre2"/>
    <w:uiPriority w:val="9"/>
    <w:semiHidden/>
    <w:rsid w:val="009D4D30"/>
    <w:rPr>
      <w:rFonts w:asciiTheme="majorHAnsi" w:eastAsiaTheme="majorEastAsia" w:hAnsiTheme="majorHAnsi" w:cstheme="majorBidi"/>
      <w:b/>
      <w:bCs/>
      <w:color w:val="4F81BD" w:themeColor="accent1"/>
      <w:sz w:val="26"/>
      <w:szCs w:val="26"/>
    </w:rPr>
  </w:style>
  <w:style w:type="character" w:customStyle="1" w:styleId="Titre3Car">
    <w:name w:val="Titre 3 Car"/>
    <w:basedOn w:val="Policepardfaut"/>
    <w:link w:val="Titre3"/>
    <w:uiPriority w:val="9"/>
    <w:semiHidden/>
    <w:rsid w:val="009D4D30"/>
    <w:rPr>
      <w:rFonts w:asciiTheme="majorHAnsi" w:eastAsiaTheme="majorEastAsia" w:hAnsiTheme="majorHAnsi" w:cstheme="majorBidi"/>
      <w:b/>
      <w:bCs/>
      <w:color w:val="4F81BD" w:themeColor="accent1"/>
    </w:rPr>
  </w:style>
  <w:style w:type="character" w:customStyle="1" w:styleId="meta-prep">
    <w:name w:val="meta-prep"/>
    <w:basedOn w:val="Policepardfaut"/>
    <w:rsid w:val="009D4D30"/>
  </w:style>
  <w:style w:type="character" w:customStyle="1" w:styleId="entry-date">
    <w:name w:val="entry-date"/>
    <w:basedOn w:val="Policepardfaut"/>
    <w:rsid w:val="009D4D30"/>
  </w:style>
  <w:style w:type="character" w:customStyle="1" w:styleId="by-author">
    <w:name w:val="by-author"/>
    <w:basedOn w:val="Policepardfaut"/>
    <w:rsid w:val="009D4D30"/>
  </w:style>
  <w:style w:type="character" w:customStyle="1" w:styleId="sep">
    <w:name w:val="sep"/>
    <w:basedOn w:val="Policepardfaut"/>
    <w:rsid w:val="009D4D30"/>
  </w:style>
  <w:style w:type="character" w:customStyle="1" w:styleId="author">
    <w:name w:val="author"/>
    <w:basedOn w:val="Policepardfaut"/>
    <w:rsid w:val="009D4D30"/>
  </w:style>
  <w:style w:type="character" w:styleId="Accentuation">
    <w:name w:val="Emphasis"/>
    <w:basedOn w:val="Policepardfaut"/>
    <w:uiPriority w:val="20"/>
    <w:qFormat/>
    <w:rsid w:val="009D4D30"/>
    <w:rPr>
      <w:i/>
      <w:iCs/>
    </w:rPr>
  </w:style>
  <w:style w:type="character" w:styleId="Lienhypertextesuivivisit">
    <w:name w:val="FollowedHyperlink"/>
    <w:basedOn w:val="Policepardfaut"/>
    <w:uiPriority w:val="99"/>
    <w:semiHidden/>
    <w:unhideWhenUsed/>
    <w:rsid w:val="008453C1"/>
    <w:rPr>
      <w:color w:val="800080" w:themeColor="followedHyperlink"/>
      <w:u w:val="single"/>
    </w:rPr>
  </w:style>
  <w:style w:type="character" w:styleId="Textedelespacerserv">
    <w:name w:val="Placeholder Text"/>
    <w:basedOn w:val="Policepardfaut"/>
    <w:uiPriority w:val="99"/>
    <w:semiHidden/>
    <w:rsid w:val="008C0B9E"/>
    <w:rPr>
      <w:color w:val="808080"/>
    </w:rPr>
  </w:style>
  <w:style w:type="character" w:customStyle="1" w:styleId="author-a-z76zpuz78z9z83zbgwtz84z5z78z82z82z">
    <w:name w:val="author-a-z76zpuz78z9z83zbgwtz84z5z78z82z82z"/>
    <w:basedOn w:val="Policepardfaut"/>
    <w:rsid w:val="00D500FA"/>
  </w:style>
  <w:style w:type="paragraph" w:customStyle="1" w:styleId="western">
    <w:name w:val="western"/>
    <w:basedOn w:val="Normal"/>
    <w:rsid w:val="00C741E4"/>
    <w:pPr>
      <w:widowControl/>
      <w:spacing w:before="100" w:beforeAutospacing="1" w:after="119"/>
    </w:pPr>
    <w:rPr>
      <w:color w:val="000000"/>
      <w:lang w:val="fr-FR" w:eastAsia="fr-FR"/>
    </w:rPr>
  </w:style>
  <w:style w:type="character" w:customStyle="1" w:styleId="LienInternet">
    <w:name w:val="Lien Internet"/>
    <w:rsid w:val="00AC5602"/>
    <w:rPr>
      <w:color w:val="000080"/>
      <w:u w:val="single"/>
    </w:rPr>
  </w:style>
  <w:style w:type="character" w:customStyle="1" w:styleId="Accentuationforte">
    <w:name w:val="Accentuation forte"/>
    <w:qFormat/>
    <w:rsid w:val="00AC5602"/>
    <w:rPr>
      <w:b/>
      <w:bCs/>
    </w:rPr>
  </w:style>
  <w:style w:type="paragraph" w:customStyle="1" w:styleId="Titre10">
    <w:name w:val="Titre1"/>
    <w:basedOn w:val="Normal"/>
    <w:next w:val="Sous-titre"/>
    <w:rsid w:val="00F64D87"/>
    <w:pPr>
      <w:suppressAutoHyphens/>
      <w:jc w:val="center"/>
    </w:pPr>
    <w:rPr>
      <w:b/>
      <w:bCs/>
      <w:sz w:val="36"/>
      <w:szCs w:val="24"/>
      <w:lang w:val="fr-FR" w:eastAsia="ar-SA"/>
    </w:rPr>
  </w:style>
  <w:style w:type="paragraph" w:customStyle="1" w:styleId="ListParagraph">
    <w:name w:val="List Paragraph"/>
    <w:basedOn w:val="Normal"/>
    <w:rsid w:val="00F64D87"/>
    <w:pPr>
      <w:widowControl/>
      <w:spacing w:after="200" w:line="276" w:lineRule="auto"/>
      <w:ind w:left="720"/>
      <w:contextualSpacing/>
    </w:pPr>
    <w:rPr>
      <w:rFonts w:ascii="Calibri" w:hAnsi="Calibri"/>
      <w:lang w:val="fr-FR"/>
    </w:rPr>
  </w:style>
  <w:style w:type="paragraph" w:styleId="Sous-titre">
    <w:name w:val="Subtitle"/>
    <w:basedOn w:val="Normal"/>
    <w:next w:val="Normal"/>
    <w:link w:val="Sous-titreCar"/>
    <w:uiPriority w:val="11"/>
    <w:qFormat/>
    <w:rsid w:val="00F64D87"/>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ous-titreCar">
    <w:name w:val="Sous-titre Car"/>
    <w:basedOn w:val="Policepardfaut"/>
    <w:link w:val="Sous-titre"/>
    <w:uiPriority w:val="11"/>
    <w:rsid w:val="00F64D87"/>
    <w:rPr>
      <w:rFonts w:asciiTheme="majorHAnsi" w:eastAsiaTheme="majorEastAsia" w:hAnsiTheme="majorHAnsi" w:cstheme="majorBidi"/>
      <w:i/>
      <w:iCs/>
      <w:color w:val="4F81BD" w:themeColor="accent1"/>
      <w:spacing w:val="15"/>
      <w:sz w:val="24"/>
      <w:szCs w:val="24"/>
    </w:rPr>
  </w:style>
</w:styles>
</file>

<file path=word/webSettings.xml><?xml version="1.0" encoding="utf-8"?>
<w:webSettings xmlns:r="http://schemas.openxmlformats.org/officeDocument/2006/relationships" xmlns:w="http://schemas.openxmlformats.org/wordprocessingml/2006/main">
  <w:divs>
    <w:div w:id="374354065">
      <w:bodyDiv w:val="1"/>
      <w:marLeft w:val="0"/>
      <w:marRight w:val="0"/>
      <w:marTop w:val="0"/>
      <w:marBottom w:val="0"/>
      <w:divBdr>
        <w:top w:val="none" w:sz="0" w:space="0" w:color="auto"/>
        <w:left w:val="none" w:sz="0" w:space="0" w:color="auto"/>
        <w:bottom w:val="none" w:sz="0" w:space="0" w:color="auto"/>
        <w:right w:val="none" w:sz="0" w:space="0" w:color="auto"/>
      </w:divBdr>
    </w:div>
    <w:div w:id="450589367">
      <w:bodyDiv w:val="1"/>
      <w:marLeft w:val="0"/>
      <w:marRight w:val="0"/>
      <w:marTop w:val="0"/>
      <w:marBottom w:val="0"/>
      <w:divBdr>
        <w:top w:val="none" w:sz="0" w:space="0" w:color="auto"/>
        <w:left w:val="none" w:sz="0" w:space="0" w:color="auto"/>
        <w:bottom w:val="none" w:sz="0" w:space="0" w:color="auto"/>
        <w:right w:val="none" w:sz="0" w:space="0" w:color="auto"/>
      </w:divBdr>
    </w:div>
    <w:div w:id="519319434">
      <w:bodyDiv w:val="1"/>
      <w:marLeft w:val="0"/>
      <w:marRight w:val="0"/>
      <w:marTop w:val="0"/>
      <w:marBottom w:val="0"/>
      <w:divBdr>
        <w:top w:val="none" w:sz="0" w:space="0" w:color="auto"/>
        <w:left w:val="none" w:sz="0" w:space="0" w:color="auto"/>
        <w:bottom w:val="none" w:sz="0" w:space="0" w:color="auto"/>
        <w:right w:val="none" w:sz="0" w:space="0" w:color="auto"/>
      </w:divBdr>
    </w:div>
    <w:div w:id="738551388">
      <w:bodyDiv w:val="1"/>
      <w:marLeft w:val="0"/>
      <w:marRight w:val="0"/>
      <w:marTop w:val="0"/>
      <w:marBottom w:val="0"/>
      <w:divBdr>
        <w:top w:val="none" w:sz="0" w:space="0" w:color="auto"/>
        <w:left w:val="none" w:sz="0" w:space="0" w:color="auto"/>
        <w:bottom w:val="none" w:sz="0" w:space="0" w:color="auto"/>
        <w:right w:val="none" w:sz="0" w:space="0" w:color="auto"/>
      </w:divBdr>
      <w:divsChild>
        <w:div w:id="499472502">
          <w:marLeft w:val="0"/>
          <w:marRight w:val="0"/>
          <w:marTop w:val="0"/>
          <w:marBottom w:val="0"/>
          <w:divBdr>
            <w:top w:val="none" w:sz="0" w:space="0" w:color="auto"/>
            <w:left w:val="none" w:sz="0" w:space="0" w:color="auto"/>
            <w:bottom w:val="none" w:sz="0" w:space="0" w:color="auto"/>
            <w:right w:val="none" w:sz="0" w:space="0" w:color="auto"/>
          </w:divBdr>
        </w:div>
        <w:div w:id="987246290">
          <w:marLeft w:val="0"/>
          <w:marRight w:val="0"/>
          <w:marTop w:val="0"/>
          <w:marBottom w:val="0"/>
          <w:divBdr>
            <w:top w:val="none" w:sz="0" w:space="0" w:color="auto"/>
            <w:left w:val="none" w:sz="0" w:space="0" w:color="auto"/>
            <w:bottom w:val="none" w:sz="0" w:space="0" w:color="auto"/>
            <w:right w:val="none" w:sz="0" w:space="0" w:color="auto"/>
          </w:divBdr>
        </w:div>
        <w:div w:id="1263958485">
          <w:marLeft w:val="0"/>
          <w:marRight w:val="0"/>
          <w:marTop w:val="0"/>
          <w:marBottom w:val="0"/>
          <w:divBdr>
            <w:top w:val="none" w:sz="0" w:space="0" w:color="auto"/>
            <w:left w:val="none" w:sz="0" w:space="0" w:color="auto"/>
            <w:bottom w:val="none" w:sz="0" w:space="0" w:color="auto"/>
            <w:right w:val="none" w:sz="0" w:space="0" w:color="auto"/>
          </w:divBdr>
        </w:div>
        <w:div w:id="506024952">
          <w:marLeft w:val="0"/>
          <w:marRight w:val="0"/>
          <w:marTop w:val="0"/>
          <w:marBottom w:val="0"/>
          <w:divBdr>
            <w:top w:val="none" w:sz="0" w:space="0" w:color="auto"/>
            <w:left w:val="none" w:sz="0" w:space="0" w:color="auto"/>
            <w:bottom w:val="none" w:sz="0" w:space="0" w:color="auto"/>
            <w:right w:val="none" w:sz="0" w:space="0" w:color="auto"/>
          </w:divBdr>
        </w:div>
        <w:div w:id="2115589376">
          <w:marLeft w:val="0"/>
          <w:marRight w:val="0"/>
          <w:marTop w:val="0"/>
          <w:marBottom w:val="0"/>
          <w:divBdr>
            <w:top w:val="none" w:sz="0" w:space="0" w:color="auto"/>
            <w:left w:val="none" w:sz="0" w:space="0" w:color="auto"/>
            <w:bottom w:val="none" w:sz="0" w:space="0" w:color="auto"/>
            <w:right w:val="none" w:sz="0" w:space="0" w:color="auto"/>
          </w:divBdr>
        </w:div>
        <w:div w:id="213583430">
          <w:marLeft w:val="0"/>
          <w:marRight w:val="0"/>
          <w:marTop w:val="0"/>
          <w:marBottom w:val="0"/>
          <w:divBdr>
            <w:top w:val="none" w:sz="0" w:space="0" w:color="auto"/>
            <w:left w:val="none" w:sz="0" w:space="0" w:color="auto"/>
            <w:bottom w:val="none" w:sz="0" w:space="0" w:color="auto"/>
            <w:right w:val="none" w:sz="0" w:space="0" w:color="auto"/>
          </w:divBdr>
        </w:div>
        <w:div w:id="986128347">
          <w:marLeft w:val="0"/>
          <w:marRight w:val="0"/>
          <w:marTop w:val="0"/>
          <w:marBottom w:val="0"/>
          <w:divBdr>
            <w:top w:val="none" w:sz="0" w:space="0" w:color="auto"/>
            <w:left w:val="none" w:sz="0" w:space="0" w:color="auto"/>
            <w:bottom w:val="none" w:sz="0" w:space="0" w:color="auto"/>
            <w:right w:val="none" w:sz="0" w:space="0" w:color="auto"/>
          </w:divBdr>
        </w:div>
        <w:div w:id="465438328">
          <w:marLeft w:val="0"/>
          <w:marRight w:val="0"/>
          <w:marTop w:val="0"/>
          <w:marBottom w:val="0"/>
          <w:divBdr>
            <w:top w:val="none" w:sz="0" w:space="0" w:color="auto"/>
            <w:left w:val="none" w:sz="0" w:space="0" w:color="auto"/>
            <w:bottom w:val="none" w:sz="0" w:space="0" w:color="auto"/>
            <w:right w:val="none" w:sz="0" w:space="0" w:color="auto"/>
          </w:divBdr>
        </w:div>
        <w:div w:id="786509346">
          <w:marLeft w:val="0"/>
          <w:marRight w:val="0"/>
          <w:marTop w:val="0"/>
          <w:marBottom w:val="0"/>
          <w:divBdr>
            <w:top w:val="none" w:sz="0" w:space="0" w:color="auto"/>
            <w:left w:val="none" w:sz="0" w:space="0" w:color="auto"/>
            <w:bottom w:val="none" w:sz="0" w:space="0" w:color="auto"/>
            <w:right w:val="none" w:sz="0" w:space="0" w:color="auto"/>
          </w:divBdr>
        </w:div>
        <w:div w:id="1722366378">
          <w:marLeft w:val="0"/>
          <w:marRight w:val="0"/>
          <w:marTop w:val="0"/>
          <w:marBottom w:val="0"/>
          <w:divBdr>
            <w:top w:val="none" w:sz="0" w:space="0" w:color="auto"/>
            <w:left w:val="none" w:sz="0" w:space="0" w:color="auto"/>
            <w:bottom w:val="none" w:sz="0" w:space="0" w:color="auto"/>
            <w:right w:val="none" w:sz="0" w:space="0" w:color="auto"/>
          </w:divBdr>
        </w:div>
        <w:div w:id="1242983575">
          <w:marLeft w:val="0"/>
          <w:marRight w:val="0"/>
          <w:marTop w:val="0"/>
          <w:marBottom w:val="0"/>
          <w:divBdr>
            <w:top w:val="none" w:sz="0" w:space="0" w:color="auto"/>
            <w:left w:val="none" w:sz="0" w:space="0" w:color="auto"/>
            <w:bottom w:val="none" w:sz="0" w:space="0" w:color="auto"/>
            <w:right w:val="none" w:sz="0" w:space="0" w:color="auto"/>
          </w:divBdr>
        </w:div>
        <w:div w:id="326175650">
          <w:marLeft w:val="0"/>
          <w:marRight w:val="0"/>
          <w:marTop w:val="0"/>
          <w:marBottom w:val="0"/>
          <w:divBdr>
            <w:top w:val="none" w:sz="0" w:space="0" w:color="auto"/>
            <w:left w:val="none" w:sz="0" w:space="0" w:color="auto"/>
            <w:bottom w:val="none" w:sz="0" w:space="0" w:color="auto"/>
            <w:right w:val="none" w:sz="0" w:space="0" w:color="auto"/>
          </w:divBdr>
        </w:div>
        <w:div w:id="1547526009">
          <w:marLeft w:val="0"/>
          <w:marRight w:val="0"/>
          <w:marTop w:val="0"/>
          <w:marBottom w:val="0"/>
          <w:divBdr>
            <w:top w:val="none" w:sz="0" w:space="0" w:color="auto"/>
            <w:left w:val="none" w:sz="0" w:space="0" w:color="auto"/>
            <w:bottom w:val="none" w:sz="0" w:space="0" w:color="auto"/>
            <w:right w:val="none" w:sz="0" w:space="0" w:color="auto"/>
          </w:divBdr>
        </w:div>
        <w:div w:id="1218592504">
          <w:marLeft w:val="0"/>
          <w:marRight w:val="0"/>
          <w:marTop w:val="0"/>
          <w:marBottom w:val="0"/>
          <w:divBdr>
            <w:top w:val="none" w:sz="0" w:space="0" w:color="auto"/>
            <w:left w:val="none" w:sz="0" w:space="0" w:color="auto"/>
            <w:bottom w:val="none" w:sz="0" w:space="0" w:color="auto"/>
            <w:right w:val="none" w:sz="0" w:space="0" w:color="auto"/>
          </w:divBdr>
        </w:div>
        <w:div w:id="1326780917">
          <w:marLeft w:val="0"/>
          <w:marRight w:val="0"/>
          <w:marTop w:val="0"/>
          <w:marBottom w:val="0"/>
          <w:divBdr>
            <w:top w:val="none" w:sz="0" w:space="0" w:color="auto"/>
            <w:left w:val="none" w:sz="0" w:space="0" w:color="auto"/>
            <w:bottom w:val="none" w:sz="0" w:space="0" w:color="auto"/>
            <w:right w:val="none" w:sz="0" w:space="0" w:color="auto"/>
          </w:divBdr>
        </w:div>
        <w:div w:id="30762311">
          <w:marLeft w:val="0"/>
          <w:marRight w:val="0"/>
          <w:marTop w:val="0"/>
          <w:marBottom w:val="0"/>
          <w:divBdr>
            <w:top w:val="none" w:sz="0" w:space="0" w:color="auto"/>
            <w:left w:val="none" w:sz="0" w:space="0" w:color="auto"/>
            <w:bottom w:val="none" w:sz="0" w:space="0" w:color="auto"/>
            <w:right w:val="none" w:sz="0" w:space="0" w:color="auto"/>
          </w:divBdr>
        </w:div>
        <w:div w:id="193616449">
          <w:marLeft w:val="0"/>
          <w:marRight w:val="0"/>
          <w:marTop w:val="0"/>
          <w:marBottom w:val="0"/>
          <w:divBdr>
            <w:top w:val="none" w:sz="0" w:space="0" w:color="auto"/>
            <w:left w:val="none" w:sz="0" w:space="0" w:color="auto"/>
            <w:bottom w:val="none" w:sz="0" w:space="0" w:color="auto"/>
            <w:right w:val="none" w:sz="0" w:space="0" w:color="auto"/>
          </w:divBdr>
        </w:div>
        <w:div w:id="2138374538">
          <w:marLeft w:val="0"/>
          <w:marRight w:val="0"/>
          <w:marTop w:val="0"/>
          <w:marBottom w:val="0"/>
          <w:divBdr>
            <w:top w:val="none" w:sz="0" w:space="0" w:color="auto"/>
            <w:left w:val="none" w:sz="0" w:space="0" w:color="auto"/>
            <w:bottom w:val="none" w:sz="0" w:space="0" w:color="auto"/>
            <w:right w:val="none" w:sz="0" w:space="0" w:color="auto"/>
          </w:divBdr>
        </w:div>
        <w:div w:id="537400263">
          <w:marLeft w:val="0"/>
          <w:marRight w:val="0"/>
          <w:marTop w:val="0"/>
          <w:marBottom w:val="0"/>
          <w:divBdr>
            <w:top w:val="none" w:sz="0" w:space="0" w:color="auto"/>
            <w:left w:val="none" w:sz="0" w:space="0" w:color="auto"/>
            <w:bottom w:val="none" w:sz="0" w:space="0" w:color="auto"/>
            <w:right w:val="none" w:sz="0" w:space="0" w:color="auto"/>
          </w:divBdr>
        </w:div>
        <w:div w:id="1321035798">
          <w:marLeft w:val="0"/>
          <w:marRight w:val="0"/>
          <w:marTop w:val="0"/>
          <w:marBottom w:val="0"/>
          <w:divBdr>
            <w:top w:val="none" w:sz="0" w:space="0" w:color="auto"/>
            <w:left w:val="none" w:sz="0" w:space="0" w:color="auto"/>
            <w:bottom w:val="none" w:sz="0" w:space="0" w:color="auto"/>
            <w:right w:val="none" w:sz="0" w:space="0" w:color="auto"/>
          </w:divBdr>
        </w:div>
        <w:div w:id="1009403177">
          <w:marLeft w:val="0"/>
          <w:marRight w:val="0"/>
          <w:marTop w:val="0"/>
          <w:marBottom w:val="0"/>
          <w:divBdr>
            <w:top w:val="none" w:sz="0" w:space="0" w:color="auto"/>
            <w:left w:val="none" w:sz="0" w:space="0" w:color="auto"/>
            <w:bottom w:val="none" w:sz="0" w:space="0" w:color="auto"/>
            <w:right w:val="none" w:sz="0" w:space="0" w:color="auto"/>
          </w:divBdr>
        </w:div>
        <w:div w:id="1693534319">
          <w:marLeft w:val="0"/>
          <w:marRight w:val="0"/>
          <w:marTop w:val="0"/>
          <w:marBottom w:val="0"/>
          <w:divBdr>
            <w:top w:val="none" w:sz="0" w:space="0" w:color="auto"/>
            <w:left w:val="none" w:sz="0" w:space="0" w:color="auto"/>
            <w:bottom w:val="none" w:sz="0" w:space="0" w:color="auto"/>
            <w:right w:val="none" w:sz="0" w:space="0" w:color="auto"/>
          </w:divBdr>
        </w:div>
        <w:div w:id="1492214902">
          <w:marLeft w:val="0"/>
          <w:marRight w:val="0"/>
          <w:marTop w:val="0"/>
          <w:marBottom w:val="0"/>
          <w:divBdr>
            <w:top w:val="none" w:sz="0" w:space="0" w:color="auto"/>
            <w:left w:val="none" w:sz="0" w:space="0" w:color="auto"/>
            <w:bottom w:val="none" w:sz="0" w:space="0" w:color="auto"/>
            <w:right w:val="none" w:sz="0" w:space="0" w:color="auto"/>
          </w:divBdr>
        </w:div>
        <w:div w:id="500505357">
          <w:marLeft w:val="0"/>
          <w:marRight w:val="0"/>
          <w:marTop w:val="0"/>
          <w:marBottom w:val="0"/>
          <w:divBdr>
            <w:top w:val="none" w:sz="0" w:space="0" w:color="auto"/>
            <w:left w:val="none" w:sz="0" w:space="0" w:color="auto"/>
            <w:bottom w:val="none" w:sz="0" w:space="0" w:color="auto"/>
            <w:right w:val="none" w:sz="0" w:space="0" w:color="auto"/>
          </w:divBdr>
        </w:div>
        <w:div w:id="1354960084">
          <w:marLeft w:val="0"/>
          <w:marRight w:val="0"/>
          <w:marTop w:val="0"/>
          <w:marBottom w:val="0"/>
          <w:divBdr>
            <w:top w:val="none" w:sz="0" w:space="0" w:color="auto"/>
            <w:left w:val="none" w:sz="0" w:space="0" w:color="auto"/>
            <w:bottom w:val="none" w:sz="0" w:space="0" w:color="auto"/>
            <w:right w:val="none" w:sz="0" w:space="0" w:color="auto"/>
          </w:divBdr>
        </w:div>
      </w:divsChild>
    </w:div>
    <w:div w:id="1253008184">
      <w:bodyDiv w:val="1"/>
      <w:marLeft w:val="0"/>
      <w:marRight w:val="0"/>
      <w:marTop w:val="0"/>
      <w:marBottom w:val="0"/>
      <w:divBdr>
        <w:top w:val="none" w:sz="0" w:space="0" w:color="auto"/>
        <w:left w:val="none" w:sz="0" w:space="0" w:color="auto"/>
        <w:bottom w:val="none" w:sz="0" w:space="0" w:color="auto"/>
        <w:right w:val="none" w:sz="0" w:space="0" w:color="auto"/>
      </w:divBdr>
    </w:div>
    <w:div w:id="1589848038">
      <w:bodyDiv w:val="1"/>
      <w:marLeft w:val="0"/>
      <w:marRight w:val="0"/>
      <w:marTop w:val="0"/>
      <w:marBottom w:val="0"/>
      <w:divBdr>
        <w:top w:val="none" w:sz="0" w:space="0" w:color="auto"/>
        <w:left w:val="none" w:sz="0" w:space="0" w:color="auto"/>
        <w:bottom w:val="none" w:sz="0" w:space="0" w:color="auto"/>
        <w:right w:val="none" w:sz="0" w:space="0" w:color="auto"/>
      </w:divBdr>
    </w:div>
    <w:div w:id="1625648475">
      <w:bodyDiv w:val="1"/>
      <w:marLeft w:val="0"/>
      <w:marRight w:val="0"/>
      <w:marTop w:val="0"/>
      <w:marBottom w:val="0"/>
      <w:divBdr>
        <w:top w:val="none" w:sz="0" w:space="0" w:color="auto"/>
        <w:left w:val="none" w:sz="0" w:space="0" w:color="auto"/>
        <w:bottom w:val="none" w:sz="0" w:space="0" w:color="auto"/>
        <w:right w:val="none" w:sz="0" w:space="0" w:color="auto"/>
      </w:divBdr>
    </w:div>
    <w:div w:id="1894999069">
      <w:bodyDiv w:val="1"/>
      <w:marLeft w:val="0"/>
      <w:marRight w:val="0"/>
      <w:marTop w:val="0"/>
      <w:marBottom w:val="0"/>
      <w:divBdr>
        <w:top w:val="none" w:sz="0" w:space="0" w:color="auto"/>
        <w:left w:val="none" w:sz="0" w:space="0" w:color="auto"/>
        <w:bottom w:val="none" w:sz="0" w:space="0" w:color="auto"/>
        <w:right w:val="none" w:sz="0" w:space="0" w:color="auto"/>
      </w:divBdr>
      <w:divsChild>
        <w:div w:id="1722942251">
          <w:marLeft w:val="0"/>
          <w:marRight w:val="0"/>
          <w:marTop w:val="0"/>
          <w:marBottom w:val="0"/>
          <w:divBdr>
            <w:top w:val="none" w:sz="0" w:space="0" w:color="auto"/>
            <w:left w:val="none" w:sz="0" w:space="0" w:color="auto"/>
            <w:bottom w:val="none" w:sz="0" w:space="0" w:color="auto"/>
            <w:right w:val="none" w:sz="0" w:space="0" w:color="auto"/>
          </w:divBdr>
        </w:div>
        <w:div w:id="1692028836">
          <w:marLeft w:val="0"/>
          <w:marRight w:val="0"/>
          <w:marTop w:val="0"/>
          <w:marBottom w:val="0"/>
          <w:divBdr>
            <w:top w:val="none" w:sz="0" w:space="0" w:color="auto"/>
            <w:left w:val="none" w:sz="0" w:space="0" w:color="auto"/>
            <w:bottom w:val="none" w:sz="0" w:space="0" w:color="auto"/>
            <w:right w:val="none" w:sz="0" w:space="0" w:color="auto"/>
          </w:divBdr>
        </w:div>
        <w:div w:id="805975562">
          <w:marLeft w:val="0"/>
          <w:marRight w:val="0"/>
          <w:marTop w:val="0"/>
          <w:marBottom w:val="0"/>
          <w:divBdr>
            <w:top w:val="none" w:sz="0" w:space="0" w:color="auto"/>
            <w:left w:val="none" w:sz="0" w:space="0" w:color="auto"/>
            <w:bottom w:val="none" w:sz="0" w:space="0" w:color="auto"/>
            <w:right w:val="none" w:sz="0" w:space="0" w:color="auto"/>
          </w:divBdr>
        </w:div>
        <w:div w:id="1549954956">
          <w:marLeft w:val="0"/>
          <w:marRight w:val="0"/>
          <w:marTop w:val="0"/>
          <w:marBottom w:val="0"/>
          <w:divBdr>
            <w:top w:val="none" w:sz="0" w:space="0" w:color="auto"/>
            <w:left w:val="none" w:sz="0" w:space="0" w:color="auto"/>
            <w:bottom w:val="none" w:sz="0" w:space="0" w:color="auto"/>
            <w:right w:val="none" w:sz="0" w:space="0" w:color="auto"/>
          </w:divBdr>
        </w:div>
        <w:div w:id="620889828">
          <w:marLeft w:val="0"/>
          <w:marRight w:val="0"/>
          <w:marTop w:val="0"/>
          <w:marBottom w:val="0"/>
          <w:divBdr>
            <w:top w:val="none" w:sz="0" w:space="0" w:color="auto"/>
            <w:left w:val="none" w:sz="0" w:space="0" w:color="auto"/>
            <w:bottom w:val="none" w:sz="0" w:space="0" w:color="auto"/>
            <w:right w:val="none" w:sz="0" w:space="0" w:color="auto"/>
          </w:divBdr>
        </w:div>
        <w:div w:id="1078484545">
          <w:marLeft w:val="0"/>
          <w:marRight w:val="0"/>
          <w:marTop w:val="0"/>
          <w:marBottom w:val="0"/>
          <w:divBdr>
            <w:top w:val="none" w:sz="0" w:space="0" w:color="auto"/>
            <w:left w:val="none" w:sz="0" w:space="0" w:color="auto"/>
            <w:bottom w:val="none" w:sz="0" w:space="0" w:color="auto"/>
            <w:right w:val="none" w:sz="0" w:space="0" w:color="auto"/>
          </w:divBdr>
        </w:div>
        <w:div w:id="734351748">
          <w:marLeft w:val="0"/>
          <w:marRight w:val="0"/>
          <w:marTop w:val="0"/>
          <w:marBottom w:val="0"/>
          <w:divBdr>
            <w:top w:val="none" w:sz="0" w:space="0" w:color="auto"/>
            <w:left w:val="none" w:sz="0" w:space="0" w:color="auto"/>
            <w:bottom w:val="none" w:sz="0" w:space="0" w:color="auto"/>
            <w:right w:val="none" w:sz="0" w:space="0" w:color="auto"/>
          </w:divBdr>
        </w:div>
        <w:div w:id="505897558">
          <w:marLeft w:val="0"/>
          <w:marRight w:val="0"/>
          <w:marTop w:val="0"/>
          <w:marBottom w:val="0"/>
          <w:divBdr>
            <w:top w:val="none" w:sz="0" w:space="0" w:color="auto"/>
            <w:left w:val="none" w:sz="0" w:space="0" w:color="auto"/>
            <w:bottom w:val="none" w:sz="0" w:space="0" w:color="auto"/>
            <w:right w:val="none" w:sz="0" w:space="0" w:color="auto"/>
          </w:divBdr>
        </w:div>
        <w:div w:id="144397303">
          <w:marLeft w:val="0"/>
          <w:marRight w:val="0"/>
          <w:marTop w:val="0"/>
          <w:marBottom w:val="0"/>
          <w:divBdr>
            <w:top w:val="none" w:sz="0" w:space="0" w:color="auto"/>
            <w:left w:val="none" w:sz="0" w:space="0" w:color="auto"/>
            <w:bottom w:val="none" w:sz="0" w:space="0" w:color="auto"/>
            <w:right w:val="none" w:sz="0" w:space="0" w:color="auto"/>
          </w:divBdr>
        </w:div>
        <w:div w:id="1501962910">
          <w:marLeft w:val="0"/>
          <w:marRight w:val="0"/>
          <w:marTop w:val="0"/>
          <w:marBottom w:val="0"/>
          <w:divBdr>
            <w:top w:val="none" w:sz="0" w:space="0" w:color="auto"/>
            <w:left w:val="none" w:sz="0" w:space="0" w:color="auto"/>
            <w:bottom w:val="none" w:sz="0" w:space="0" w:color="auto"/>
            <w:right w:val="none" w:sz="0" w:space="0" w:color="auto"/>
          </w:divBdr>
        </w:div>
        <w:div w:id="1887990395">
          <w:marLeft w:val="0"/>
          <w:marRight w:val="0"/>
          <w:marTop w:val="0"/>
          <w:marBottom w:val="0"/>
          <w:divBdr>
            <w:top w:val="none" w:sz="0" w:space="0" w:color="auto"/>
            <w:left w:val="none" w:sz="0" w:space="0" w:color="auto"/>
            <w:bottom w:val="none" w:sz="0" w:space="0" w:color="auto"/>
            <w:right w:val="none" w:sz="0" w:space="0" w:color="auto"/>
          </w:divBdr>
        </w:div>
        <w:div w:id="1683429110">
          <w:marLeft w:val="0"/>
          <w:marRight w:val="0"/>
          <w:marTop w:val="0"/>
          <w:marBottom w:val="0"/>
          <w:divBdr>
            <w:top w:val="none" w:sz="0" w:space="0" w:color="auto"/>
            <w:left w:val="none" w:sz="0" w:space="0" w:color="auto"/>
            <w:bottom w:val="none" w:sz="0" w:space="0" w:color="auto"/>
            <w:right w:val="none" w:sz="0" w:space="0" w:color="auto"/>
          </w:divBdr>
        </w:div>
        <w:div w:id="1626231204">
          <w:marLeft w:val="0"/>
          <w:marRight w:val="0"/>
          <w:marTop w:val="0"/>
          <w:marBottom w:val="0"/>
          <w:divBdr>
            <w:top w:val="none" w:sz="0" w:space="0" w:color="auto"/>
            <w:left w:val="none" w:sz="0" w:space="0" w:color="auto"/>
            <w:bottom w:val="none" w:sz="0" w:space="0" w:color="auto"/>
            <w:right w:val="none" w:sz="0" w:space="0" w:color="auto"/>
          </w:divBdr>
        </w:div>
        <w:div w:id="1923679603">
          <w:marLeft w:val="0"/>
          <w:marRight w:val="0"/>
          <w:marTop w:val="0"/>
          <w:marBottom w:val="0"/>
          <w:divBdr>
            <w:top w:val="none" w:sz="0" w:space="0" w:color="auto"/>
            <w:left w:val="none" w:sz="0" w:space="0" w:color="auto"/>
            <w:bottom w:val="none" w:sz="0" w:space="0" w:color="auto"/>
            <w:right w:val="none" w:sz="0" w:space="0" w:color="auto"/>
          </w:divBdr>
        </w:div>
        <w:div w:id="1155874173">
          <w:marLeft w:val="0"/>
          <w:marRight w:val="0"/>
          <w:marTop w:val="0"/>
          <w:marBottom w:val="0"/>
          <w:divBdr>
            <w:top w:val="none" w:sz="0" w:space="0" w:color="auto"/>
            <w:left w:val="none" w:sz="0" w:space="0" w:color="auto"/>
            <w:bottom w:val="none" w:sz="0" w:space="0" w:color="auto"/>
            <w:right w:val="none" w:sz="0" w:space="0" w:color="auto"/>
          </w:divBdr>
        </w:div>
        <w:div w:id="1086726713">
          <w:marLeft w:val="0"/>
          <w:marRight w:val="0"/>
          <w:marTop w:val="0"/>
          <w:marBottom w:val="0"/>
          <w:divBdr>
            <w:top w:val="none" w:sz="0" w:space="0" w:color="auto"/>
            <w:left w:val="none" w:sz="0" w:space="0" w:color="auto"/>
            <w:bottom w:val="none" w:sz="0" w:space="0" w:color="auto"/>
            <w:right w:val="none" w:sz="0" w:space="0" w:color="auto"/>
          </w:divBdr>
        </w:div>
        <w:div w:id="860776645">
          <w:marLeft w:val="0"/>
          <w:marRight w:val="0"/>
          <w:marTop w:val="0"/>
          <w:marBottom w:val="0"/>
          <w:divBdr>
            <w:top w:val="none" w:sz="0" w:space="0" w:color="auto"/>
            <w:left w:val="none" w:sz="0" w:space="0" w:color="auto"/>
            <w:bottom w:val="none" w:sz="0" w:space="0" w:color="auto"/>
            <w:right w:val="none" w:sz="0" w:space="0" w:color="auto"/>
          </w:divBdr>
        </w:div>
        <w:div w:id="1957903790">
          <w:marLeft w:val="0"/>
          <w:marRight w:val="0"/>
          <w:marTop w:val="0"/>
          <w:marBottom w:val="0"/>
          <w:divBdr>
            <w:top w:val="none" w:sz="0" w:space="0" w:color="auto"/>
            <w:left w:val="none" w:sz="0" w:space="0" w:color="auto"/>
            <w:bottom w:val="none" w:sz="0" w:space="0" w:color="auto"/>
            <w:right w:val="none" w:sz="0" w:space="0" w:color="auto"/>
          </w:divBdr>
        </w:div>
        <w:div w:id="1291981274">
          <w:marLeft w:val="0"/>
          <w:marRight w:val="0"/>
          <w:marTop w:val="0"/>
          <w:marBottom w:val="0"/>
          <w:divBdr>
            <w:top w:val="none" w:sz="0" w:space="0" w:color="auto"/>
            <w:left w:val="none" w:sz="0" w:space="0" w:color="auto"/>
            <w:bottom w:val="none" w:sz="0" w:space="0" w:color="auto"/>
            <w:right w:val="none" w:sz="0" w:space="0" w:color="auto"/>
          </w:divBdr>
        </w:div>
        <w:div w:id="1023937263">
          <w:marLeft w:val="0"/>
          <w:marRight w:val="0"/>
          <w:marTop w:val="0"/>
          <w:marBottom w:val="0"/>
          <w:divBdr>
            <w:top w:val="none" w:sz="0" w:space="0" w:color="auto"/>
            <w:left w:val="none" w:sz="0" w:space="0" w:color="auto"/>
            <w:bottom w:val="none" w:sz="0" w:space="0" w:color="auto"/>
            <w:right w:val="none" w:sz="0" w:space="0" w:color="auto"/>
          </w:divBdr>
        </w:div>
        <w:div w:id="9456575">
          <w:marLeft w:val="0"/>
          <w:marRight w:val="0"/>
          <w:marTop w:val="0"/>
          <w:marBottom w:val="0"/>
          <w:divBdr>
            <w:top w:val="none" w:sz="0" w:space="0" w:color="auto"/>
            <w:left w:val="none" w:sz="0" w:space="0" w:color="auto"/>
            <w:bottom w:val="none" w:sz="0" w:space="0" w:color="auto"/>
            <w:right w:val="none" w:sz="0" w:space="0" w:color="auto"/>
          </w:divBdr>
        </w:div>
        <w:div w:id="1001926984">
          <w:marLeft w:val="0"/>
          <w:marRight w:val="0"/>
          <w:marTop w:val="0"/>
          <w:marBottom w:val="0"/>
          <w:divBdr>
            <w:top w:val="none" w:sz="0" w:space="0" w:color="auto"/>
            <w:left w:val="none" w:sz="0" w:space="0" w:color="auto"/>
            <w:bottom w:val="none" w:sz="0" w:space="0" w:color="auto"/>
            <w:right w:val="none" w:sz="0" w:space="0" w:color="auto"/>
          </w:divBdr>
        </w:div>
        <w:div w:id="802233274">
          <w:marLeft w:val="0"/>
          <w:marRight w:val="0"/>
          <w:marTop w:val="0"/>
          <w:marBottom w:val="0"/>
          <w:divBdr>
            <w:top w:val="none" w:sz="0" w:space="0" w:color="auto"/>
            <w:left w:val="none" w:sz="0" w:space="0" w:color="auto"/>
            <w:bottom w:val="none" w:sz="0" w:space="0" w:color="auto"/>
            <w:right w:val="none" w:sz="0" w:space="0" w:color="auto"/>
          </w:divBdr>
        </w:div>
        <w:div w:id="1660113796">
          <w:marLeft w:val="0"/>
          <w:marRight w:val="0"/>
          <w:marTop w:val="0"/>
          <w:marBottom w:val="0"/>
          <w:divBdr>
            <w:top w:val="none" w:sz="0" w:space="0" w:color="auto"/>
            <w:left w:val="none" w:sz="0" w:space="0" w:color="auto"/>
            <w:bottom w:val="none" w:sz="0" w:space="0" w:color="auto"/>
            <w:right w:val="none" w:sz="0" w:space="0" w:color="auto"/>
          </w:divBdr>
        </w:div>
        <w:div w:id="1200168652">
          <w:marLeft w:val="0"/>
          <w:marRight w:val="0"/>
          <w:marTop w:val="0"/>
          <w:marBottom w:val="0"/>
          <w:divBdr>
            <w:top w:val="none" w:sz="0" w:space="0" w:color="auto"/>
            <w:left w:val="none" w:sz="0" w:space="0" w:color="auto"/>
            <w:bottom w:val="none" w:sz="0" w:space="0" w:color="auto"/>
            <w:right w:val="none" w:sz="0" w:space="0" w:color="auto"/>
          </w:divBdr>
        </w:div>
        <w:div w:id="1046220355">
          <w:marLeft w:val="0"/>
          <w:marRight w:val="0"/>
          <w:marTop w:val="0"/>
          <w:marBottom w:val="0"/>
          <w:divBdr>
            <w:top w:val="none" w:sz="0" w:space="0" w:color="auto"/>
            <w:left w:val="none" w:sz="0" w:space="0" w:color="auto"/>
            <w:bottom w:val="none" w:sz="0" w:space="0" w:color="auto"/>
            <w:right w:val="none" w:sz="0" w:space="0" w:color="auto"/>
          </w:divBdr>
        </w:div>
        <w:div w:id="1428307448">
          <w:marLeft w:val="0"/>
          <w:marRight w:val="0"/>
          <w:marTop w:val="0"/>
          <w:marBottom w:val="0"/>
          <w:divBdr>
            <w:top w:val="none" w:sz="0" w:space="0" w:color="auto"/>
            <w:left w:val="none" w:sz="0" w:space="0" w:color="auto"/>
            <w:bottom w:val="none" w:sz="0" w:space="0" w:color="auto"/>
            <w:right w:val="none" w:sz="0" w:space="0" w:color="auto"/>
          </w:divBdr>
        </w:div>
        <w:div w:id="1786001054">
          <w:marLeft w:val="0"/>
          <w:marRight w:val="0"/>
          <w:marTop w:val="0"/>
          <w:marBottom w:val="0"/>
          <w:divBdr>
            <w:top w:val="none" w:sz="0" w:space="0" w:color="auto"/>
            <w:left w:val="none" w:sz="0" w:space="0" w:color="auto"/>
            <w:bottom w:val="none" w:sz="0" w:space="0" w:color="auto"/>
            <w:right w:val="none" w:sz="0" w:space="0" w:color="auto"/>
          </w:divBdr>
        </w:div>
        <w:div w:id="138883088">
          <w:marLeft w:val="0"/>
          <w:marRight w:val="0"/>
          <w:marTop w:val="0"/>
          <w:marBottom w:val="0"/>
          <w:divBdr>
            <w:top w:val="none" w:sz="0" w:space="0" w:color="auto"/>
            <w:left w:val="none" w:sz="0" w:space="0" w:color="auto"/>
            <w:bottom w:val="none" w:sz="0" w:space="0" w:color="auto"/>
            <w:right w:val="none" w:sz="0" w:space="0" w:color="auto"/>
          </w:divBdr>
        </w:div>
        <w:div w:id="572737261">
          <w:marLeft w:val="0"/>
          <w:marRight w:val="0"/>
          <w:marTop w:val="0"/>
          <w:marBottom w:val="0"/>
          <w:divBdr>
            <w:top w:val="none" w:sz="0" w:space="0" w:color="auto"/>
            <w:left w:val="none" w:sz="0" w:space="0" w:color="auto"/>
            <w:bottom w:val="none" w:sz="0" w:space="0" w:color="auto"/>
            <w:right w:val="none" w:sz="0" w:space="0" w:color="auto"/>
          </w:divBdr>
        </w:div>
        <w:div w:id="1914388601">
          <w:marLeft w:val="0"/>
          <w:marRight w:val="0"/>
          <w:marTop w:val="0"/>
          <w:marBottom w:val="0"/>
          <w:divBdr>
            <w:top w:val="none" w:sz="0" w:space="0" w:color="auto"/>
            <w:left w:val="none" w:sz="0" w:space="0" w:color="auto"/>
            <w:bottom w:val="none" w:sz="0" w:space="0" w:color="auto"/>
            <w:right w:val="none" w:sz="0" w:space="0" w:color="auto"/>
          </w:divBdr>
        </w:div>
        <w:div w:id="2130394804">
          <w:marLeft w:val="0"/>
          <w:marRight w:val="0"/>
          <w:marTop w:val="0"/>
          <w:marBottom w:val="0"/>
          <w:divBdr>
            <w:top w:val="none" w:sz="0" w:space="0" w:color="auto"/>
            <w:left w:val="none" w:sz="0" w:space="0" w:color="auto"/>
            <w:bottom w:val="none" w:sz="0" w:space="0" w:color="auto"/>
            <w:right w:val="none" w:sz="0" w:space="0" w:color="auto"/>
          </w:divBdr>
        </w:div>
        <w:div w:id="1983265404">
          <w:marLeft w:val="0"/>
          <w:marRight w:val="0"/>
          <w:marTop w:val="0"/>
          <w:marBottom w:val="0"/>
          <w:divBdr>
            <w:top w:val="none" w:sz="0" w:space="0" w:color="auto"/>
            <w:left w:val="none" w:sz="0" w:space="0" w:color="auto"/>
            <w:bottom w:val="none" w:sz="0" w:space="0" w:color="auto"/>
            <w:right w:val="none" w:sz="0" w:space="0" w:color="auto"/>
          </w:divBdr>
        </w:div>
        <w:div w:id="1433207788">
          <w:marLeft w:val="0"/>
          <w:marRight w:val="0"/>
          <w:marTop w:val="0"/>
          <w:marBottom w:val="0"/>
          <w:divBdr>
            <w:top w:val="none" w:sz="0" w:space="0" w:color="auto"/>
            <w:left w:val="none" w:sz="0" w:space="0" w:color="auto"/>
            <w:bottom w:val="none" w:sz="0" w:space="0" w:color="auto"/>
            <w:right w:val="none" w:sz="0" w:space="0" w:color="auto"/>
          </w:divBdr>
        </w:div>
        <w:div w:id="1238127272">
          <w:marLeft w:val="0"/>
          <w:marRight w:val="0"/>
          <w:marTop w:val="0"/>
          <w:marBottom w:val="0"/>
          <w:divBdr>
            <w:top w:val="none" w:sz="0" w:space="0" w:color="auto"/>
            <w:left w:val="none" w:sz="0" w:space="0" w:color="auto"/>
            <w:bottom w:val="none" w:sz="0" w:space="0" w:color="auto"/>
            <w:right w:val="none" w:sz="0" w:space="0" w:color="auto"/>
          </w:divBdr>
        </w:div>
        <w:div w:id="342514688">
          <w:marLeft w:val="0"/>
          <w:marRight w:val="0"/>
          <w:marTop w:val="0"/>
          <w:marBottom w:val="0"/>
          <w:divBdr>
            <w:top w:val="none" w:sz="0" w:space="0" w:color="auto"/>
            <w:left w:val="none" w:sz="0" w:space="0" w:color="auto"/>
            <w:bottom w:val="none" w:sz="0" w:space="0" w:color="auto"/>
            <w:right w:val="none" w:sz="0" w:space="0" w:color="auto"/>
          </w:divBdr>
        </w:div>
        <w:div w:id="1610896144">
          <w:marLeft w:val="0"/>
          <w:marRight w:val="0"/>
          <w:marTop w:val="0"/>
          <w:marBottom w:val="0"/>
          <w:divBdr>
            <w:top w:val="none" w:sz="0" w:space="0" w:color="auto"/>
            <w:left w:val="none" w:sz="0" w:space="0" w:color="auto"/>
            <w:bottom w:val="none" w:sz="0" w:space="0" w:color="auto"/>
            <w:right w:val="none" w:sz="0" w:space="0" w:color="auto"/>
          </w:divBdr>
        </w:div>
        <w:div w:id="1019310420">
          <w:marLeft w:val="0"/>
          <w:marRight w:val="0"/>
          <w:marTop w:val="0"/>
          <w:marBottom w:val="0"/>
          <w:divBdr>
            <w:top w:val="none" w:sz="0" w:space="0" w:color="auto"/>
            <w:left w:val="none" w:sz="0" w:space="0" w:color="auto"/>
            <w:bottom w:val="none" w:sz="0" w:space="0" w:color="auto"/>
            <w:right w:val="none" w:sz="0" w:space="0" w:color="auto"/>
          </w:divBdr>
        </w:div>
        <w:div w:id="750008952">
          <w:marLeft w:val="0"/>
          <w:marRight w:val="0"/>
          <w:marTop w:val="0"/>
          <w:marBottom w:val="0"/>
          <w:divBdr>
            <w:top w:val="none" w:sz="0" w:space="0" w:color="auto"/>
            <w:left w:val="none" w:sz="0" w:space="0" w:color="auto"/>
            <w:bottom w:val="none" w:sz="0" w:space="0" w:color="auto"/>
            <w:right w:val="none" w:sz="0" w:space="0" w:color="auto"/>
          </w:divBdr>
        </w:div>
        <w:div w:id="1162820028">
          <w:marLeft w:val="0"/>
          <w:marRight w:val="0"/>
          <w:marTop w:val="0"/>
          <w:marBottom w:val="0"/>
          <w:divBdr>
            <w:top w:val="none" w:sz="0" w:space="0" w:color="auto"/>
            <w:left w:val="none" w:sz="0" w:space="0" w:color="auto"/>
            <w:bottom w:val="none" w:sz="0" w:space="0" w:color="auto"/>
            <w:right w:val="none" w:sz="0" w:space="0" w:color="auto"/>
          </w:divBdr>
        </w:div>
        <w:div w:id="888493313">
          <w:marLeft w:val="0"/>
          <w:marRight w:val="0"/>
          <w:marTop w:val="0"/>
          <w:marBottom w:val="0"/>
          <w:divBdr>
            <w:top w:val="none" w:sz="0" w:space="0" w:color="auto"/>
            <w:left w:val="none" w:sz="0" w:space="0" w:color="auto"/>
            <w:bottom w:val="none" w:sz="0" w:space="0" w:color="auto"/>
            <w:right w:val="none" w:sz="0" w:space="0" w:color="auto"/>
          </w:divBdr>
        </w:div>
        <w:div w:id="370613133">
          <w:marLeft w:val="0"/>
          <w:marRight w:val="0"/>
          <w:marTop w:val="0"/>
          <w:marBottom w:val="0"/>
          <w:divBdr>
            <w:top w:val="none" w:sz="0" w:space="0" w:color="auto"/>
            <w:left w:val="none" w:sz="0" w:space="0" w:color="auto"/>
            <w:bottom w:val="none" w:sz="0" w:space="0" w:color="auto"/>
            <w:right w:val="none" w:sz="0" w:space="0" w:color="auto"/>
          </w:divBdr>
        </w:div>
        <w:div w:id="1244026542">
          <w:marLeft w:val="0"/>
          <w:marRight w:val="0"/>
          <w:marTop w:val="0"/>
          <w:marBottom w:val="0"/>
          <w:divBdr>
            <w:top w:val="none" w:sz="0" w:space="0" w:color="auto"/>
            <w:left w:val="none" w:sz="0" w:space="0" w:color="auto"/>
            <w:bottom w:val="none" w:sz="0" w:space="0" w:color="auto"/>
            <w:right w:val="none" w:sz="0" w:space="0" w:color="auto"/>
          </w:divBdr>
        </w:div>
        <w:div w:id="26881134">
          <w:marLeft w:val="0"/>
          <w:marRight w:val="0"/>
          <w:marTop w:val="0"/>
          <w:marBottom w:val="0"/>
          <w:divBdr>
            <w:top w:val="none" w:sz="0" w:space="0" w:color="auto"/>
            <w:left w:val="none" w:sz="0" w:space="0" w:color="auto"/>
            <w:bottom w:val="none" w:sz="0" w:space="0" w:color="auto"/>
            <w:right w:val="none" w:sz="0" w:space="0" w:color="auto"/>
          </w:divBdr>
        </w:div>
        <w:div w:id="2009867351">
          <w:marLeft w:val="0"/>
          <w:marRight w:val="0"/>
          <w:marTop w:val="0"/>
          <w:marBottom w:val="0"/>
          <w:divBdr>
            <w:top w:val="none" w:sz="0" w:space="0" w:color="auto"/>
            <w:left w:val="none" w:sz="0" w:space="0" w:color="auto"/>
            <w:bottom w:val="none" w:sz="0" w:space="0" w:color="auto"/>
            <w:right w:val="none" w:sz="0" w:space="0" w:color="auto"/>
          </w:divBdr>
        </w:div>
        <w:div w:id="276303606">
          <w:marLeft w:val="0"/>
          <w:marRight w:val="0"/>
          <w:marTop w:val="0"/>
          <w:marBottom w:val="0"/>
          <w:divBdr>
            <w:top w:val="none" w:sz="0" w:space="0" w:color="auto"/>
            <w:left w:val="none" w:sz="0" w:space="0" w:color="auto"/>
            <w:bottom w:val="none" w:sz="0" w:space="0" w:color="auto"/>
            <w:right w:val="none" w:sz="0" w:space="0" w:color="auto"/>
          </w:divBdr>
        </w:div>
        <w:div w:id="1488983516">
          <w:marLeft w:val="0"/>
          <w:marRight w:val="0"/>
          <w:marTop w:val="0"/>
          <w:marBottom w:val="0"/>
          <w:divBdr>
            <w:top w:val="none" w:sz="0" w:space="0" w:color="auto"/>
            <w:left w:val="none" w:sz="0" w:space="0" w:color="auto"/>
            <w:bottom w:val="none" w:sz="0" w:space="0" w:color="auto"/>
            <w:right w:val="none" w:sz="0" w:space="0" w:color="auto"/>
          </w:divBdr>
        </w:div>
        <w:div w:id="1026175080">
          <w:marLeft w:val="0"/>
          <w:marRight w:val="0"/>
          <w:marTop w:val="0"/>
          <w:marBottom w:val="0"/>
          <w:divBdr>
            <w:top w:val="none" w:sz="0" w:space="0" w:color="auto"/>
            <w:left w:val="none" w:sz="0" w:space="0" w:color="auto"/>
            <w:bottom w:val="none" w:sz="0" w:space="0" w:color="auto"/>
            <w:right w:val="none" w:sz="0" w:space="0" w:color="auto"/>
          </w:divBdr>
        </w:div>
        <w:div w:id="1716545941">
          <w:marLeft w:val="0"/>
          <w:marRight w:val="0"/>
          <w:marTop w:val="0"/>
          <w:marBottom w:val="0"/>
          <w:divBdr>
            <w:top w:val="none" w:sz="0" w:space="0" w:color="auto"/>
            <w:left w:val="none" w:sz="0" w:space="0" w:color="auto"/>
            <w:bottom w:val="none" w:sz="0" w:space="0" w:color="auto"/>
            <w:right w:val="none" w:sz="0" w:space="0" w:color="auto"/>
          </w:divBdr>
        </w:div>
        <w:div w:id="503477589">
          <w:marLeft w:val="0"/>
          <w:marRight w:val="0"/>
          <w:marTop w:val="0"/>
          <w:marBottom w:val="0"/>
          <w:divBdr>
            <w:top w:val="none" w:sz="0" w:space="0" w:color="auto"/>
            <w:left w:val="none" w:sz="0" w:space="0" w:color="auto"/>
            <w:bottom w:val="none" w:sz="0" w:space="0" w:color="auto"/>
            <w:right w:val="none" w:sz="0" w:space="0" w:color="auto"/>
          </w:divBdr>
        </w:div>
        <w:div w:id="1555385358">
          <w:marLeft w:val="0"/>
          <w:marRight w:val="0"/>
          <w:marTop w:val="0"/>
          <w:marBottom w:val="0"/>
          <w:divBdr>
            <w:top w:val="none" w:sz="0" w:space="0" w:color="auto"/>
            <w:left w:val="none" w:sz="0" w:space="0" w:color="auto"/>
            <w:bottom w:val="none" w:sz="0" w:space="0" w:color="auto"/>
            <w:right w:val="none" w:sz="0" w:space="0" w:color="auto"/>
          </w:divBdr>
        </w:div>
        <w:div w:id="1497764463">
          <w:marLeft w:val="0"/>
          <w:marRight w:val="0"/>
          <w:marTop w:val="0"/>
          <w:marBottom w:val="0"/>
          <w:divBdr>
            <w:top w:val="none" w:sz="0" w:space="0" w:color="auto"/>
            <w:left w:val="none" w:sz="0" w:space="0" w:color="auto"/>
            <w:bottom w:val="none" w:sz="0" w:space="0" w:color="auto"/>
            <w:right w:val="none" w:sz="0" w:space="0" w:color="auto"/>
          </w:divBdr>
        </w:div>
        <w:div w:id="1126119794">
          <w:marLeft w:val="0"/>
          <w:marRight w:val="0"/>
          <w:marTop w:val="0"/>
          <w:marBottom w:val="0"/>
          <w:divBdr>
            <w:top w:val="none" w:sz="0" w:space="0" w:color="auto"/>
            <w:left w:val="none" w:sz="0" w:space="0" w:color="auto"/>
            <w:bottom w:val="none" w:sz="0" w:space="0" w:color="auto"/>
            <w:right w:val="none" w:sz="0" w:space="0" w:color="auto"/>
          </w:divBdr>
        </w:div>
        <w:div w:id="130565137">
          <w:marLeft w:val="0"/>
          <w:marRight w:val="0"/>
          <w:marTop w:val="0"/>
          <w:marBottom w:val="0"/>
          <w:divBdr>
            <w:top w:val="none" w:sz="0" w:space="0" w:color="auto"/>
            <w:left w:val="none" w:sz="0" w:space="0" w:color="auto"/>
            <w:bottom w:val="none" w:sz="0" w:space="0" w:color="auto"/>
            <w:right w:val="none" w:sz="0" w:space="0" w:color="auto"/>
          </w:divBdr>
        </w:div>
        <w:div w:id="1969776324">
          <w:marLeft w:val="0"/>
          <w:marRight w:val="0"/>
          <w:marTop w:val="0"/>
          <w:marBottom w:val="0"/>
          <w:divBdr>
            <w:top w:val="none" w:sz="0" w:space="0" w:color="auto"/>
            <w:left w:val="none" w:sz="0" w:space="0" w:color="auto"/>
            <w:bottom w:val="none" w:sz="0" w:space="0" w:color="auto"/>
            <w:right w:val="none" w:sz="0" w:space="0" w:color="auto"/>
          </w:divBdr>
        </w:div>
        <w:div w:id="12414669">
          <w:marLeft w:val="0"/>
          <w:marRight w:val="0"/>
          <w:marTop w:val="0"/>
          <w:marBottom w:val="0"/>
          <w:divBdr>
            <w:top w:val="none" w:sz="0" w:space="0" w:color="auto"/>
            <w:left w:val="none" w:sz="0" w:space="0" w:color="auto"/>
            <w:bottom w:val="none" w:sz="0" w:space="0" w:color="auto"/>
            <w:right w:val="none" w:sz="0" w:space="0" w:color="auto"/>
          </w:divBdr>
        </w:div>
        <w:div w:id="169611556">
          <w:marLeft w:val="0"/>
          <w:marRight w:val="0"/>
          <w:marTop w:val="0"/>
          <w:marBottom w:val="0"/>
          <w:divBdr>
            <w:top w:val="none" w:sz="0" w:space="0" w:color="auto"/>
            <w:left w:val="none" w:sz="0" w:space="0" w:color="auto"/>
            <w:bottom w:val="none" w:sz="0" w:space="0" w:color="auto"/>
            <w:right w:val="none" w:sz="0" w:space="0" w:color="auto"/>
          </w:divBdr>
        </w:div>
        <w:div w:id="635989261">
          <w:marLeft w:val="0"/>
          <w:marRight w:val="0"/>
          <w:marTop w:val="0"/>
          <w:marBottom w:val="0"/>
          <w:divBdr>
            <w:top w:val="none" w:sz="0" w:space="0" w:color="auto"/>
            <w:left w:val="none" w:sz="0" w:space="0" w:color="auto"/>
            <w:bottom w:val="none" w:sz="0" w:space="0" w:color="auto"/>
            <w:right w:val="none" w:sz="0" w:space="0" w:color="auto"/>
          </w:divBdr>
        </w:div>
        <w:div w:id="1244802666">
          <w:marLeft w:val="0"/>
          <w:marRight w:val="0"/>
          <w:marTop w:val="0"/>
          <w:marBottom w:val="0"/>
          <w:divBdr>
            <w:top w:val="none" w:sz="0" w:space="0" w:color="auto"/>
            <w:left w:val="none" w:sz="0" w:space="0" w:color="auto"/>
            <w:bottom w:val="none" w:sz="0" w:space="0" w:color="auto"/>
            <w:right w:val="none" w:sz="0" w:space="0" w:color="auto"/>
          </w:divBdr>
        </w:div>
        <w:div w:id="786047291">
          <w:marLeft w:val="0"/>
          <w:marRight w:val="0"/>
          <w:marTop w:val="0"/>
          <w:marBottom w:val="0"/>
          <w:divBdr>
            <w:top w:val="none" w:sz="0" w:space="0" w:color="auto"/>
            <w:left w:val="none" w:sz="0" w:space="0" w:color="auto"/>
            <w:bottom w:val="none" w:sz="0" w:space="0" w:color="auto"/>
            <w:right w:val="none" w:sz="0" w:space="0" w:color="auto"/>
          </w:divBdr>
        </w:div>
        <w:div w:id="1954946237">
          <w:marLeft w:val="0"/>
          <w:marRight w:val="0"/>
          <w:marTop w:val="0"/>
          <w:marBottom w:val="0"/>
          <w:divBdr>
            <w:top w:val="none" w:sz="0" w:space="0" w:color="auto"/>
            <w:left w:val="none" w:sz="0" w:space="0" w:color="auto"/>
            <w:bottom w:val="none" w:sz="0" w:space="0" w:color="auto"/>
            <w:right w:val="none" w:sz="0" w:space="0" w:color="auto"/>
          </w:divBdr>
        </w:div>
        <w:div w:id="897133766">
          <w:marLeft w:val="0"/>
          <w:marRight w:val="0"/>
          <w:marTop w:val="0"/>
          <w:marBottom w:val="0"/>
          <w:divBdr>
            <w:top w:val="none" w:sz="0" w:space="0" w:color="auto"/>
            <w:left w:val="none" w:sz="0" w:space="0" w:color="auto"/>
            <w:bottom w:val="none" w:sz="0" w:space="0" w:color="auto"/>
            <w:right w:val="none" w:sz="0" w:space="0" w:color="auto"/>
          </w:divBdr>
        </w:div>
        <w:div w:id="738405226">
          <w:marLeft w:val="0"/>
          <w:marRight w:val="0"/>
          <w:marTop w:val="0"/>
          <w:marBottom w:val="0"/>
          <w:divBdr>
            <w:top w:val="none" w:sz="0" w:space="0" w:color="auto"/>
            <w:left w:val="none" w:sz="0" w:space="0" w:color="auto"/>
            <w:bottom w:val="none" w:sz="0" w:space="0" w:color="auto"/>
            <w:right w:val="none" w:sz="0" w:space="0" w:color="auto"/>
          </w:divBdr>
        </w:div>
        <w:div w:id="282423990">
          <w:marLeft w:val="0"/>
          <w:marRight w:val="0"/>
          <w:marTop w:val="0"/>
          <w:marBottom w:val="0"/>
          <w:divBdr>
            <w:top w:val="none" w:sz="0" w:space="0" w:color="auto"/>
            <w:left w:val="none" w:sz="0" w:space="0" w:color="auto"/>
            <w:bottom w:val="none" w:sz="0" w:space="0" w:color="auto"/>
            <w:right w:val="none" w:sz="0" w:space="0" w:color="auto"/>
          </w:divBdr>
        </w:div>
        <w:div w:id="834959784">
          <w:marLeft w:val="0"/>
          <w:marRight w:val="0"/>
          <w:marTop w:val="0"/>
          <w:marBottom w:val="0"/>
          <w:divBdr>
            <w:top w:val="none" w:sz="0" w:space="0" w:color="auto"/>
            <w:left w:val="none" w:sz="0" w:space="0" w:color="auto"/>
            <w:bottom w:val="none" w:sz="0" w:space="0" w:color="auto"/>
            <w:right w:val="none" w:sz="0" w:space="0" w:color="auto"/>
          </w:divBdr>
        </w:div>
        <w:div w:id="1272130263">
          <w:marLeft w:val="0"/>
          <w:marRight w:val="0"/>
          <w:marTop w:val="0"/>
          <w:marBottom w:val="0"/>
          <w:divBdr>
            <w:top w:val="none" w:sz="0" w:space="0" w:color="auto"/>
            <w:left w:val="none" w:sz="0" w:space="0" w:color="auto"/>
            <w:bottom w:val="none" w:sz="0" w:space="0" w:color="auto"/>
            <w:right w:val="none" w:sz="0" w:space="0" w:color="auto"/>
          </w:divBdr>
        </w:div>
        <w:div w:id="739522567">
          <w:marLeft w:val="0"/>
          <w:marRight w:val="0"/>
          <w:marTop w:val="0"/>
          <w:marBottom w:val="0"/>
          <w:divBdr>
            <w:top w:val="none" w:sz="0" w:space="0" w:color="auto"/>
            <w:left w:val="none" w:sz="0" w:space="0" w:color="auto"/>
            <w:bottom w:val="none" w:sz="0" w:space="0" w:color="auto"/>
            <w:right w:val="none" w:sz="0" w:space="0" w:color="auto"/>
          </w:divBdr>
        </w:div>
        <w:div w:id="145753993">
          <w:marLeft w:val="0"/>
          <w:marRight w:val="0"/>
          <w:marTop w:val="0"/>
          <w:marBottom w:val="0"/>
          <w:divBdr>
            <w:top w:val="none" w:sz="0" w:space="0" w:color="auto"/>
            <w:left w:val="none" w:sz="0" w:space="0" w:color="auto"/>
            <w:bottom w:val="none" w:sz="0" w:space="0" w:color="auto"/>
            <w:right w:val="none" w:sz="0" w:space="0" w:color="auto"/>
          </w:divBdr>
        </w:div>
        <w:div w:id="770324415">
          <w:marLeft w:val="0"/>
          <w:marRight w:val="0"/>
          <w:marTop w:val="0"/>
          <w:marBottom w:val="0"/>
          <w:divBdr>
            <w:top w:val="none" w:sz="0" w:space="0" w:color="auto"/>
            <w:left w:val="none" w:sz="0" w:space="0" w:color="auto"/>
            <w:bottom w:val="none" w:sz="0" w:space="0" w:color="auto"/>
            <w:right w:val="none" w:sz="0" w:space="0" w:color="auto"/>
          </w:divBdr>
        </w:div>
        <w:div w:id="998534354">
          <w:marLeft w:val="0"/>
          <w:marRight w:val="0"/>
          <w:marTop w:val="0"/>
          <w:marBottom w:val="0"/>
          <w:divBdr>
            <w:top w:val="none" w:sz="0" w:space="0" w:color="auto"/>
            <w:left w:val="none" w:sz="0" w:space="0" w:color="auto"/>
            <w:bottom w:val="none" w:sz="0" w:space="0" w:color="auto"/>
            <w:right w:val="none" w:sz="0" w:space="0" w:color="auto"/>
          </w:divBdr>
        </w:div>
        <w:div w:id="1818641770">
          <w:marLeft w:val="0"/>
          <w:marRight w:val="0"/>
          <w:marTop w:val="0"/>
          <w:marBottom w:val="0"/>
          <w:divBdr>
            <w:top w:val="none" w:sz="0" w:space="0" w:color="auto"/>
            <w:left w:val="none" w:sz="0" w:space="0" w:color="auto"/>
            <w:bottom w:val="none" w:sz="0" w:space="0" w:color="auto"/>
            <w:right w:val="none" w:sz="0" w:space="0" w:color="auto"/>
          </w:divBdr>
        </w:div>
        <w:div w:id="247738809">
          <w:marLeft w:val="0"/>
          <w:marRight w:val="0"/>
          <w:marTop w:val="0"/>
          <w:marBottom w:val="0"/>
          <w:divBdr>
            <w:top w:val="none" w:sz="0" w:space="0" w:color="auto"/>
            <w:left w:val="none" w:sz="0" w:space="0" w:color="auto"/>
            <w:bottom w:val="none" w:sz="0" w:space="0" w:color="auto"/>
            <w:right w:val="none" w:sz="0" w:space="0" w:color="auto"/>
          </w:divBdr>
        </w:div>
        <w:div w:id="802042741">
          <w:marLeft w:val="0"/>
          <w:marRight w:val="0"/>
          <w:marTop w:val="0"/>
          <w:marBottom w:val="0"/>
          <w:divBdr>
            <w:top w:val="none" w:sz="0" w:space="0" w:color="auto"/>
            <w:left w:val="none" w:sz="0" w:space="0" w:color="auto"/>
            <w:bottom w:val="none" w:sz="0" w:space="0" w:color="auto"/>
            <w:right w:val="none" w:sz="0" w:space="0" w:color="auto"/>
          </w:divBdr>
        </w:div>
        <w:div w:id="566572738">
          <w:marLeft w:val="0"/>
          <w:marRight w:val="0"/>
          <w:marTop w:val="0"/>
          <w:marBottom w:val="0"/>
          <w:divBdr>
            <w:top w:val="none" w:sz="0" w:space="0" w:color="auto"/>
            <w:left w:val="none" w:sz="0" w:space="0" w:color="auto"/>
            <w:bottom w:val="none" w:sz="0" w:space="0" w:color="auto"/>
            <w:right w:val="none" w:sz="0" w:space="0" w:color="auto"/>
          </w:divBdr>
        </w:div>
        <w:div w:id="942300937">
          <w:marLeft w:val="0"/>
          <w:marRight w:val="0"/>
          <w:marTop w:val="0"/>
          <w:marBottom w:val="0"/>
          <w:divBdr>
            <w:top w:val="none" w:sz="0" w:space="0" w:color="auto"/>
            <w:left w:val="none" w:sz="0" w:space="0" w:color="auto"/>
            <w:bottom w:val="none" w:sz="0" w:space="0" w:color="auto"/>
            <w:right w:val="none" w:sz="0" w:space="0" w:color="auto"/>
          </w:divBdr>
        </w:div>
        <w:div w:id="1937009519">
          <w:marLeft w:val="0"/>
          <w:marRight w:val="0"/>
          <w:marTop w:val="0"/>
          <w:marBottom w:val="0"/>
          <w:divBdr>
            <w:top w:val="none" w:sz="0" w:space="0" w:color="auto"/>
            <w:left w:val="none" w:sz="0" w:space="0" w:color="auto"/>
            <w:bottom w:val="none" w:sz="0" w:space="0" w:color="auto"/>
            <w:right w:val="none" w:sz="0" w:space="0" w:color="auto"/>
          </w:divBdr>
        </w:div>
        <w:div w:id="690110784">
          <w:marLeft w:val="0"/>
          <w:marRight w:val="0"/>
          <w:marTop w:val="0"/>
          <w:marBottom w:val="0"/>
          <w:divBdr>
            <w:top w:val="none" w:sz="0" w:space="0" w:color="auto"/>
            <w:left w:val="none" w:sz="0" w:space="0" w:color="auto"/>
            <w:bottom w:val="none" w:sz="0" w:space="0" w:color="auto"/>
            <w:right w:val="none" w:sz="0" w:space="0" w:color="auto"/>
          </w:divBdr>
        </w:div>
        <w:div w:id="1442803517">
          <w:marLeft w:val="0"/>
          <w:marRight w:val="0"/>
          <w:marTop w:val="0"/>
          <w:marBottom w:val="0"/>
          <w:divBdr>
            <w:top w:val="none" w:sz="0" w:space="0" w:color="auto"/>
            <w:left w:val="none" w:sz="0" w:space="0" w:color="auto"/>
            <w:bottom w:val="none" w:sz="0" w:space="0" w:color="auto"/>
            <w:right w:val="none" w:sz="0" w:space="0" w:color="auto"/>
          </w:divBdr>
        </w:div>
        <w:div w:id="406996942">
          <w:marLeft w:val="0"/>
          <w:marRight w:val="0"/>
          <w:marTop w:val="0"/>
          <w:marBottom w:val="0"/>
          <w:divBdr>
            <w:top w:val="none" w:sz="0" w:space="0" w:color="auto"/>
            <w:left w:val="none" w:sz="0" w:space="0" w:color="auto"/>
            <w:bottom w:val="none" w:sz="0" w:space="0" w:color="auto"/>
            <w:right w:val="none" w:sz="0" w:space="0" w:color="auto"/>
          </w:divBdr>
        </w:div>
        <w:div w:id="1408114137">
          <w:marLeft w:val="0"/>
          <w:marRight w:val="0"/>
          <w:marTop w:val="0"/>
          <w:marBottom w:val="0"/>
          <w:divBdr>
            <w:top w:val="none" w:sz="0" w:space="0" w:color="auto"/>
            <w:left w:val="none" w:sz="0" w:space="0" w:color="auto"/>
            <w:bottom w:val="none" w:sz="0" w:space="0" w:color="auto"/>
            <w:right w:val="none" w:sz="0" w:space="0" w:color="auto"/>
          </w:divBdr>
        </w:div>
        <w:div w:id="499395387">
          <w:marLeft w:val="0"/>
          <w:marRight w:val="0"/>
          <w:marTop w:val="0"/>
          <w:marBottom w:val="0"/>
          <w:divBdr>
            <w:top w:val="none" w:sz="0" w:space="0" w:color="auto"/>
            <w:left w:val="none" w:sz="0" w:space="0" w:color="auto"/>
            <w:bottom w:val="none" w:sz="0" w:space="0" w:color="auto"/>
            <w:right w:val="none" w:sz="0" w:space="0" w:color="auto"/>
          </w:divBdr>
        </w:div>
        <w:div w:id="210927197">
          <w:marLeft w:val="0"/>
          <w:marRight w:val="0"/>
          <w:marTop w:val="0"/>
          <w:marBottom w:val="0"/>
          <w:divBdr>
            <w:top w:val="none" w:sz="0" w:space="0" w:color="auto"/>
            <w:left w:val="none" w:sz="0" w:space="0" w:color="auto"/>
            <w:bottom w:val="none" w:sz="0" w:space="0" w:color="auto"/>
            <w:right w:val="none" w:sz="0" w:space="0" w:color="auto"/>
          </w:divBdr>
        </w:div>
        <w:div w:id="1882553233">
          <w:marLeft w:val="0"/>
          <w:marRight w:val="0"/>
          <w:marTop w:val="0"/>
          <w:marBottom w:val="0"/>
          <w:divBdr>
            <w:top w:val="none" w:sz="0" w:space="0" w:color="auto"/>
            <w:left w:val="none" w:sz="0" w:space="0" w:color="auto"/>
            <w:bottom w:val="none" w:sz="0" w:space="0" w:color="auto"/>
            <w:right w:val="none" w:sz="0" w:space="0" w:color="auto"/>
          </w:divBdr>
        </w:div>
        <w:div w:id="512570319">
          <w:marLeft w:val="0"/>
          <w:marRight w:val="0"/>
          <w:marTop w:val="0"/>
          <w:marBottom w:val="0"/>
          <w:divBdr>
            <w:top w:val="none" w:sz="0" w:space="0" w:color="auto"/>
            <w:left w:val="none" w:sz="0" w:space="0" w:color="auto"/>
            <w:bottom w:val="none" w:sz="0" w:space="0" w:color="auto"/>
            <w:right w:val="none" w:sz="0" w:space="0" w:color="auto"/>
          </w:divBdr>
        </w:div>
        <w:div w:id="831719576">
          <w:marLeft w:val="0"/>
          <w:marRight w:val="0"/>
          <w:marTop w:val="0"/>
          <w:marBottom w:val="0"/>
          <w:divBdr>
            <w:top w:val="none" w:sz="0" w:space="0" w:color="auto"/>
            <w:left w:val="none" w:sz="0" w:space="0" w:color="auto"/>
            <w:bottom w:val="none" w:sz="0" w:space="0" w:color="auto"/>
            <w:right w:val="none" w:sz="0" w:space="0" w:color="auto"/>
          </w:divBdr>
        </w:div>
        <w:div w:id="1118061437">
          <w:marLeft w:val="0"/>
          <w:marRight w:val="0"/>
          <w:marTop w:val="0"/>
          <w:marBottom w:val="0"/>
          <w:divBdr>
            <w:top w:val="none" w:sz="0" w:space="0" w:color="auto"/>
            <w:left w:val="none" w:sz="0" w:space="0" w:color="auto"/>
            <w:bottom w:val="none" w:sz="0" w:space="0" w:color="auto"/>
            <w:right w:val="none" w:sz="0" w:space="0" w:color="auto"/>
          </w:divBdr>
        </w:div>
        <w:div w:id="858153908">
          <w:marLeft w:val="0"/>
          <w:marRight w:val="0"/>
          <w:marTop w:val="0"/>
          <w:marBottom w:val="0"/>
          <w:divBdr>
            <w:top w:val="none" w:sz="0" w:space="0" w:color="auto"/>
            <w:left w:val="none" w:sz="0" w:space="0" w:color="auto"/>
            <w:bottom w:val="none" w:sz="0" w:space="0" w:color="auto"/>
            <w:right w:val="none" w:sz="0" w:space="0" w:color="auto"/>
          </w:divBdr>
        </w:div>
        <w:div w:id="498010843">
          <w:marLeft w:val="0"/>
          <w:marRight w:val="0"/>
          <w:marTop w:val="0"/>
          <w:marBottom w:val="0"/>
          <w:divBdr>
            <w:top w:val="none" w:sz="0" w:space="0" w:color="auto"/>
            <w:left w:val="none" w:sz="0" w:space="0" w:color="auto"/>
            <w:bottom w:val="none" w:sz="0" w:space="0" w:color="auto"/>
            <w:right w:val="none" w:sz="0" w:space="0" w:color="auto"/>
          </w:divBdr>
        </w:div>
        <w:div w:id="2106031042">
          <w:marLeft w:val="0"/>
          <w:marRight w:val="0"/>
          <w:marTop w:val="0"/>
          <w:marBottom w:val="0"/>
          <w:divBdr>
            <w:top w:val="none" w:sz="0" w:space="0" w:color="auto"/>
            <w:left w:val="none" w:sz="0" w:space="0" w:color="auto"/>
            <w:bottom w:val="none" w:sz="0" w:space="0" w:color="auto"/>
            <w:right w:val="none" w:sz="0" w:space="0" w:color="auto"/>
          </w:divBdr>
        </w:div>
        <w:div w:id="2058123408">
          <w:marLeft w:val="0"/>
          <w:marRight w:val="0"/>
          <w:marTop w:val="0"/>
          <w:marBottom w:val="0"/>
          <w:divBdr>
            <w:top w:val="none" w:sz="0" w:space="0" w:color="auto"/>
            <w:left w:val="none" w:sz="0" w:space="0" w:color="auto"/>
            <w:bottom w:val="none" w:sz="0" w:space="0" w:color="auto"/>
            <w:right w:val="none" w:sz="0" w:space="0" w:color="auto"/>
          </w:divBdr>
        </w:div>
        <w:div w:id="1680932992">
          <w:marLeft w:val="0"/>
          <w:marRight w:val="0"/>
          <w:marTop w:val="0"/>
          <w:marBottom w:val="0"/>
          <w:divBdr>
            <w:top w:val="none" w:sz="0" w:space="0" w:color="auto"/>
            <w:left w:val="none" w:sz="0" w:space="0" w:color="auto"/>
            <w:bottom w:val="none" w:sz="0" w:space="0" w:color="auto"/>
            <w:right w:val="none" w:sz="0" w:space="0" w:color="auto"/>
          </w:divBdr>
        </w:div>
        <w:div w:id="1185092411">
          <w:marLeft w:val="0"/>
          <w:marRight w:val="0"/>
          <w:marTop w:val="0"/>
          <w:marBottom w:val="0"/>
          <w:divBdr>
            <w:top w:val="none" w:sz="0" w:space="0" w:color="auto"/>
            <w:left w:val="none" w:sz="0" w:space="0" w:color="auto"/>
            <w:bottom w:val="none" w:sz="0" w:space="0" w:color="auto"/>
            <w:right w:val="none" w:sz="0" w:space="0" w:color="auto"/>
          </w:divBdr>
        </w:div>
        <w:div w:id="1357922412">
          <w:marLeft w:val="0"/>
          <w:marRight w:val="0"/>
          <w:marTop w:val="0"/>
          <w:marBottom w:val="0"/>
          <w:divBdr>
            <w:top w:val="none" w:sz="0" w:space="0" w:color="auto"/>
            <w:left w:val="none" w:sz="0" w:space="0" w:color="auto"/>
            <w:bottom w:val="none" w:sz="0" w:space="0" w:color="auto"/>
            <w:right w:val="none" w:sz="0" w:space="0" w:color="auto"/>
          </w:divBdr>
        </w:div>
        <w:div w:id="322242866">
          <w:marLeft w:val="0"/>
          <w:marRight w:val="0"/>
          <w:marTop w:val="0"/>
          <w:marBottom w:val="0"/>
          <w:divBdr>
            <w:top w:val="none" w:sz="0" w:space="0" w:color="auto"/>
            <w:left w:val="none" w:sz="0" w:space="0" w:color="auto"/>
            <w:bottom w:val="none" w:sz="0" w:space="0" w:color="auto"/>
            <w:right w:val="none" w:sz="0" w:space="0" w:color="auto"/>
          </w:divBdr>
        </w:div>
        <w:div w:id="1390574964">
          <w:marLeft w:val="0"/>
          <w:marRight w:val="0"/>
          <w:marTop w:val="0"/>
          <w:marBottom w:val="0"/>
          <w:divBdr>
            <w:top w:val="none" w:sz="0" w:space="0" w:color="auto"/>
            <w:left w:val="none" w:sz="0" w:space="0" w:color="auto"/>
            <w:bottom w:val="none" w:sz="0" w:space="0" w:color="auto"/>
            <w:right w:val="none" w:sz="0" w:space="0" w:color="auto"/>
          </w:divBdr>
        </w:div>
        <w:div w:id="1780222947">
          <w:marLeft w:val="0"/>
          <w:marRight w:val="0"/>
          <w:marTop w:val="0"/>
          <w:marBottom w:val="0"/>
          <w:divBdr>
            <w:top w:val="none" w:sz="0" w:space="0" w:color="auto"/>
            <w:left w:val="none" w:sz="0" w:space="0" w:color="auto"/>
            <w:bottom w:val="none" w:sz="0" w:space="0" w:color="auto"/>
            <w:right w:val="none" w:sz="0" w:space="0" w:color="auto"/>
          </w:divBdr>
        </w:div>
        <w:div w:id="164823558">
          <w:marLeft w:val="0"/>
          <w:marRight w:val="0"/>
          <w:marTop w:val="0"/>
          <w:marBottom w:val="0"/>
          <w:divBdr>
            <w:top w:val="none" w:sz="0" w:space="0" w:color="auto"/>
            <w:left w:val="none" w:sz="0" w:space="0" w:color="auto"/>
            <w:bottom w:val="none" w:sz="0" w:space="0" w:color="auto"/>
            <w:right w:val="none" w:sz="0" w:space="0" w:color="auto"/>
          </w:divBdr>
        </w:div>
        <w:div w:id="952321018">
          <w:marLeft w:val="0"/>
          <w:marRight w:val="0"/>
          <w:marTop w:val="0"/>
          <w:marBottom w:val="0"/>
          <w:divBdr>
            <w:top w:val="none" w:sz="0" w:space="0" w:color="auto"/>
            <w:left w:val="none" w:sz="0" w:space="0" w:color="auto"/>
            <w:bottom w:val="none" w:sz="0" w:space="0" w:color="auto"/>
            <w:right w:val="none" w:sz="0" w:space="0" w:color="auto"/>
          </w:divBdr>
        </w:div>
        <w:div w:id="1748646470">
          <w:marLeft w:val="0"/>
          <w:marRight w:val="0"/>
          <w:marTop w:val="0"/>
          <w:marBottom w:val="0"/>
          <w:divBdr>
            <w:top w:val="none" w:sz="0" w:space="0" w:color="auto"/>
            <w:left w:val="none" w:sz="0" w:space="0" w:color="auto"/>
            <w:bottom w:val="none" w:sz="0" w:space="0" w:color="auto"/>
            <w:right w:val="none" w:sz="0" w:space="0" w:color="auto"/>
          </w:divBdr>
        </w:div>
        <w:div w:id="510341038">
          <w:marLeft w:val="0"/>
          <w:marRight w:val="0"/>
          <w:marTop w:val="0"/>
          <w:marBottom w:val="0"/>
          <w:divBdr>
            <w:top w:val="none" w:sz="0" w:space="0" w:color="auto"/>
            <w:left w:val="none" w:sz="0" w:space="0" w:color="auto"/>
            <w:bottom w:val="none" w:sz="0" w:space="0" w:color="auto"/>
            <w:right w:val="none" w:sz="0" w:space="0" w:color="auto"/>
          </w:divBdr>
        </w:div>
        <w:div w:id="797340973">
          <w:marLeft w:val="0"/>
          <w:marRight w:val="0"/>
          <w:marTop w:val="0"/>
          <w:marBottom w:val="0"/>
          <w:divBdr>
            <w:top w:val="none" w:sz="0" w:space="0" w:color="auto"/>
            <w:left w:val="none" w:sz="0" w:space="0" w:color="auto"/>
            <w:bottom w:val="none" w:sz="0" w:space="0" w:color="auto"/>
            <w:right w:val="none" w:sz="0" w:space="0" w:color="auto"/>
          </w:divBdr>
        </w:div>
      </w:divsChild>
    </w:div>
    <w:div w:id="1946183906">
      <w:bodyDiv w:val="1"/>
      <w:marLeft w:val="0"/>
      <w:marRight w:val="0"/>
      <w:marTop w:val="0"/>
      <w:marBottom w:val="0"/>
      <w:divBdr>
        <w:top w:val="none" w:sz="0" w:space="0" w:color="auto"/>
        <w:left w:val="none" w:sz="0" w:space="0" w:color="auto"/>
        <w:bottom w:val="none" w:sz="0" w:space="0" w:color="auto"/>
        <w:right w:val="none" w:sz="0" w:space="0" w:color="auto"/>
      </w:divBdr>
    </w:div>
    <w:div w:id="2063558764">
      <w:bodyDiv w:val="1"/>
      <w:marLeft w:val="0"/>
      <w:marRight w:val="0"/>
      <w:marTop w:val="0"/>
      <w:marBottom w:val="0"/>
      <w:divBdr>
        <w:top w:val="none" w:sz="0" w:space="0" w:color="auto"/>
        <w:left w:val="none" w:sz="0" w:space="0" w:color="auto"/>
        <w:bottom w:val="none" w:sz="0" w:space="0" w:color="auto"/>
        <w:right w:val="none" w:sz="0" w:space="0" w:color="auto"/>
      </w:divBdr>
      <w:divsChild>
        <w:div w:id="638192118">
          <w:marLeft w:val="0"/>
          <w:marRight w:val="0"/>
          <w:marTop w:val="0"/>
          <w:marBottom w:val="0"/>
          <w:divBdr>
            <w:top w:val="none" w:sz="0" w:space="0" w:color="auto"/>
            <w:left w:val="none" w:sz="0" w:space="0" w:color="auto"/>
            <w:bottom w:val="none" w:sz="0" w:space="0" w:color="auto"/>
            <w:right w:val="none" w:sz="0" w:space="0" w:color="auto"/>
          </w:divBdr>
        </w:div>
        <w:div w:id="183062447">
          <w:marLeft w:val="0"/>
          <w:marRight w:val="0"/>
          <w:marTop w:val="0"/>
          <w:marBottom w:val="0"/>
          <w:divBdr>
            <w:top w:val="none" w:sz="0" w:space="0" w:color="auto"/>
            <w:left w:val="none" w:sz="0" w:space="0" w:color="auto"/>
            <w:bottom w:val="none" w:sz="0" w:space="0" w:color="auto"/>
            <w:right w:val="none" w:sz="0" w:space="0" w:color="auto"/>
          </w:divBdr>
          <w:divsChild>
            <w:div w:id="1025138217">
              <w:marLeft w:val="0"/>
              <w:marRight w:val="0"/>
              <w:marTop w:val="0"/>
              <w:marBottom w:val="0"/>
              <w:divBdr>
                <w:top w:val="none" w:sz="0" w:space="0" w:color="auto"/>
                <w:left w:val="none" w:sz="0" w:space="0" w:color="auto"/>
                <w:bottom w:val="none" w:sz="0" w:space="0" w:color="auto"/>
                <w:right w:val="none" w:sz="0" w:space="0" w:color="auto"/>
              </w:divBdr>
            </w:div>
            <w:div w:id="1822311788">
              <w:marLeft w:val="0"/>
              <w:marRight w:val="0"/>
              <w:marTop w:val="0"/>
              <w:marBottom w:val="0"/>
              <w:divBdr>
                <w:top w:val="none" w:sz="0" w:space="0" w:color="auto"/>
                <w:left w:val="none" w:sz="0" w:space="0" w:color="auto"/>
                <w:bottom w:val="none" w:sz="0" w:space="0" w:color="auto"/>
                <w:right w:val="none" w:sz="0" w:space="0" w:color="auto"/>
              </w:divBdr>
            </w:div>
            <w:div w:id="1251350904">
              <w:marLeft w:val="0"/>
              <w:marRight w:val="0"/>
              <w:marTop w:val="0"/>
              <w:marBottom w:val="0"/>
              <w:divBdr>
                <w:top w:val="none" w:sz="0" w:space="0" w:color="auto"/>
                <w:left w:val="none" w:sz="0" w:space="0" w:color="auto"/>
                <w:bottom w:val="none" w:sz="0" w:space="0" w:color="auto"/>
                <w:right w:val="none" w:sz="0" w:space="0" w:color="auto"/>
              </w:divBdr>
            </w:div>
            <w:div w:id="228004964">
              <w:marLeft w:val="0"/>
              <w:marRight w:val="0"/>
              <w:marTop w:val="0"/>
              <w:marBottom w:val="0"/>
              <w:divBdr>
                <w:top w:val="none" w:sz="0" w:space="0" w:color="auto"/>
                <w:left w:val="none" w:sz="0" w:space="0" w:color="auto"/>
                <w:bottom w:val="none" w:sz="0" w:space="0" w:color="auto"/>
                <w:right w:val="none" w:sz="0" w:space="0" w:color="auto"/>
              </w:divBdr>
            </w:div>
            <w:div w:id="1053195526">
              <w:marLeft w:val="0"/>
              <w:marRight w:val="0"/>
              <w:marTop w:val="0"/>
              <w:marBottom w:val="0"/>
              <w:divBdr>
                <w:top w:val="none" w:sz="0" w:space="0" w:color="auto"/>
                <w:left w:val="none" w:sz="0" w:space="0" w:color="auto"/>
                <w:bottom w:val="none" w:sz="0" w:space="0" w:color="auto"/>
                <w:right w:val="none" w:sz="0" w:space="0" w:color="auto"/>
              </w:divBdr>
            </w:div>
            <w:div w:id="223609654">
              <w:marLeft w:val="0"/>
              <w:marRight w:val="0"/>
              <w:marTop w:val="0"/>
              <w:marBottom w:val="0"/>
              <w:divBdr>
                <w:top w:val="none" w:sz="0" w:space="0" w:color="auto"/>
                <w:left w:val="none" w:sz="0" w:space="0" w:color="auto"/>
                <w:bottom w:val="none" w:sz="0" w:space="0" w:color="auto"/>
                <w:right w:val="none" w:sz="0" w:space="0" w:color="auto"/>
              </w:divBdr>
            </w:div>
            <w:div w:id="356586237">
              <w:marLeft w:val="0"/>
              <w:marRight w:val="0"/>
              <w:marTop w:val="0"/>
              <w:marBottom w:val="0"/>
              <w:divBdr>
                <w:top w:val="none" w:sz="0" w:space="0" w:color="auto"/>
                <w:left w:val="none" w:sz="0" w:space="0" w:color="auto"/>
                <w:bottom w:val="none" w:sz="0" w:space="0" w:color="auto"/>
                <w:right w:val="none" w:sz="0" w:space="0" w:color="auto"/>
              </w:divBdr>
              <w:divsChild>
                <w:div w:id="712388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4643177">
      <w:bodyDiv w:val="1"/>
      <w:marLeft w:val="0"/>
      <w:marRight w:val="0"/>
      <w:marTop w:val="0"/>
      <w:marBottom w:val="0"/>
      <w:divBdr>
        <w:top w:val="none" w:sz="0" w:space="0" w:color="auto"/>
        <w:left w:val="none" w:sz="0" w:space="0" w:color="auto"/>
        <w:bottom w:val="none" w:sz="0" w:space="0" w:color="auto"/>
        <w:right w:val="none" w:sz="0" w:space="0" w:color="auto"/>
      </w:divBdr>
      <w:divsChild>
        <w:div w:id="671494604">
          <w:marLeft w:val="0"/>
          <w:marRight w:val="0"/>
          <w:marTop w:val="0"/>
          <w:marBottom w:val="0"/>
          <w:divBdr>
            <w:top w:val="none" w:sz="0" w:space="0" w:color="auto"/>
            <w:left w:val="none" w:sz="0" w:space="0" w:color="auto"/>
            <w:bottom w:val="none" w:sz="0" w:space="0" w:color="auto"/>
            <w:right w:val="none" w:sz="0" w:space="0" w:color="auto"/>
          </w:divBdr>
        </w:div>
        <w:div w:id="2136672540">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9" Type="http://schemas.openxmlformats.org/officeDocument/2006/relationships/image" Target="media/image32.jpeg"/><Relationship Id="rId21" Type="http://schemas.openxmlformats.org/officeDocument/2006/relationships/image" Target="media/image14.jpeg"/><Relationship Id="rId34" Type="http://schemas.openxmlformats.org/officeDocument/2006/relationships/image" Target="media/image27.jpeg"/><Relationship Id="rId42" Type="http://schemas.openxmlformats.org/officeDocument/2006/relationships/image" Target="media/image35.jpeg"/><Relationship Id="rId47" Type="http://schemas.openxmlformats.org/officeDocument/2006/relationships/image" Target="media/image40.jpeg"/><Relationship Id="rId50" Type="http://schemas.openxmlformats.org/officeDocument/2006/relationships/image" Target="media/image43.jpeg"/><Relationship Id="rId55" Type="http://schemas.openxmlformats.org/officeDocument/2006/relationships/hyperlink" Target="mailto:bonnot.mariechristine@wanadoo.fr" TargetMode="External"/><Relationship Id="rId63" Type="http://schemas.openxmlformats.org/officeDocument/2006/relationships/image" Target="media/image55.jpeg"/><Relationship Id="rId68" Type="http://schemas.openxmlformats.org/officeDocument/2006/relationships/image" Target="media/image60.jpeg"/><Relationship Id="rId76" Type="http://schemas.openxmlformats.org/officeDocument/2006/relationships/image" Target="media/image68.jpeg"/><Relationship Id="rId84"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image" Target="media/image63.jpeg"/><Relationship Id="rId2" Type="http://schemas.openxmlformats.org/officeDocument/2006/relationships/numbering" Target="numbering.xml"/><Relationship Id="rId16" Type="http://schemas.openxmlformats.org/officeDocument/2006/relationships/image" Target="media/image9.jpeg"/><Relationship Id="rId29" Type="http://schemas.openxmlformats.org/officeDocument/2006/relationships/image" Target="media/image22.jpeg"/><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png"/><Relationship Id="rId37" Type="http://schemas.openxmlformats.org/officeDocument/2006/relationships/image" Target="media/image30.jpeg"/><Relationship Id="rId40" Type="http://schemas.openxmlformats.org/officeDocument/2006/relationships/image" Target="media/image33.jpeg"/><Relationship Id="rId45" Type="http://schemas.openxmlformats.org/officeDocument/2006/relationships/image" Target="media/image38.jpeg"/><Relationship Id="rId53" Type="http://schemas.openxmlformats.org/officeDocument/2006/relationships/image" Target="media/image46.jpeg"/><Relationship Id="rId58" Type="http://schemas.openxmlformats.org/officeDocument/2006/relationships/image" Target="media/image50.jpeg"/><Relationship Id="rId66" Type="http://schemas.openxmlformats.org/officeDocument/2006/relationships/image" Target="media/image58.jpeg"/><Relationship Id="rId74" Type="http://schemas.openxmlformats.org/officeDocument/2006/relationships/image" Target="media/image66.jpeg"/><Relationship Id="rId79" Type="http://schemas.openxmlformats.org/officeDocument/2006/relationships/image" Target="media/image71.jpeg"/><Relationship Id="rId5" Type="http://schemas.openxmlformats.org/officeDocument/2006/relationships/webSettings" Target="webSettings.xml"/><Relationship Id="rId61" Type="http://schemas.openxmlformats.org/officeDocument/2006/relationships/image" Target="media/image53.jpeg"/><Relationship Id="rId82" Type="http://schemas.openxmlformats.org/officeDocument/2006/relationships/image" Target="media/image74.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jpeg"/><Relationship Id="rId43" Type="http://schemas.openxmlformats.org/officeDocument/2006/relationships/image" Target="media/image36.jpeg"/><Relationship Id="rId48" Type="http://schemas.openxmlformats.org/officeDocument/2006/relationships/image" Target="media/image41.jpeg"/><Relationship Id="rId56" Type="http://schemas.openxmlformats.org/officeDocument/2006/relationships/image" Target="media/image48.jpeg"/><Relationship Id="rId64" Type="http://schemas.openxmlformats.org/officeDocument/2006/relationships/image" Target="media/image56.jpeg"/><Relationship Id="rId69" Type="http://schemas.openxmlformats.org/officeDocument/2006/relationships/image" Target="media/image61.jpeg"/><Relationship Id="rId77" Type="http://schemas.openxmlformats.org/officeDocument/2006/relationships/image" Target="media/image69.jpeg"/><Relationship Id="rId8" Type="http://schemas.openxmlformats.org/officeDocument/2006/relationships/image" Target="media/image1.jpeg"/><Relationship Id="rId51" Type="http://schemas.openxmlformats.org/officeDocument/2006/relationships/image" Target="media/image44.jpeg"/><Relationship Id="rId72" Type="http://schemas.openxmlformats.org/officeDocument/2006/relationships/image" Target="media/image64.jpeg"/><Relationship Id="rId80" Type="http://schemas.openxmlformats.org/officeDocument/2006/relationships/image" Target="media/image72.jpeg"/><Relationship Id="rId85"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image" Target="media/image31.jpeg"/><Relationship Id="rId46" Type="http://schemas.openxmlformats.org/officeDocument/2006/relationships/image" Target="media/image39.jpeg"/><Relationship Id="rId59" Type="http://schemas.openxmlformats.org/officeDocument/2006/relationships/image" Target="media/image51.jpeg"/><Relationship Id="rId67" Type="http://schemas.openxmlformats.org/officeDocument/2006/relationships/image" Target="media/image59.jpeg"/><Relationship Id="rId20" Type="http://schemas.openxmlformats.org/officeDocument/2006/relationships/image" Target="media/image13.jpeg"/><Relationship Id="rId41" Type="http://schemas.openxmlformats.org/officeDocument/2006/relationships/image" Target="media/image34.jpeg"/><Relationship Id="rId54" Type="http://schemas.openxmlformats.org/officeDocument/2006/relationships/image" Target="media/image47.jpeg"/><Relationship Id="rId62" Type="http://schemas.openxmlformats.org/officeDocument/2006/relationships/image" Target="media/image54.jpeg"/><Relationship Id="rId70" Type="http://schemas.openxmlformats.org/officeDocument/2006/relationships/image" Target="media/image62.jpeg"/><Relationship Id="rId75" Type="http://schemas.openxmlformats.org/officeDocument/2006/relationships/image" Target="media/image67.jpeg"/><Relationship Id="rId83"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jpeg"/><Relationship Id="rId49" Type="http://schemas.openxmlformats.org/officeDocument/2006/relationships/image" Target="media/image42.jpeg"/><Relationship Id="rId57" Type="http://schemas.openxmlformats.org/officeDocument/2006/relationships/image" Target="media/image49.jpeg"/><Relationship Id="rId10" Type="http://schemas.openxmlformats.org/officeDocument/2006/relationships/image" Target="media/image3.png"/><Relationship Id="rId31" Type="http://schemas.openxmlformats.org/officeDocument/2006/relationships/image" Target="media/image24.jpeg"/><Relationship Id="rId44" Type="http://schemas.openxmlformats.org/officeDocument/2006/relationships/image" Target="media/image37.jpeg"/><Relationship Id="rId52" Type="http://schemas.openxmlformats.org/officeDocument/2006/relationships/image" Target="media/image45.jpeg"/><Relationship Id="rId60" Type="http://schemas.openxmlformats.org/officeDocument/2006/relationships/image" Target="media/image52.jpeg"/><Relationship Id="rId65" Type="http://schemas.openxmlformats.org/officeDocument/2006/relationships/image" Target="media/image57.jpeg"/><Relationship Id="rId73" Type="http://schemas.openxmlformats.org/officeDocument/2006/relationships/image" Target="media/image65.jpeg"/><Relationship Id="rId78" Type="http://schemas.openxmlformats.org/officeDocument/2006/relationships/image" Target="media/image70.jpeg"/><Relationship Id="rId81" Type="http://schemas.openxmlformats.org/officeDocument/2006/relationships/image" Target="media/image7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6CC4D6-3D19-47B8-84E0-80B0E0F7C3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47</Pages>
  <Words>18222</Words>
  <Characters>100223</Characters>
  <Application>Microsoft Office Word</Application>
  <DocSecurity>0</DocSecurity>
  <Lines>835</Lines>
  <Paragraphs>236</Paragraphs>
  <ScaleCrop>false</ScaleCrop>
  <HeadingPairs>
    <vt:vector size="2" baseType="variant">
      <vt:variant>
        <vt:lpstr>Titre</vt:lpstr>
      </vt:variant>
      <vt:variant>
        <vt:i4>1</vt:i4>
      </vt:variant>
    </vt:vector>
  </HeadingPairs>
  <TitlesOfParts>
    <vt:vector size="1" baseType="lpstr">
      <vt:lpstr>Rapport d'activité 2015</vt:lpstr>
    </vt:vector>
  </TitlesOfParts>
  <Company/>
  <LinksUpToDate>false</LinksUpToDate>
  <CharactersWithSpaces>118209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 d'activité 2015</dc:title>
  <dc:creator>user</dc:creator>
  <cp:lastModifiedBy>Hozro</cp:lastModifiedBy>
  <cp:revision>3</cp:revision>
  <cp:lastPrinted>2017-09-14T10:09:00Z</cp:lastPrinted>
  <dcterms:created xsi:type="dcterms:W3CDTF">2019-01-02T17:58:00Z</dcterms:created>
  <dcterms:modified xsi:type="dcterms:W3CDTF">2019-01-02T18:01:00Z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2016-09-19T00:00:00Z</vt:filetime>
  </property>
  <property fmtid="{D5CDD505-2E9C-101B-9397-08002B2CF9AE}" pid="3" name="Creator">
    <vt:lpwstr>PDFCreator 2.1.2.0</vt:lpwstr>
  </property>
  <property fmtid="{D5CDD505-2E9C-101B-9397-08002B2CF9AE}" pid="4" name="LastSaved">
    <vt:filetime>2017-01-21T00:00:00Z</vt:filetime>
  </property>
</Properties>
</file>